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lang w:val="ru-RU"/>
        </w:rPr>
        <w:id w:val="1523758"/>
        <w:docPartObj>
          <w:docPartGallery w:val="Cover Pages"/>
          <w:docPartUnique/>
        </w:docPartObj>
      </w:sdtPr>
      <w:sdtContent>
        <w:p w:rsidR="00575349" w:rsidRPr="00742E7E" w:rsidRDefault="00575349" w:rsidP="00053EB2">
          <w:pPr>
            <w:rPr>
              <w:rFonts w:ascii="Times New Roman" w:hAnsi="Times New Roman" w:cs="Times New Roman"/>
              <w:lang w:val="ru-RU"/>
            </w:rPr>
          </w:pPr>
        </w:p>
        <w:p w:rsidR="00357EE4" w:rsidRPr="0052404C" w:rsidRDefault="002D14C1" w:rsidP="00357EE4">
          <w:pPr>
            <w:pStyle w:val="aa"/>
            <w:rPr>
              <w:rFonts w:ascii="Arial" w:hAnsi="Arial" w:cs="Arial"/>
              <w:b/>
              <w:sz w:val="28"/>
              <w:szCs w:val="28"/>
              <w:lang w:val="ru-RU"/>
            </w:rPr>
          </w:pPr>
          <w:r>
            <w:rPr>
              <w:rFonts w:ascii="Arial" w:hAnsi="Arial" w:cs="Arial"/>
              <w:b/>
              <w:sz w:val="28"/>
              <w:szCs w:val="28"/>
              <w:lang w:val="ru-RU"/>
            </w:rPr>
            <w:t xml:space="preserve">                            </w:t>
          </w:r>
          <w:r w:rsidR="0021164E">
            <w:rPr>
              <w:rFonts w:ascii="Arial" w:hAnsi="Arial" w:cs="Arial"/>
              <w:b/>
              <w:sz w:val="28"/>
              <w:szCs w:val="28"/>
              <w:lang w:val="ru-RU"/>
            </w:rPr>
            <w:t xml:space="preserve">       </w:t>
          </w:r>
          <w:r>
            <w:rPr>
              <w:rFonts w:ascii="Arial" w:hAnsi="Arial" w:cs="Arial"/>
              <w:b/>
              <w:sz w:val="28"/>
              <w:szCs w:val="28"/>
              <w:lang w:val="ru-RU"/>
            </w:rPr>
            <w:t xml:space="preserve">  </w:t>
          </w:r>
          <w:r w:rsidR="00357EE4" w:rsidRPr="0052404C">
            <w:rPr>
              <w:rFonts w:ascii="Arial" w:hAnsi="Arial" w:cs="Arial"/>
              <w:b/>
              <w:sz w:val="28"/>
              <w:szCs w:val="28"/>
              <w:lang w:val="ru-RU"/>
            </w:rPr>
            <w:t>Муниципальное бюджетное общеобразовательное учреждение</w:t>
          </w:r>
        </w:p>
        <w:p w:rsidR="00357EE4" w:rsidRPr="0052404C" w:rsidRDefault="00357EE4" w:rsidP="00357EE4">
          <w:pPr>
            <w:pStyle w:val="aa"/>
            <w:rPr>
              <w:rFonts w:ascii="Arial" w:hAnsi="Arial" w:cs="Arial"/>
              <w:b/>
              <w:sz w:val="28"/>
              <w:szCs w:val="28"/>
              <w:lang w:val="ru-RU"/>
            </w:rPr>
          </w:pPr>
          <w:r w:rsidRPr="0052404C">
            <w:rPr>
              <w:rFonts w:ascii="Arial" w:hAnsi="Arial" w:cs="Arial"/>
              <w:b/>
              <w:sz w:val="28"/>
              <w:szCs w:val="28"/>
              <w:lang w:val="ru-RU"/>
            </w:rPr>
            <w:t xml:space="preserve">    </w:t>
          </w:r>
          <w:r w:rsidR="002D14C1">
            <w:rPr>
              <w:rFonts w:ascii="Arial" w:hAnsi="Arial" w:cs="Arial"/>
              <w:b/>
              <w:sz w:val="28"/>
              <w:szCs w:val="28"/>
              <w:lang w:val="ru-RU"/>
            </w:rPr>
            <w:t xml:space="preserve">                              </w:t>
          </w:r>
          <w:r w:rsidRPr="0052404C">
            <w:rPr>
              <w:rFonts w:ascii="Arial" w:hAnsi="Arial" w:cs="Arial"/>
              <w:b/>
              <w:sz w:val="28"/>
              <w:szCs w:val="28"/>
              <w:lang w:val="ru-RU"/>
            </w:rPr>
            <w:t xml:space="preserve"> </w:t>
          </w:r>
          <w:r w:rsidR="0021164E">
            <w:rPr>
              <w:rFonts w:ascii="Arial" w:hAnsi="Arial" w:cs="Arial"/>
              <w:b/>
              <w:sz w:val="28"/>
              <w:szCs w:val="28"/>
              <w:lang w:val="ru-RU"/>
            </w:rPr>
            <w:t xml:space="preserve">       </w:t>
          </w:r>
          <w:r w:rsidRPr="0052404C">
            <w:rPr>
              <w:rFonts w:ascii="Arial" w:hAnsi="Arial" w:cs="Arial"/>
              <w:b/>
              <w:sz w:val="28"/>
              <w:szCs w:val="28"/>
              <w:lang w:val="ru-RU"/>
            </w:rPr>
            <w:t>средняя общеобразовательная школа №22 г Владикавказ</w:t>
          </w:r>
        </w:p>
        <w:p w:rsidR="00357EE4" w:rsidRDefault="00357EE4" w:rsidP="00357EE4">
          <w:pPr>
            <w:rPr>
              <w:rFonts w:ascii="Arial" w:hAnsi="Arial" w:cs="Arial"/>
              <w:b/>
              <w:sz w:val="28"/>
              <w:szCs w:val="28"/>
              <w:lang w:val="ru-RU"/>
            </w:rPr>
          </w:pPr>
        </w:p>
        <w:p w:rsidR="0021164E" w:rsidRPr="00357EE4" w:rsidRDefault="0021164E" w:rsidP="00357EE4">
          <w:pPr>
            <w:rPr>
              <w:rFonts w:ascii="Arial" w:hAnsi="Arial" w:cs="Arial"/>
              <w:b/>
              <w:sz w:val="28"/>
              <w:szCs w:val="28"/>
              <w:lang w:val="ru-RU"/>
            </w:rPr>
          </w:pPr>
        </w:p>
        <w:p w:rsidR="00357EE4" w:rsidRDefault="00357EE4" w:rsidP="00357EE4">
          <w:pPr>
            <w:rPr>
              <w:b/>
              <w:lang w:val="ru-RU"/>
            </w:rPr>
          </w:pPr>
        </w:p>
        <w:p w:rsidR="0021164E" w:rsidRPr="00357EE4" w:rsidRDefault="0021164E" w:rsidP="00357EE4">
          <w:pPr>
            <w:rPr>
              <w:b/>
              <w:lang w:val="ru-RU"/>
            </w:rPr>
          </w:pPr>
        </w:p>
        <w:p w:rsidR="00357EE4" w:rsidRPr="00357EE4" w:rsidRDefault="00357EE4" w:rsidP="00357EE4">
          <w:pPr>
            <w:rPr>
              <w:b/>
              <w:lang w:val="ru-RU"/>
            </w:rPr>
          </w:pPr>
        </w:p>
        <w:p w:rsidR="00357EE4" w:rsidRPr="00357EE4" w:rsidRDefault="00357EE4" w:rsidP="00357EE4">
          <w:pPr>
            <w:rPr>
              <w:rFonts w:ascii="Arial Black" w:hAnsi="Arial Black"/>
              <w:b/>
              <w:sz w:val="52"/>
              <w:szCs w:val="52"/>
              <w:lang w:val="ru-RU"/>
            </w:rPr>
          </w:pPr>
          <w:r w:rsidRPr="00357EE4">
            <w:rPr>
              <w:rFonts w:ascii="Arial Black" w:hAnsi="Arial Black"/>
              <w:b/>
              <w:lang w:val="ru-RU"/>
            </w:rPr>
            <w:t xml:space="preserve"> </w:t>
          </w:r>
          <w:r w:rsidR="002D14C1">
            <w:rPr>
              <w:rFonts w:ascii="Arial Black" w:hAnsi="Arial Black"/>
              <w:b/>
              <w:lang w:val="ru-RU"/>
            </w:rPr>
            <w:t xml:space="preserve">             </w:t>
          </w:r>
          <w:r w:rsidRPr="00357EE4">
            <w:rPr>
              <w:rFonts w:ascii="Arial Black" w:hAnsi="Arial Black"/>
              <w:b/>
              <w:lang w:val="ru-RU"/>
            </w:rPr>
            <w:t xml:space="preserve">          </w:t>
          </w:r>
          <w:r w:rsidR="002D14C1">
            <w:rPr>
              <w:rFonts w:ascii="Arial Black" w:hAnsi="Arial Black"/>
              <w:b/>
              <w:lang w:val="ru-RU"/>
            </w:rPr>
            <w:t xml:space="preserve">                           </w:t>
          </w:r>
          <w:r w:rsidRPr="00357EE4">
            <w:rPr>
              <w:rFonts w:ascii="Arial Black" w:hAnsi="Arial Black"/>
              <w:b/>
              <w:sz w:val="52"/>
              <w:szCs w:val="52"/>
              <w:lang w:val="ru-RU"/>
            </w:rPr>
            <w:t xml:space="preserve">ПУБЛИЧНЫЙ  ДОКЛАД </w:t>
          </w:r>
        </w:p>
        <w:p w:rsidR="00357EE4" w:rsidRPr="00357EE4" w:rsidRDefault="00357EE4" w:rsidP="00357EE4">
          <w:pPr>
            <w:rPr>
              <w:rFonts w:ascii="Arial Black" w:hAnsi="Arial Black"/>
              <w:b/>
              <w:sz w:val="52"/>
              <w:szCs w:val="52"/>
              <w:lang w:val="ru-RU"/>
            </w:rPr>
          </w:pPr>
          <w:r w:rsidRPr="00357EE4">
            <w:rPr>
              <w:rFonts w:ascii="Arial Black" w:hAnsi="Arial Black"/>
              <w:b/>
              <w:sz w:val="28"/>
              <w:szCs w:val="28"/>
              <w:lang w:val="ru-RU"/>
            </w:rPr>
            <w:t xml:space="preserve"> </w:t>
          </w:r>
          <w:r w:rsidR="002D14C1">
            <w:rPr>
              <w:rFonts w:ascii="Arial Black" w:hAnsi="Arial Black"/>
              <w:b/>
              <w:sz w:val="28"/>
              <w:szCs w:val="28"/>
              <w:lang w:val="ru-RU"/>
            </w:rPr>
            <w:t xml:space="preserve">                           </w:t>
          </w:r>
          <w:r w:rsidRPr="00357EE4">
            <w:rPr>
              <w:rFonts w:ascii="Arial Black" w:hAnsi="Arial Black"/>
              <w:b/>
              <w:sz w:val="28"/>
              <w:szCs w:val="28"/>
              <w:lang w:val="ru-RU"/>
            </w:rPr>
            <w:t>Анализ итогов образовательной деятельности  школы</w:t>
          </w:r>
        </w:p>
        <w:p w:rsidR="00357EE4" w:rsidRPr="00357EE4" w:rsidRDefault="00357EE4" w:rsidP="00357EE4">
          <w:pPr>
            <w:rPr>
              <w:rFonts w:ascii="Arial Black" w:hAnsi="Arial Black"/>
              <w:b/>
              <w:sz w:val="28"/>
              <w:szCs w:val="28"/>
              <w:lang w:val="ru-RU"/>
            </w:rPr>
          </w:pPr>
          <w:r w:rsidRPr="00357EE4">
            <w:rPr>
              <w:rFonts w:ascii="Arial Black" w:hAnsi="Arial Black"/>
              <w:b/>
              <w:sz w:val="28"/>
              <w:szCs w:val="28"/>
              <w:lang w:val="ru-RU"/>
            </w:rPr>
            <w:t xml:space="preserve">  </w:t>
          </w:r>
          <w:r w:rsidR="002D14C1">
            <w:rPr>
              <w:rFonts w:ascii="Arial Black" w:hAnsi="Arial Black"/>
              <w:b/>
              <w:sz w:val="28"/>
              <w:szCs w:val="28"/>
              <w:lang w:val="ru-RU"/>
            </w:rPr>
            <w:t xml:space="preserve">                                                       за 2013-2014</w:t>
          </w:r>
          <w:r w:rsidRPr="00357EE4">
            <w:rPr>
              <w:rFonts w:ascii="Arial Black" w:hAnsi="Arial Black"/>
              <w:b/>
              <w:sz w:val="28"/>
              <w:szCs w:val="28"/>
              <w:lang w:val="ru-RU"/>
            </w:rPr>
            <w:t>уч</w:t>
          </w:r>
          <w:proofErr w:type="gramStart"/>
          <w:r w:rsidRPr="00357EE4">
            <w:rPr>
              <w:rFonts w:ascii="Arial Black" w:hAnsi="Arial Black"/>
              <w:b/>
              <w:sz w:val="28"/>
              <w:szCs w:val="28"/>
              <w:lang w:val="ru-RU"/>
            </w:rPr>
            <w:t>.г</w:t>
          </w:r>
          <w:proofErr w:type="gramEnd"/>
          <w:r w:rsidR="002D14C1">
            <w:rPr>
              <w:rFonts w:ascii="Arial Black" w:hAnsi="Arial Black"/>
              <w:b/>
              <w:sz w:val="28"/>
              <w:szCs w:val="28"/>
              <w:lang w:val="ru-RU"/>
            </w:rPr>
            <w:t>од</w:t>
          </w:r>
        </w:p>
        <w:p w:rsidR="00357EE4" w:rsidRPr="00357EE4" w:rsidRDefault="00357EE4" w:rsidP="00357EE4">
          <w:pPr>
            <w:rPr>
              <w:rFonts w:ascii="Arial Black" w:hAnsi="Arial Black"/>
              <w:b/>
              <w:sz w:val="32"/>
              <w:szCs w:val="32"/>
              <w:lang w:val="ru-RU"/>
            </w:rPr>
          </w:pPr>
        </w:p>
        <w:p w:rsidR="00357EE4" w:rsidRPr="00357EE4" w:rsidRDefault="00357EE4" w:rsidP="00357EE4">
          <w:pPr>
            <w:rPr>
              <w:b/>
              <w:sz w:val="32"/>
              <w:szCs w:val="32"/>
              <w:lang w:val="ru-RU"/>
            </w:rPr>
          </w:pPr>
        </w:p>
        <w:p w:rsidR="00357EE4" w:rsidRPr="00357EE4" w:rsidRDefault="00357EE4" w:rsidP="00357EE4">
          <w:pPr>
            <w:rPr>
              <w:b/>
              <w:sz w:val="32"/>
              <w:szCs w:val="32"/>
              <w:lang w:val="ru-RU"/>
            </w:rPr>
          </w:pPr>
        </w:p>
        <w:p w:rsidR="00357EE4" w:rsidRPr="00357EE4" w:rsidRDefault="00357EE4" w:rsidP="00357EE4">
          <w:pPr>
            <w:rPr>
              <w:b/>
              <w:sz w:val="32"/>
              <w:szCs w:val="32"/>
              <w:lang w:val="ru-RU"/>
            </w:rPr>
          </w:pPr>
        </w:p>
        <w:p w:rsidR="00357EE4" w:rsidRPr="00357EE4" w:rsidRDefault="00357EE4" w:rsidP="00357EE4">
          <w:pPr>
            <w:rPr>
              <w:b/>
              <w:sz w:val="32"/>
              <w:szCs w:val="32"/>
              <w:lang w:val="ru-RU"/>
            </w:rPr>
          </w:pPr>
        </w:p>
        <w:p w:rsidR="00357EE4" w:rsidRPr="00357EE4" w:rsidRDefault="00357EE4" w:rsidP="00357EE4">
          <w:pPr>
            <w:rPr>
              <w:b/>
              <w:sz w:val="32"/>
              <w:szCs w:val="32"/>
              <w:lang w:val="ru-RU"/>
            </w:rPr>
          </w:pPr>
        </w:p>
        <w:p w:rsidR="00357EE4" w:rsidRPr="00357EE4" w:rsidRDefault="00357EE4" w:rsidP="00357EE4">
          <w:pPr>
            <w:rPr>
              <w:b/>
              <w:sz w:val="32"/>
              <w:szCs w:val="32"/>
              <w:lang w:val="ru-RU"/>
            </w:rPr>
          </w:pPr>
        </w:p>
        <w:p w:rsidR="00357EE4" w:rsidRPr="00357EE4" w:rsidRDefault="00357EE4" w:rsidP="00357EE4">
          <w:pPr>
            <w:rPr>
              <w:b/>
              <w:sz w:val="32"/>
              <w:szCs w:val="32"/>
              <w:lang w:val="ru-RU"/>
            </w:rPr>
          </w:pPr>
          <w:r w:rsidRPr="00357EE4">
            <w:rPr>
              <w:b/>
              <w:sz w:val="32"/>
              <w:szCs w:val="32"/>
              <w:lang w:val="ru-RU"/>
            </w:rPr>
            <w:t xml:space="preserve">                                                                                        Август, 2014г.</w:t>
          </w:r>
        </w:p>
        <w:p w:rsidR="00357EE4" w:rsidRPr="00357EE4" w:rsidRDefault="00357EE4" w:rsidP="00357EE4">
          <w:pPr>
            <w:jc w:val="center"/>
            <w:rPr>
              <w:b/>
              <w:bCs/>
              <w:sz w:val="32"/>
              <w:lang w:val="ru-RU"/>
            </w:rPr>
          </w:pPr>
          <w:r w:rsidRPr="00357EE4">
            <w:rPr>
              <w:b/>
              <w:bCs/>
              <w:sz w:val="32"/>
              <w:lang w:val="ru-RU"/>
            </w:rPr>
            <w:lastRenderedPageBreak/>
            <w:t>Публичный отчет</w:t>
          </w:r>
        </w:p>
        <w:p w:rsidR="00357EE4" w:rsidRPr="00357EE4" w:rsidRDefault="00357EE4" w:rsidP="00357EE4">
          <w:pPr>
            <w:jc w:val="center"/>
            <w:rPr>
              <w:b/>
              <w:bCs/>
              <w:sz w:val="32"/>
              <w:lang w:val="ru-RU"/>
            </w:rPr>
          </w:pPr>
          <w:r w:rsidRPr="00357EE4">
            <w:rPr>
              <w:b/>
              <w:bCs/>
              <w:sz w:val="32"/>
              <w:lang w:val="ru-RU"/>
            </w:rPr>
            <w:t>муниципального бюджетного общеобразовательного учреждения</w:t>
          </w:r>
        </w:p>
        <w:p w:rsidR="00357EE4" w:rsidRPr="00357EE4" w:rsidRDefault="00357EE4" w:rsidP="00357EE4">
          <w:pPr>
            <w:jc w:val="center"/>
            <w:rPr>
              <w:b/>
              <w:bCs/>
              <w:sz w:val="32"/>
              <w:lang w:val="ru-RU"/>
            </w:rPr>
          </w:pPr>
          <w:r w:rsidRPr="00357EE4">
            <w:rPr>
              <w:b/>
              <w:bCs/>
              <w:sz w:val="32"/>
              <w:lang w:val="ru-RU"/>
            </w:rPr>
            <w:t>средней общеобразовательной школы № 22</w:t>
          </w:r>
        </w:p>
        <w:p w:rsidR="00357EE4" w:rsidRPr="00357EE4" w:rsidRDefault="00357EE4" w:rsidP="00357EE4">
          <w:pPr>
            <w:jc w:val="center"/>
            <w:rPr>
              <w:b/>
              <w:bCs/>
              <w:sz w:val="32"/>
              <w:lang w:val="ru-RU"/>
            </w:rPr>
          </w:pPr>
          <w:r w:rsidRPr="00357EE4">
            <w:rPr>
              <w:b/>
              <w:bCs/>
              <w:sz w:val="32"/>
              <w:lang w:val="ru-RU"/>
            </w:rPr>
            <w:t>(МБОУ СОШ №22) 2013-2014уч</w:t>
          </w:r>
          <w:proofErr w:type="gramStart"/>
          <w:r w:rsidRPr="00357EE4">
            <w:rPr>
              <w:b/>
              <w:bCs/>
              <w:sz w:val="32"/>
              <w:lang w:val="ru-RU"/>
            </w:rPr>
            <w:t>.г</w:t>
          </w:r>
          <w:proofErr w:type="gramEnd"/>
          <w:r w:rsidRPr="00357EE4">
            <w:rPr>
              <w:b/>
              <w:bCs/>
              <w:sz w:val="32"/>
              <w:lang w:val="ru-RU"/>
            </w:rPr>
            <w:t>од</w:t>
          </w:r>
        </w:p>
        <w:p w:rsidR="00357EE4" w:rsidRPr="002D14C1" w:rsidRDefault="00357EE4" w:rsidP="00357EE4">
          <w:pPr>
            <w:rPr>
              <w:b/>
              <w:bCs/>
              <w:sz w:val="28"/>
              <w:lang w:val="ru-RU"/>
            </w:rPr>
          </w:pPr>
          <w:r w:rsidRPr="002D14C1">
            <w:rPr>
              <w:b/>
              <w:bCs/>
              <w:sz w:val="28"/>
              <w:lang w:val="ru-RU"/>
            </w:rPr>
            <w:t>1.Информационная справка о школе.</w:t>
          </w:r>
        </w:p>
        <w:p w:rsidR="00357EE4" w:rsidRDefault="00357EE4" w:rsidP="001F3AF7">
          <w:pPr>
            <w:pStyle w:val="aff"/>
            <w:numPr>
              <w:ilvl w:val="0"/>
              <w:numId w:val="12"/>
            </w:numPr>
            <w:jc w:val="left"/>
          </w:pPr>
          <w:r>
            <w:rPr>
              <w:b/>
              <w:bCs/>
            </w:rPr>
            <w:t>Адрес</w:t>
          </w:r>
          <w:r>
            <w:t>: 362043, г</w:t>
          </w:r>
          <w:proofErr w:type="gramStart"/>
          <w:r>
            <w:t>.В</w:t>
          </w:r>
          <w:proofErr w:type="gramEnd"/>
          <w:r>
            <w:t>ладикавказ, ул.А.Кесаева, д23, тел./факс (8 8672) 77-84-62,</w:t>
          </w:r>
        </w:p>
        <w:p w:rsidR="00357EE4" w:rsidRPr="005368F7" w:rsidRDefault="00357EE4" w:rsidP="00357EE4">
          <w:pPr>
            <w:pStyle w:val="aff"/>
            <w:ind w:left="435" w:right="387"/>
            <w:rPr>
              <w:color w:val="002060"/>
              <w:lang w:val="en-US"/>
            </w:rPr>
          </w:pPr>
          <w:r w:rsidRPr="00580E29">
            <w:rPr>
              <w:b/>
              <w:bCs/>
            </w:rPr>
            <w:t xml:space="preserve"> </w:t>
          </w:r>
          <w:r w:rsidRPr="00580E29">
            <w:t xml:space="preserve">    </w:t>
          </w:r>
          <w:proofErr w:type="gramStart"/>
          <w:r>
            <w:rPr>
              <w:b/>
              <w:bCs/>
              <w:lang w:val="en-US"/>
            </w:rPr>
            <w:t>e</w:t>
          </w:r>
          <w:r>
            <w:rPr>
              <w:lang w:val="en-US"/>
            </w:rPr>
            <w:t>-mail</w:t>
          </w:r>
          <w:proofErr w:type="gramEnd"/>
          <w:r>
            <w:rPr>
              <w:lang w:val="en-US"/>
            </w:rPr>
            <w:t>:</w:t>
          </w:r>
          <w:r w:rsidRPr="00580E29">
            <w:rPr>
              <w:lang w:val="en-US"/>
            </w:rPr>
            <w:t xml:space="preserve"> </w:t>
          </w:r>
          <w:r w:rsidRPr="005368F7">
            <w:rPr>
              <w:color w:val="002060"/>
              <w:lang w:val="en-US"/>
            </w:rPr>
            <w:t>vladikavkaz22 @list.ru</w:t>
          </w:r>
        </w:p>
        <w:p w:rsidR="00357EE4" w:rsidRPr="00AF48DD" w:rsidRDefault="00357EE4" w:rsidP="001F3AF7">
          <w:pPr>
            <w:pStyle w:val="aff"/>
            <w:numPr>
              <w:ilvl w:val="0"/>
              <w:numId w:val="12"/>
            </w:numPr>
            <w:jc w:val="left"/>
            <w:rPr>
              <w:color w:val="000000"/>
              <w:lang w:val="en-US"/>
            </w:rPr>
          </w:pPr>
          <w:r w:rsidRPr="0002195C">
            <w:rPr>
              <w:color w:val="000000"/>
            </w:rPr>
            <w:t>Сайт</w:t>
          </w:r>
          <w:r w:rsidRPr="00AF48DD">
            <w:rPr>
              <w:color w:val="000000"/>
              <w:lang w:val="en-US"/>
            </w:rPr>
            <w:t xml:space="preserve"> </w:t>
          </w:r>
          <w:r w:rsidRPr="0002195C">
            <w:rPr>
              <w:color w:val="000000"/>
            </w:rPr>
            <w:t>школы</w:t>
          </w:r>
          <w:r w:rsidRPr="00AF48DD">
            <w:rPr>
              <w:color w:val="000000"/>
              <w:lang w:val="en-US"/>
            </w:rPr>
            <w:t xml:space="preserve">:  </w:t>
          </w:r>
          <w:r>
            <w:rPr>
              <w:color w:val="000000"/>
              <w:lang w:val="en-US"/>
            </w:rPr>
            <w:t>www</w:t>
          </w:r>
          <w:r w:rsidRPr="00AF48DD">
            <w:rPr>
              <w:color w:val="002060"/>
              <w:lang w:val="en-US"/>
            </w:rPr>
            <w:t xml:space="preserve">. </w:t>
          </w:r>
          <w:r w:rsidRPr="005368F7">
            <w:rPr>
              <w:color w:val="002060"/>
              <w:lang w:val="en-US"/>
            </w:rPr>
            <w:t>Vlad22</w:t>
          </w:r>
          <w:r w:rsidRPr="00AF48DD">
            <w:rPr>
              <w:color w:val="002060"/>
              <w:lang w:val="en-US"/>
            </w:rPr>
            <w:t>.</w:t>
          </w:r>
          <w:r>
            <w:rPr>
              <w:color w:val="002060"/>
              <w:lang w:val="en-US"/>
            </w:rPr>
            <w:t>osedu2.ru</w:t>
          </w:r>
        </w:p>
        <w:p w:rsidR="00357EE4" w:rsidRDefault="00357EE4" w:rsidP="001F3AF7">
          <w:pPr>
            <w:pStyle w:val="aff"/>
            <w:numPr>
              <w:ilvl w:val="0"/>
              <w:numId w:val="12"/>
            </w:numPr>
          </w:pPr>
          <w:r w:rsidRPr="005368F7">
            <w:rPr>
              <w:b/>
              <w:bCs/>
            </w:rPr>
            <w:t>Год основания</w:t>
          </w:r>
          <w:r>
            <w:t>: 19</w:t>
          </w:r>
          <w:r w:rsidRPr="005368F7">
            <w:t>78</w:t>
          </w:r>
        </w:p>
        <w:p w:rsidR="00357EE4" w:rsidRDefault="00357EE4" w:rsidP="001F3AF7">
          <w:pPr>
            <w:numPr>
              <w:ilvl w:val="0"/>
              <w:numId w:val="12"/>
            </w:numPr>
            <w:spacing w:after="0" w:line="240" w:lineRule="auto"/>
            <w:jc w:val="both"/>
          </w:pPr>
          <w:r>
            <w:t xml:space="preserve">Лицензия  №  </w:t>
          </w:r>
          <w:r w:rsidRPr="005368F7">
            <w:t xml:space="preserve">000531/1863 </w:t>
          </w:r>
          <w:r>
            <w:t>jn</w:t>
          </w:r>
          <w:r w:rsidRPr="005368F7">
            <w:t>02/07/2012</w:t>
          </w:r>
          <w:r>
            <w:t xml:space="preserve"> </w:t>
          </w:r>
          <w:r w:rsidRPr="00B16E75">
            <w:t xml:space="preserve">  бессрочно</w:t>
          </w:r>
          <w:r>
            <w:t xml:space="preserve"> </w:t>
          </w:r>
        </w:p>
        <w:p w:rsidR="00357EE4" w:rsidRPr="00357EE4" w:rsidRDefault="00357EE4" w:rsidP="001F3AF7">
          <w:pPr>
            <w:numPr>
              <w:ilvl w:val="0"/>
              <w:numId w:val="12"/>
            </w:numPr>
            <w:spacing w:after="0" w:line="240" w:lineRule="auto"/>
            <w:jc w:val="both"/>
            <w:rPr>
              <w:lang w:val="ru-RU"/>
            </w:rPr>
          </w:pPr>
          <w:r w:rsidRPr="00357EE4">
            <w:rPr>
              <w:lang w:val="ru-RU"/>
            </w:rPr>
            <w:t>Свидетельство  об аккредитации 15</w:t>
          </w:r>
          <w:proofErr w:type="gramStart"/>
          <w:r w:rsidRPr="00357EE4">
            <w:rPr>
              <w:lang w:val="ru-RU"/>
            </w:rPr>
            <w:t xml:space="preserve"> А</w:t>
          </w:r>
          <w:proofErr w:type="gramEnd"/>
          <w:r w:rsidRPr="00357EE4">
            <w:rPr>
              <w:lang w:val="ru-RU"/>
            </w:rPr>
            <w:t xml:space="preserve"> 01 №0000124 от 04.04.2014  по 04.04.2026г.</w:t>
          </w:r>
        </w:p>
        <w:p w:rsidR="00357EE4" w:rsidRDefault="00357EE4" w:rsidP="001F3AF7">
          <w:pPr>
            <w:pStyle w:val="aff"/>
            <w:numPr>
              <w:ilvl w:val="0"/>
              <w:numId w:val="12"/>
            </w:numPr>
            <w:jc w:val="left"/>
          </w:pPr>
          <w:r>
            <w:rPr>
              <w:b/>
              <w:bCs/>
            </w:rPr>
            <w:t>Директор школы</w:t>
          </w:r>
          <w:r>
            <w:t xml:space="preserve"> – Ситохова Зара Сергеевна,  руководитель высшей квалификационной  категории,  педагогический стаж работы  36 лет, стаж работы в руководящей должности 15лет, в данном учреждении 15 лет, награждена знаком «Отличник образования РФ», «Заслуженный учитель РСО-Алания».</w:t>
          </w:r>
        </w:p>
        <w:p w:rsidR="00357EE4" w:rsidRDefault="00357EE4" w:rsidP="00357EE4">
          <w:pPr>
            <w:pStyle w:val="aff"/>
            <w:rPr>
              <w:b/>
              <w:bCs/>
            </w:rPr>
          </w:pPr>
        </w:p>
        <w:p w:rsidR="00357EE4" w:rsidRDefault="00357EE4" w:rsidP="00357EE4">
          <w:pPr>
            <w:pStyle w:val="aff"/>
            <w:rPr>
              <w:b/>
              <w:bCs/>
            </w:rPr>
          </w:pPr>
          <w:r>
            <w:rPr>
              <w:b/>
              <w:bCs/>
            </w:rPr>
            <w:t>2.Управление ОУ.</w:t>
          </w:r>
        </w:p>
        <w:p w:rsidR="00357EE4" w:rsidRDefault="00357EE4" w:rsidP="001F3AF7">
          <w:pPr>
            <w:pStyle w:val="aff"/>
            <w:numPr>
              <w:ilvl w:val="0"/>
              <w:numId w:val="13"/>
            </w:numPr>
            <w:jc w:val="left"/>
            <w:rPr>
              <w:b/>
              <w:bCs/>
            </w:rPr>
          </w:pPr>
          <w:r>
            <w:rPr>
              <w:b/>
              <w:bCs/>
            </w:rPr>
            <w:t xml:space="preserve">Органы самоуправления школы: </w:t>
          </w:r>
          <w:r w:rsidRPr="00F5106A">
            <w:rPr>
              <w:bCs/>
            </w:rPr>
            <w:t>общее собрание коллектива</w:t>
          </w:r>
          <w:r>
            <w:rPr>
              <w:b/>
              <w:bCs/>
            </w:rPr>
            <w:t xml:space="preserve">, </w:t>
          </w:r>
          <w:r>
            <w:t xml:space="preserve">педагогический совет,  ученический совет, Управляющий совет. </w:t>
          </w:r>
        </w:p>
        <w:p w:rsidR="00357EE4" w:rsidRDefault="00357EE4" w:rsidP="00357EE4">
          <w:pPr>
            <w:pStyle w:val="aff"/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/>
          </w:tblPr>
          <w:tblGrid>
            <w:gridCol w:w="648"/>
            <w:gridCol w:w="4140"/>
            <w:gridCol w:w="1980"/>
            <w:gridCol w:w="1980"/>
          </w:tblGrid>
          <w:tr w:rsidR="00357EE4" w:rsidTr="0021164E">
            <w:tc>
              <w:tcPr>
                <w:tcW w:w="648" w:type="dxa"/>
              </w:tcPr>
              <w:p w:rsidR="00357EE4" w:rsidRDefault="00357EE4" w:rsidP="0021164E">
                <w:pPr>
                  <w:jc w:val="center"/>
                  <w:rPr>
                    <w:szCs w:val="28"/>
                  </w:rPr>
                </w:pPr>
                <w:r>
                  <w:rPr>
                    <w:szCs w:val="28"/>
                  </w:rPr>
                  <w:t>№</w:t>
                </w:r>
              </w:p>
            </w:tc>
            <w:tc>
              <w:tcPr>
                <w:tcW w:w="4140" w:type="dxa"/>
              </w:tcPr>
              <w:p w:rsidR="00357EE4" w:rsidRDefault="00357EE4" w:rsidP="0021164E">
                <w:pPr>
                  <w:jc w:val="center"/>
                  <w:rPr>
                    <w:szCs w:val="28"/>
                  </w:rPr>
                </w:pPr>
                <w:r>
                  <w:rPr>
                    <w:szCs w:val="28"/>
                  </w:rPr>
                  <w:t>Ф.И.О.</w:t>
                </w:r>
              </w:p>
            </w:tc>
            <w:tc>
              <w:tcPr>
                <w:tcW w:w="1980" w:type="dxa"/>
              </w:tcPr>
              <w:p w:rsidR="00357EE4" w:rsidRDefault="00357EE4" w:rsidP="0021164E">
                <w:pPr>
                  <w:jc w:val="center"/>
                  <w:rPr>
                    <w:szCs w:val="28"/>
                  </w:rPr>
                </w:pPr>
                <w:r>
                  <w:rPr>
                    <w:szCs w:val="28"/>
                  </w:rPr>
                  <w:t xml:space="preserve">Стаж управленческой работы                        </w:t>
                </w:r>
              </w:p>
            </w:tc>
            <w:tc>
              <w:tcPr>
                <w:tcW w:w="1980" w:type="dxa"/>
              </w:tcPr>
              <w:p w:rsidR="00357EE4" w:rsidRDefault="00357EE4" w:rsidP="0021164E">
                <w:pPr>
                  <w:jc w:val="center"/>
                  <w:rPr>
                    <w:szCs w:val="28"/>
                  </w:rPr>
                </w:pPr>
                <w:r>
                  <w:rPr>
                    <w:szCs w:val="28"/>
                  </w:rPr>
                  <w:t xml:space="preserve">Категория                   </w:t>
                </w:r>
              </w:p>
            </w:tc>
          </w:tr>
          <w:tr w:rsidR="00357EE4" w:rsidTr="0021164E">
            <w:trPr>
              <w:cantSplit/>
            </w:trPr>
            <w:tc>
              <w:tcPr>
                <w:tcW w:w="648" w:type="dxa"/>
              </w:tcPr>
              <w:p w:rsidR="00357EE4" w:rsidRDefault="00357EE4" w:rsidP="0021164E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1</w:t>
                </w:r>
              </w:p>
            </w:tc>
            <w:tc>
              <w:tcPr>
                <w:tcW w:w="4140" w:type="dxa"/>
              </w:tcPr>
              <w:p w:rsidR="00357EE4" w:rsidRDefault="00357EE4" w:rsidP="0021164E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Албегова Ирина Хасановна</w:t>
                </w:r>
              </w:p>
            </w:tc>
            <w:tc>
              <w:tcPr>
                <w:tcW w:w="1980" w:type="dxa"/>
              </w:tcPr>
              <w:p w:rsidR="00357EE4" w:rsidRDefault="00357EE4" w:rsidP="0021164E">
                <w:pPr>
                  <w:rPr>
                    <w:szCs w:val="28"/>
                  </w:rPr>
                </w:pPr>
              </w:p>
            </w:tc>
            <w:tc>
              <w:tcPr>
                <w:tcW w:w="1980" w:type="dxa"/>
              </w:tcPr>
              <w:p w:rsidR="00357EE4" w:rsidRDefault="00357EE4" w:rsidP="0021164E">
                <w:pPr>
                  <w:rPr>
                    <w:szCs w:val="28"/>
                  </w:rPr>
                </w:pPr>
              </w:p>
            </w:tc>
          </w:tr>
          <w:tr w:rsidR="00357EE4" w:rsidTr="0021164E">
            <w:trPr>
              <w:cantSplit/>
            </w:trPr>
            <w:tc>
              <w:tcPr>
                <w:tcW w:w="648" w:type="dxa"/>
              </w:tcPr>
              <w:p w:rsidR="00357EE4" w:rsidRDefault="00357EE4" w:rsidP="0021164E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2</w:t>
                </w:r>
              </w:p>
            </w:tc>
            <w:tc>
              <w:tcPr>
                <w:tcW w:w="4140" w:type="dxa"/>
              </w:tcPr>
              <w:p w:rsidR="00357EE4" w:rsidRDefault="00357EE4" w:rsidP="0021164E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Балаева Марина Тугановна</w:t>
                </w:r>
              </w:p>
            </w:tc>
            <w:tc>
              <w:tcPr>
                <w:tcW w:w="1980" w:type="dxa"/>
              </w:tcPr>
              <w:p w:rsidR="00357EE4" w:rsidRDefault="00357EE4" w:rsidP="0021164E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4</w:t>
                </w:r>
              </w:p>
            </w:tc>
            <w:tc>
              <w:tcPr>
                <w:tcW w:w="1980" w:type="dxa"/>
              </w:tcPr>
              <w:p w:rsidR="00357EE4" w:rsidRDefault="00357EE4" w:rsidP="0021164E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высшая</w:t>
                </w:r>
              </w:p>
            </w:tc>
          </w:tr>
          <w:tr w:rsidR="00357EE4" w:rsidTr="0021164E">
            <w:trPr>
              <w:cantSplit/>
            </w:trPr>
            <w:tc>
              <w:tcPr>
                <w:tcW w:w="648" w:type="dxa"/>
              </w:tcPr>
              <w:p w:rsidR="00357EE4" w:rsidRDefault="00357EE4" w:rsidP="0021164E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3</w:t>
                </w:r>
              </w:p>
            </w:tc>
            <w:tc>
              <w:tcPr>
                <w:tcW w:w="4140" w:type="dxa"/>
              </w:tcPr>
              <w:p w:rsidR="00357EE4" w:rsidRDefault="00357EE4" w:rsidP="0021164E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Мельситова Виктория Александровна</w:t>
                </w:r>
              </w:p>
            </w:tc>
            <w:tc>
              <w:tcPr>
                <w:tcW w:w="1980" w:type="dxa"/>
              </w:tcPr>
              <w:p w:rsidR="00357EE4" w:rsidRDefault="00357EE4" w:rsidP="0021164E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15</w:t>
                </w:r>
              </w:p>
            </w:tc>
            <w:tc>
              <w:tcPr>
                <w:tcW w:w="1980" w:type="dxa"/>
              </w:tcPr>
              <w:p w:rsidR="00357EE4" w:rsidRDefault="00357EE4" w:rsidP="0021164E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первая</w:t>
                </w:r>
              </w:p>
            </w:tc>
          </w:tr>
          <w:tr w:rsidR="00357EE4" w:rsidTr="0021164E">
            <w:trPr>
              <w:cantSplit/>
            </w:trPr>
            <w:tc>
              <w:tcPr>
                <w:tcW w:w="648" w:type="dxa"/>
              </w:tcPr>
              <w:p w:rsidR="00357EE4" w:rsidRDefault="00357EE4" w:rsidP="0021164E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4</w:t>
                </w:r>
              </w:p>
            </w:tc>
            <w:tc>
              <w:tcPr>
                <w:tcW w:w="4140" w:type="dxa"/>
              </w:tcPr>
              <w:p w:rsidR="00357EE4" w:rsidRDefault="00357EE4" w:rsidP="0021164E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Пагиева Любовь Владимировна</w:t>
                </w:r>
              </w:p>
            </w:tc>
            <w:tc>
              <w:tcPr>
                <w:tcW w:w="1980" w:type="dxa"/>
              </w:tcPr>
              <w:p w:rsidR="00357EE4" w:rsidRDefault="00357EE4" w:rsidP="0021164E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13</w:t>
                </w:r>
              </w:p>
            </w:tc>
            <w:tc>
              <w:tcPr>
                <w:tcW w:w="1980" w:type="dxa"/>
              </w:tcPr>
              <w:p w:rsidR="00357EE4" w:rsidRDefault="00357EE4" w:rsidP="0021164E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первая</w:t>
                </w:r>
              </w:p>
            </w:tc>
          </w:tr>
          <w:tr w:rsidR="00357EE4" w:rsidTr="0021164E">
            <w:trPr>
              <w:cantSplit/>
            </w:trPr>
            <w:tc>
              <w:tcPr>
                <w:tcW w:w="648" w:type="dxa"/>
              </w:tcPr>
              <w:p w:rsidR="00357EE4" w:rsidRDefault="00357EE4" w:rsidP="0021164E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5</w:t>
                </w:r>
              </w:p>
            </w:tc>
            <w:tc>
              <w:tcPr>
                <w:tcW w:w="4140" w:type="dxa"/>
              </w:tcPr>
              <w:p w:rsidR="00357EE4" w:rsidRDefault="00357EE4" w:rsidP="0021164E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Тавасиева Юлия Руслановна</w:t>
                </w:r>
              </w:p>
            </w:tc>
            <w:tc>
              <w:tcPr>
                <w:tcW w:w="1980" w:type="dxa"/>
              </w:tcPr>
              <w:p w:rsidR="00357EE4" w:rsidRDefault="00357EE4" w:rsidP="0021164E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2</w:t>
                </w:r>
              </w:p>
            </w:tc>
            <w:tc>
              <w:tcPr>
                <w:tcW w:w="1980" w:type="dxa"/>
              </w:tcPr>
              <w:p w:rsidR="00357EE4" w:rsidRDefault="00357EE4" w:rsidP="0021164E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первая</w:t>
                </w:r>
              </w:p>
            </w:tc>
          </w:tr>
        </w:tbl>
        <w:p w:rsidR="00357EE4" w:rsidRDefault="00357EE4" w:rsidP="00357EE4">
          <w:pPr>
            <w:pStyle w:val="aff"/>
            <w:rPr>
              <w:b/>
              <w:bCs/>
            </w:rPr>
          </w:pPr>
        </w:p>
        <w:p w:rsidR="002D14C1" w:rsidRDefault="002D14C1" w:rsidP="00357EE4">
          <w:pPr>
            <w:pStyle w:val="aff"/>
            <w:rPr>
              <w:b/>
              <w:bCs/>
            </w:rPr>
          </w:pPr>
        </w:p>
        <w:p w:rsidR="002D14C1" w:rsidRDefault="002D14C1" w:rsidP="00357EE4">
          <w:pPr>
            <w:pStyle w:val="aff"/>
            <w:rPr>
              <w:b/>
              <w:bCs/>
            </w:rPr>
          </w:pPr>
        </w:p>
        <w:p w:rsidR="00357EE4" w:rsidRDefault="00357EE4" w:rsidP="00357EE4">
          <w:pPr>
            <w:pStyle w:val="aff"/>
            <w:rPr>
              <w:b/>
              <w:bCs/>
            </w:rPr>
          </w:pPr>
          <w:r>
            <w:rPr>
              <w:b/>
              <w:bCs/>
            </w:rPr>
            <w:lastRenderedPageBreak/>
            <w:t>3</w:t>
          </w:r>
          <w:r w:rsidRPr="00AE11AF">
            <w:rPr>
              <w:b/>
              <w:bCs/>
            </w:rPr>
            <w:t>. Характеристика</w:t>
          </w:r>
          <w:r>
            <w:rPr>
              <w:b/>
              <w:bCs/>
            </w:rPr>
            <w:t xml:space="preserve"> контингента </w:t>
          </w:r>
          <w:proofErr w:type="gramStart"/>
          <w:r>
            <w:rPr>
              <w:b/>
              <w:bCs/>
            </w:rPr>
            <w:t>обучающихся</w:t>
          </w:r>
          <w:proofErr w:type="gramEnd"/>
          <w:r>
            <w:rPr>
              <w:b/>
              <w:bCs/>
            </w:rPr>
            <w:t>.</w:t>
          </w:r>
        </w:p>
        <w:p w:rsidR="00357EE4" w:rsidRPr="00357EE4" w:rsidRDefault="00357EE4" w:rsidP="001F3AF7">
          <w:pPr>
            <w:numPr>
              <w:ilvl w:val="0"/>
              <w:numId w:val="11"/>
            </w:numPr>
            <w:spacing w:after="0" w:line="240" w:lineRule="auto"/>
            <w:rPr>
              <w:b/>
              <w:bCs/>
              <w:lang w:val="ru-RU"/>
            </w:rPr>
          </w:pPr>
          <w:r w:rsidRPr="00357EE4">
            <w:rPr>
              <w:b/>
              <w:bCs/>
              <w:lang w:val="ru-RU"/>
            </w:rPr>
            <w:t>Количество обучающихся за последние три года.</w:t>
          </w:r>
        </w:p>
        <w:p w:rsidR="00357EE4" w:rsidRPr="00357EE4" w:rsidRDefault="00357EE4" w:rsidP="00357EE4">
          <w:pPr>
            <w:rPr>
              <w:b/>
              <w:bCs/>
              <w:lang w:val="ru-RU"/>
            </w:rPr>
          </w:pPr>
        </w:p>
        <w:tbl>
          <w:tblPr>
            <w:tblW w:w="957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/>
          </w:tblPr>
          <w:tblGrid>
            <w:gridCol w:w="1310"/>
            <w:gridCol w:w="1069"/>
            <w:gridCol w:w="1635"/>
            <w:gridCol w:w="1069"/>
            <w:gridCol w:w="1635"/>
            <w:gridCol w:w="1218"/>
            <w:gridCol w:w="1635"/>
          </w:tblGrid>
          <w:tr w:rsidR="00357EE4" w:rsidRPr="006E7A90" w:rsidTr="0021164E">
            <w:tc>
              <w:tcPr>
                <w:tcW w:w="1310" w:type="dxa"/>
              </w:tcPr>
              <w:p w:rsidR="00357EE4" w:rsidRPr="00357EE4" w:rsidRDefault="00357EE4" w:rsidP="0021164E">
                <w:pPr>
                  <w:rPr>
                    <w:lang w:val="ru-RU"/>
                  </w:rPr>
                </w:pPr>
              </w:p>
            </w:tc>
            <w:tc>
              <w:tcPr>
                <w:tcW w:w="2704" w:type="dxa"/>
                <w:gridSpan w:val="2"/>
              </w:tcPr>
              <w:p w:rsidR="00357EE4" w:rsidRPr="006E7A90" w:rsidRDefault="00357EE4" w:rsidP="0021164E">
                <w:pPr>
                  <w:jc w:val="center"/>
                </w:pPr>
                <w:r>
                  <w:t>2011-2012</w:t>
                </w:r>
                <w:r w:rsidRPr="006E7A90">
                  <w:t xml:space="preserve"> уч. год</w:t>
                </w:r>
              </w:p>
            </w:tc>
            <w:tc>
              <w:tcPr>
                <w:tcW w:w="2704" w:type="dxa"/>
                <w:gridSpan w:val="2"/>
              </w:tcPr>
              <w:p w:rsidR="00357EE4" w:rsidRPr="006E7A90" w:rsidRDefault="00357EE4" w:rsidP="0021164E">
                <w:pPr>
                  <w:jc w:val="center"/>
                </w:pPr>
                <w:r>
                  <w:t>2012-2013</w:t>
                </w:r>
                <w:r w:rsidRPr="006E7A90">
                  <w:t xml:space="preserve"> уч. год </w:t>
                </w:r>
              </w:p>
            </w:tc>
            <w:tc>
              <w:tcPr>
                <w:tcW w:w="2853" w:type="dxa"/>
                <w:gridSpan w:val="2"/>
              </w:tcPr>
              <w:p w:rsidR="00357EE4" w:rsidRPr="006E7A90" w:rsidRDefault="00357EE4" w:rsidP="0021164E">
                <w:pPr>
                  <w:jc w:val="center"/>
                </w:pPr>
                <w:r>
                  <w:t>2013-2014</w:t>
                </w:r>
                <w:r w:rsidRPr="006E7A90">
                  <w:t xml:space="preserve"> уч.год</w:t>
                </w:r>
              </w:p>
            </w:tc>
          </w:tr>
          <w:tr w:rsidR="00357EE4" w:rsidRPr="006E7A90" w:rsidTr="0021164E">
            <w:tc>
              <w:tcPr>
                <w:tcW w:w="1310" w:type="dxa"/>
              </w:tcPr>
              <w:p w:rsidR="00357EE4" w:rsidRPr="006E7A90" w:rsidRDefault="00357EE4" w:rsidP="0021164E"/>
            </w:tc>
            <w:tc>
              <w:tcPr>
                <w:tcW w:w="1069" w:type="dxa"/>
              </w:tcPr>
              <w:p w:rsidR="00357EE4" w:rsidRPr="006E7A90" w:rsidRDefault="00357EE4" w:rsidP="0021164E">
                <w:r w:rsidRPr="006E7A90">
                  <w:t>Кол-во классов</w:t>
                </w:r>
              </w:p>
            </w:tc>
            <w:tc>
              <w:tcPr>
                <w:tcW w:w="1635" w:type="dxa"/>
              </w:tcPr>
              <w:p w:rsidR="00357EE4" w:rsidRPr="006E7A90" w:rsidRDefault="00357EE4" w:rsidP="0021164E">
                <w:r w:rsidRPr="006E7A90">
                  <w:t>Кол-во</w:t>
                </w:r>
              </w:p>
              <w:p w:rsidR="00357EE4" w:rsidRPr="006E7A90" w:rsidRDefault="00357EE4" w:rsidP="0021164E">
                <w:r w:rsidRPr="006E7A90">
                  <w:t xml:space="preserve">обучающихся </w:t>
                </w:r>
              </w:p>
            </w:tc>
            <w:tc>
              <w:tcPr>
                <w:tcW w:w="1069" w:type="dxa"/>
              </w:tcPr>
              <w:p w:rsidR="00357EE4" w:rsidRPr="006E7A90" w:rsidRDefault="00357EE4" w:rsidP="0021164E">
                <w:r w:rsidRPr="006E7A90">
                  <w:t>Кол-во классов</w:t>
                </w:r>
              </w:p>
            </w:tc>
            <w:tc>
              <w:tcPr>
                <w:tcW w:w="1635" w:type="dxa"/>
              </w:tcPr>
              <w:p w:rsidR="00357EE4" w:rsidRPr="006E7A90" w:rsidRDefault="00357EE4" w:rsidP="0021164E">
                <w:r w:rsidRPr="006E7A90">
                  <w:t xml:space="preserve">Кол-во </w:t>
                </w:r>
              </w:p>
              <w:p w:rsidR="00357EE4" w:rsidRPr="006E7A90" w:rsidRDefault="00357EE4" w:rsidP="0021164E">
                <w:r w:rsidRPr="006E7A90">
                  <w:t>обучающихся</w:t>
                </w:r>
              </w:p>
            </w:tc>
            <w:tc>
              <w:tcPr>
                <w:tcW w:w="1218" w:type="dxa"/>
              </w:tcPr>
              <w:p w:rsidR="00357EE4" w:rsidRPr="006E7A90" w:rsidRDefault="00357EE4" w:rsidP="0021164E">
                <w:r w:rsidRPr="006E7A90">
                  <w:t>Кол-во классов</w:t>
                </w:r>
              </w:p>
            </w:tc>
            <w:tc>
              <w:tcPr>
                <w:tcW w:w="1635" w:type="dxa"/>
              </w:tcPr>
              <w:p w:rsidR="00357EE4" w:rsidRPr="006E7A90" w:rsidRDefault="00357EE4" w:rsidP="0021164E">
                <w:r w:rsidRPr="006E7A90">
                  <w:t xml:space="preserve">Кол-во </w:t>
                </w:r>
              </w:p>
              <w:p w:rsidR="00357EE4" w:rsidRPr="006E7A90" w:rsidRDefault="00357EE4" w:rsidP="0021164E">
                <w:r w:rsidRPr="006E7A90">
                  <w:t>обучающихся</w:t>
                </w:r>
              </w:p>
            </w:tc>
          </w:tr>
          <w:tr w:rsidR="00357EE4" w:rsidRPr="006E7A90" w:rsidTr="0021164E">
            <w:tc>
              <w:tcPr>
                <w:tcW w:w="1310" w:type="dxa"/>
              </w:tcPr>
              <w:p w:rsidR="00357EE4" w:rsidRPr="006E7A90" w:rsidRDefault="00357EE4" w:rsidP="0021164E">
                <w:r w:rsidRPr="006E7A90">
                  <w:t xml:space="preserve">Начальная школа </w:t>
                </w:r>
              </w:p>
            </w:tc>
            <w:tc>
              <w:tcPr>
                <w:tcW w:w="1069" w:type="dxa"/>
              </w:tcPr>
              <w:p w:rsidR="00357EE4" w:rsidRPr="006E7A90" w:rsidRDefault="00357EE4" w:rsidP="0021164E">
                <w:pPr>
                  <w:jc w:val="center"/>
                </w:pPr>
                <w:r>
                  <w:t>17</w:t>
                </w:r>
              </w:p>
            </w:tc>
            <w:tc>
              <w:tcPr>
                <w:tcW w:w="1635" w:type="dxa"/>
              </w:tcPr>
              <w:p w:rsidR="00357EE4" w:rsidRPr="006E7A90" w:rsidRDefault="00357EE4" w:rsidP="0021164E">
                <w:pPr>
                  <w:jc w:val="center"/>
                </w:pPr>
                <w:r>
                  <w:t>473</w:t>
                </w:r>
              </w:p>
            </w:tc>
            <w:tc>
              <w:tcPr>
                <w:tcW w:w="1069" w:type="dxa"/>
              </w:tcPr>
              <w:p w:rsidR="00357EE4" w:rsidRPr="006E7A90" w:rsidRDefault="00357EE4" w:rsidP="0021164E">
                <w:pPr>
                  <w:jc w:val="center"/>
                </w:pPr>
                <w:r>
                  <w:t>17</w:t>
                </w:r>
              </w:p>
            </w:tc>
            <w:tc>
              <w:tcPr>
                <w:tcW w:w="1635" w:type="dxa"/>
              </w:tcPr>
              <w:p w:rsidR="00357EE4" w:rsidRPr="006E7A90" w:rsidRDefault="00357EE4" w:rsidP="0021164E">
                <w:pPr>
                  <w:jc w:val="center"/>
                </w:pPr>
                <w:r>
                  <w:t>467</w:t>
                </w:r>
              </w:p>
            </w:tc>
            <w:tc>
              <w:tcPr>
                <w:tcW w:w="1218" w:type="dxa"/>
              </w:tcPr>
              <w:p w:rsidR="00357EE4" w:rsidRPr="006E7A90" w:rsidRDefault="00357EE4" w:rsidP="0021164E">
                <w:pPr>
                  <w:jc w:val="center"/>
                </w:pPr>
                <w:r>
                  <w:t>17</w:t>
                </w:r>
              </w:p>
            </w:tc>
            <w:tc>
              <w:tcPr>
                <w:tcW w:w="1635" w:type="dxa"/>
              </w:tcPr>
              <w:p w:rsidR="00357EE4" w:rsidRPr="006E7A90" w:rsidRDefault="00357EE4" w:rsidP="0021164E">
                <w:pPr>
                  <w:jc w:val="center"/>
                </w:pPr>
                <w:r>
                  <w:t>474</w:t>
                </w:r>
              </w:p>
            </w:tc>
          </w:tr>
          <w:tr w:rsidR="00357EE4" w:rsidRPr="006E7A90" w:rsidTr="0021164E">
            <w:tc>
              <w:tcPr>
                <w:tcW w:w="1310" w:type="dxa"/>
              </w:tcPr>
              <w:p w:rsidR="00357EE4" w:rsidRPr="006E7A90" w:rsidRDefault="00357EE4" w:rsidP="0021164E">
                <w:r w:rsidRPr="006E7A90">
                  <w:t xml:space="preserve">Основная школа </w:t>
                </w:r>
              </w:p>
            </w:tc>
            <w:tc>
              <w:tcPr>
                <w:tcW w:w="1069" w:type="dxa"/>
              </w:tcPr>
              <w:p w:rsidR="00357EE4" w:rsidRPr="006E7A90" w:rsidRDefault="00357EE4" w:rsidP="0021164E">
                <w:pPr>
                  <w:jc w:val="center"/>
                </w:pPr>
                <w:r>
                  <w:t>21</w:t>
                </w:r>
              </w:p>
            </w:tc>
            <w:tc>
              <w:tcPr>
                <w:tcW w:w="1635" w:type="dxa"/>
              </w:tcPr>
              <w:p w:rsidR="00357EE4" w:rsidRPr="006E7A90" w:rsidRDefault="00357EE4" w:rsidP="0021164E">
                <w:pPr>
                  <w:jc w:val="center"/>
                </w:pPr>
                <w:r>
                  <w:t>506</w:t>
                </w:r>
              </w:p>
            </w:tc>
            <w:tc>
              <w:tcPr>
                <w:tcW w:w="1069" w:type="dxa"/>
              </w:tcPr>
              <w:p w:rsidR="00357EE4" w:rsidRPr="006E7A90" w:rsidRDefault="00357EE4" w:rsidP="0021164E">
                <w:pPr>
                  <w:jc w:val="center"/>
                </w:pPr>
                <w:r>
                  <w:t>21</w:t>
                </w:r>
              </w:p>
            </w:tc>
            <w:tc>
              <w:tcPr>
                <w:tcW w:w="1635" w:type="dxa"/>
              </w:tcPr>
              <w:p w:rsidR="00357EE4" w:rsidRPr="006E7A90" w:rsidRDefault="00357EE4" w:rsidP="0021164E">
                <w:pPr>
                  <w:jc w:val="center"/>
                </w:pPr>
                <w:r>
                  <w:t>520</w:t>
                </w:r>
              </w:p>
            </w:tc>
            <w:tc>
              <w:tcPr>
                <w:tcW w:w="1218" w:type="dxa"/>
              </w:tcPr>
              <w:p w:rsidR="00357EE4" w:rsidRPr="006E7A90" w:rsidRDefault="00357EE4" w:rsidP="0021164E">
                <w:pPr>
                  <w:jc w:val="center"/>
                </w:pPr>
                <w:r>
                  <w:t>21</w:t>
                </w:r>
              </w:p>
            </w:tc>
            <w:tc>
              <w:tcPr>
                <w:tcW w:w="1635" w:type="dxa"/>
              </w:tcPr>
              <w:p w:rsidR="00357EE4" w:rsidRPr="006E7A90" w:rsidRDefault="00357EE4" w:rsidP="0021164E">
                <w:pPr>
                  <w:jc w:val="center"/>
                </w:pPr>
                <w:r>
                  <w:t>503</w:t>
                </w:r>
              </w:p>
            </w:tc>
          </w:tr>
          <w:tr w:rsidR="00357EE4" w:rsidRPr="006E7A90" w:rsidTr="0021164E">
            <w:tc>
              <w:tcPr>
                <w:tcW w:w="1310" w:type="dxa"/>
              </w:tcPr>
              <w:p w:rsidR="00357EE4" w:rsidRPr="006E7A90" w:rsidRDefault="00357EE4" w:rsidP="0021164E">
                <w:r w:rsidRPr="006E7A90">
                  <w:t xml:space="preserve">Старшая школа </w:t>
                </w:r>
              </w:p>
            </w:tc>
            <w:tc>
              <w:tcPr>
                <w:tcW w:w="1069" w:type="dxa"/>
              </w:tcPr>
              <w:p w:rsidR="00357EE4" w:rsidRPr="006E7A90" w:rsidRDefault="00357EE4" w:rsidP="0021164E">
                <w:pPr>
                  <w:jc w:val="center"/>
                </w:pPr>
                <w:r>
                  <w:t>6</w:t>
                </w:r>
              </w:p>
            </w:tc>
            <w:tc>
              <w:tcPr>
                <w:tcW w:w="1635" w:type="dxa"/>
              </w:tcPr>
              <w:p w:rsidR="00357EE4" w:rsidRPr="006E7A90" w:rsidRDefault="00357EE4" w:rsidP="0021164E">
                <w:pPr>
                  <w:jc w:val="center"/>
                </w:pPr>
                <w:r>
                  <w:t>143</w:t>
                </w:r>
              </w:p>
            </w:tc>
            <w:tc>
              <w:tcPr>
                <w:tcW w:w="1069" w:type="dxa"/>
              </w:tcPr>
              <w:p w:rsidR="00357EE4" w:rsidRPr="006E7A90" w:rsidRDefault="00357EE4" w:rsidP="0021164E">
                <w:pPr>
                  <w:jc w:val="center"/>
                </w:pPr>
                <w:r>
                  <w:t>5</w:t>
                </w:r>
              </w:p>
            </w:tc>
            <w:tc>
              <w:tcPr>
                <w:tcW w:w="1635" w:type="dxa"/>
              </w:tcPr>
              <w:p w:rsidR="00357EE4" w:rsidRPr="006E7A90" w:rsidRDefault="00357EE4" w:rsidP="0021164E">
                <w:pPr>
                  <w:jc w:val="center"/>
                </w:pPr>
                <w:r>
                  <w:t>137</w:t>
                </w:r>
              </w:p>
            </w:tc>
            <w:tc>
              <w:tcPr>
                <w:tcW w:w="1218" w:type="dxa"/>
              </w:tcPr>
              <w:p w:rsidR="00357EE4" w:rsidRPr="006E7A90" w:rsidRDefault="00357EE4" w:rsidP="0021164E">
                <w:pPr>
                  <w:jc w:val="center"/>
                </w:pPr>
                <w:r>
                  <w:t>5</w:t>
                </w:r>
              </w:p>
            </w:tc>
            <w:tc>
              <w:tcPr>
                <w:tcW w:w="1635" w:type="dxa"/>
              </w:tcPr>
              <w:p w:rsidR="00357EE4" w:rsidRPr="006E7A90" w:rsidRDefault="00357EE4" w:rsidP="0021164E">
                <w:pPr>
                  <w:jc w:val="center"/>
                </w:pPr>
                <w:r>
                  <w:t>129</w:t>
                </w:r>
              </w:p>
            </w:tc>
          </w:tr>
          <w:tr w:rsidR="00357EE4" w:rsidRPr="006E7A90" w:rsidTr="0021164E">
            <w:tc>
              <w:tcPr>
                <w:tcW w:w="1310" w:type="dxa"/>
              </w:tcPr>
              <w:p w:rsidR="00357EE4" w:rsidRPr="006E7A90" w:rsidRDefault="00357EE4" w:rsidP="0021164E">
                <w:r w:rsidRPr="006E7A90">
                  <w:t>Всего</w:t>
                </w:r>
              </w:p>
            </w:tc>
            <w:tc>
              <w:tcPr>
                <w:tcW w:w="1069" w:type="dxa"/>
              </w:tcPr>
              <w:p w:rsidR="00357EE4" w:rsidRPr="006E7A90" w:rsidRDefault="00357EE4" w:rsidP="0021164E">
                <w:pPr>
                  <w:jc w:val="center"/>
                </w:pPr>
                <w:r>
                  <w:t>43</w:t>
                </w:r>
              </w:p>
            </w:tc>
            <w:tc>
              <w:tcPr>
                <w:tcW w:w="1635" w:type="dxa"/>
              </w:tcPr>
              <w:p w:rsidR="00357EE4" w:rsidRPr="006E7A90" w:rsidRDefault="00357EE4" w:rsidP="0021164E">
                <w:pPr>
                  <w:jc w:val="center"/>
                </w:pPr>
                <w:r>
                  <w:t>1122</w:t>
                </w:r>
              </w:p>
            </w:tc>
            <w:tc>
              <w:tcPr>
                <w:tcW w:w="1069" w:type="dxa"/>
              </w:tcPr>
              <w:p w:rsidR="00357EE4" w:rsidRPr="006E7A90" w:rsidRDefault="00357EE4" w:rsidP="0021164E">
                <w:pPr>
                  <w:jc w:val="center"/>
                </w:pPr>
                <w:r>
                  <w:t>43</w:t>
                </w:r>
              </w:p>
            </w:tc>
            <w:tc>
              <w:tcPr>
                <w:tcW w:w="1635" w:type="dxa"/>
              </w:tcPr>
              <w:p w:rsidR="00357EE4" w:rsidRPr="006E7A90" w:rsidRDefault="00357EE4" w:rsidP="0021164E">
                <w:pPr>
                  <w:jc w:val="center"/>
                </w:pPr>
                <w:r>
                  <w:t>1119</w:t>
                </w:r>
              </w:p>
            </w:tc>
            <w:tc>
              <w:tcPr>
                <w:tcW w:w="1218" w:type="dxa"/>
              </w:tcPr>
              <w:p w:rsidR="00357EE4" w:rsidRPr="006E7A90" w:rsidRDefault="00357EE4" w:rsidP="0021164E">
                <w:pPr>
                  <w:jc w:val="center"/>
                </w:pPr>
                <w:r>
                  <w:t>43</w:t>
                </w:r>
              </w:p>
            </w:tc>
            <w:tc>
              <w:tcPr>
                <w:tcW w:w="1635" w:type="dxa"/>
              </w:tcPr>
              <w:p w:rsidR="00357EE4" w:rsidRPr="006E7A90" w:rsidRDefault="00357EE4" w:rsidP="0021164E">
                <w:pPr>
                  <w:jc w:val="center"/>
                </w:pPr>
                <w:r>
                  <w:t>1106</w:t>
                </w:r>
              </w:p>
            </w:tc>
          </w:tr>
        </w:tbl>
        <w:p w:rsidR="00357EE4" w:rsidRPr="006E7A90" w:rsidRDefault="00357EE4" w:rsidP="00357EE4">
          <w:pPr>
            <w:pStyle w:val="aff"/>
          </w:pPr>
        </w:p>
        <w:p w:rsidR="00357EE4" w:rsidRPr="007000B7" w:rsidRDefault="00357EE4" w:rsidP="00357EE4">
          <w:pPr>
            <w:pStyle w:val="aff"/>
            <w:rPr>
              <w:b/>
            </w:rPr>
          </w:pPr>
        </w:p>
        <w:p w:rsidR="00357EE4" w:rsidRDefault="00357EE4" w:rsidP="001F3AF7">
          <w:pPr>
            <w:pStyle w:val="aff"/>
            <w:numPr>
              <w:ilvl w:val="0"/>
              <w:numId w:val="11"/>
            </w:numPr>
            <w:jc w:val="left"/>
            <w:rPr>
              <w:b/>
            </w:rPr>
          </w:pPr>
          <w:r w:rsidRPr="00297298">
            <w:rPr>
              <w:b/>
              <w:color w:val="000000"/>
            </w:rPr>
            <w:t xml:space="preserve">Особенности контингента </w:t>
          </w:r>
          <w:proofErr w:type="gramStart"/>
          <w:r w:rsidRPr="00297298">
            <w:rPr>
              <w:b/>
              <w:color w:val="000000"/>
            </w:rPr>
            <w:t>обучающихся</w:t>
          </w:r>
          <w:proofErr w:type="gramEnd"/>
          <w:r w:rsidRPr="00297298">
            <w:rPr>
              <w:b/>
              <w:color w:val="000000"/>
            </w:rPr>
            <w:t xml:space="preserve"> согласно социальному паспорту</w:t>
          </w:r>
          <w:r w:rsidRPr="009F1FB6">
            <w:rPr>
              <w:b/>
            </w:rPr>
            <w:t>.</w:t>
          </w:r>
        </w:p>
        <w:p w:rsidR="00357EE4" w:rsidRDefault="00357EE4" w:rsidP="00357EE4">
          <w:pPr>
            <w:pStyle w:val="aff"/>
            <w:ind w:left="720"/>
            <w:rPr>
              <w:b/>
            </w:rPr>
          </w:pPr>
        </w:p>
        <w:tbl>
          <w:tblPr>
            <w:tblW w:w="0" w:type="auto"/>
            <w:tblInd w:w="72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/>
          </w:tblPr>
          <w:tblGrid>
            <w:gridCol w:w="3641"/>
            <w:gridCol w:w="1559"/>
          </w:tblGrid>
          <w:tr w:rsidR="00357EE4" w:rsidRPr="00E545EB" w:rsidTr="0021164E">
            <w:tc>
              <w:tcPr>
                <w:tcW w:w="3641" w:type="dxa"/>
              </w:tcPr>
              <w:p w:rsidR="00357EE4" w:rsidRPr="004A026B" w:rsidRDefault="00357EE4" w:rsidP="0021164E">
                <w:pPr>
                  <w:pStyle w:val="aff"/>
                  <w:rPr>
                    <w:rFonts w:eastAsia="Calibri"/>
                  </w:rPr>
                </w:pPr>
                <w:r w:rsidRPr="004A026B">
                  <w:rPr>
                    <w:rFonts w:eastAsia="Calibri"/>
                    <w:szCs w:val="22"/>
                  </w:rPr>
                  <w:t>Дети-инвалиды</w:t>
                </w:r>
              </w:p>
            </w:tc>
            <w:tc>
              <w:tcPr>
                <w:tcW w:w="1559" w:type="dxa"/>
              </w:tcPr>
              <w:p w:rsidR="00357EE4" w:rsidRPr="004A026B" w:rsidRDefault="00357EE4" w:rsidP="0021164E">
                <w:pPr>
                  <w:pStyle w:val="aff"/>
                  <w:jc w:val="center"/>
                  <w:rPr>
                    <w:rFonts w:eastAsia="Calibri"/>
                  </w:rPr>
                </w:pPr>
                <w:r>
                  <w:rPr>
                    <w:rFonts w:eastAsia="Calibri"/>
                    <w:szCs w:val="22"/>
                  </w:rPr>
                  <w:t>9</w:t>
                </w:r>
              </w:p>
            </w:tc>
          </w:tr>
          <w:tr w:rsidR="00357EE4" w:rsidRPr="00E545EB" w:rsidTr="0021164E">
            <w:tc>
              <w:tcPr>
                <w:tcW w:w="3641" w:type="dxa"/>
              </w:tcPr>
              <w:p w:rsidR="00357EE4" w:rsidRPr="004A026B" w:rsidRDefault="00357EE4" w:rsidP="0021164E">
                <w:pPr>
                  <w:pStyle w:val="aff"/>
                  <w:rPr>
                    <w:rFonts w:eastAsia="Calibri"/>
                  </w:rPr>
                </w:pPr>
                <w:r w:rsidRPr="004A026B">
                  <w:rPr>
                    <w:rFonts w:eastAsia="Calibri"/>
                    <w:szCs w:val="22"/>
                  </w:rPr>
                  <w:t>Опекаемые</w:t>
                </w:r>
              </w:p>
            </w:tc>
            <w:tc>
              <w:tcPr>
                <w:tcW w:w="1559" w:type="dxa"/>
              </w:tcPr>
              <w:p w:rsidR="00357EE4" w:rsidRPr="004A026B" w:rsidRDefault="00357EE4" w:rsidP="0021164E">
                <w:pPr>
                  <w:pStyle w:val="aff"/>
                  <w:jc w:val="center"/>
                  <w:rPr>
                    <w:rFonts w:eastAsia="Calibri"/>
                  </w:rPr>
                </w:pPr>
                <w:r w:rsidRPr="004A026B">
                  <w:rPr>
                    <w:rFonts w:eastAsia="Calibri"/>
                    <w:szCs w:val="22"/>
                  </w:rPr>
                  <w:t>1</w:t>
                </w:r>
              </w:p>
            </w:tc>
          </w:tr>
        </w:tbl>
        <w:p w:rsidR="00357EE4" w:rsidRPr="007C3A18" w:rsidRDefault="00357EE4" w:rsidP="00357EE4">
          <w:pPr>
            <w:pStyle w:val="aff"/>
            <w:ind w:left="720"/>
            <w:rPr>
              <w:b/>
            </w:rPr>
          </w:pPr>
          <w:r w:rsidRPr="007C3A18">
            <w:rPr>
              <w:b/>
            </w:rPr>
            <w:t xml:space="preserve">Семьи </w:t>
          </w:r>
          <w:proofErr w:type="gramStart"/>
          <w:r w:rsidRPr="007C3A18">
            <w:rPr>
              <w:b/>
            </w:rPr>
            <w:t>обучающихся</w:t>
          </w:r>
          <w:proofErr w:type="gramEnd"/>
        </w:p>
        <w:p w:rsidR="00357EE4" w:rsidRPr="00E545EB" w:rsidRDefault="00357EE4" w:rsidP="00357EE4">
          <w:pPr>
            <w:pStyle w:val="aff"/>
            <w:ind w:left="720"/>
          </w:pPr>
        </w:p>
        <w:tbl>
          <w:tblPr>
            <w:tblW w:w="0" w:type="auto"/>
            <w:tblInd w:w="72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/>
          </w:tblPr>
          <w:tblGrid>
            <w:gridCol w:w="3641"/>
            <w:gridCol w:w="1559"/>
          </w:tblGrid>
          <w:tr w:rsidR="00357EE4" w:rsidRPr="00E545EB" w:rsidTr="0021164E">
            <w:tc>
              <w:tcPr>
                <w:tcW w:w="3641" w:type="dxa"/>
              </w:tcPr>
              <w:p w:rsidR="00357EE4" w:rsidRPr="004A026B" w:rsidRDefault="00357EE4" w:rsidP="0021164E">
                <w:pPr>
                  <w:pStyle w:val="aff"/>
                  <w:rPr>
                    <w:rFonts w:eastAsia="Calibri"/>
                  </w:rPr>
                </w:pPr>
                <w:r w:rsidRPr="004A026B">
                  <w:rPr>
                    <w:rFonts w:eastAsia="Calibri"/>
                    <w:szCs w:val="22"/>
                  </w:rPr>
                  <w:t>Полная</w:t>
                </w:r>
              </w:p>
            </w:tc>
            <w:tc>
              <w:tcPr>
                <w:tcW w:w="1559" w:type="dxa"/>
              </w:tcPr>
              <w:p w:rsidR="00357EE4" w:rsidRPr="004A026B" w:rsidRDefault="00357EE4" w:rsidP="0021164E">
                <w:pPr>
                  <w:pStyle w:val="aff"/>
                  <w:jc w:val="center"/>
                  <w:rPr>
                    <w:rFonts w:eastAsia="Calibri"/>
                  </w:rPr>
                </w:pPr>
                <w:r w:rsidRPr="004A026B">
                  <w:rPr>
                    <w:rFonts w:eastAsia="Calibri"/>
                    <w:szCs w:val="22"/>
                  </w:rPr>
                  <w:t>807</w:t>
                </w:r>
              </w:p>
            </w:tc>
          </w:tr>
          <w:tr w:rsidR="00357EE4" w:rsidRPr="00E545EB" w:rsidTr="0021164E">
            <w:trPr>
              <w:trHeight w:val="346"/>
            </w:trPr>
            <w:tc>
              <w:tcPr>
                <w:tcW w:w="3641" w:type="dxa"/>
              </w:tcPr>
              <w:p w:rsidR="00357EE4" w:rsidRPr="004A026B" w:rsidRDefault="00357EE4" w:rsidP="0021164E">
                <w:pPr>
                  <w:pStyle w:val="aff"/>
                  <w:rPr>
                    <w:rFonts w:eastAsia="Calibri"/>
                  </w:rPr>
                </w:pPr>
                <w:r w:rsidRPr="004A026B">
                  <w:rPr>
                    <w:rFonts w:eastAsia="Calibri"/>
                    <w:szCs w:val="22"/>
                  </w:rPr>
                  <w:t>Неполная</w:t>
                </w:r>
              </w:p>
            </w:tc>
            <w:tc>
              <w:tcPr>
                <w:tcW w:w="1559" w:type="dxa"/>
              </w:tcPr>
              <w:p w:rsidR="00357EE4" w:rsidRPr="004A026B" w:rsidRDefault="00357EE4" w:rsidP="0021164E">
                <w:pPr>
                  <w:pStyle w:val="aff"/>
                  <w:jc w:val="center"/>
                  <w:rPr>
                    <w:rFonts w:eastAsia="Calibri"/>
                  </w:rPr>
                </w:pPr>
                <w:r w:rsidRPr="004A026B">
                  <w:rPr>
                    <w:rFonts w:eastAsia="Calibri"/>
                    <w:szCs w:val="22"/>
                  </w:rPr>
                  <w:t>317</w:t>
                </w:r>
              </w:p>
            </w:tc>
          </w:tr>
          <w:tr w:rsidR="00357EE4" w:rsidRPr="00E545EB" w:rsidTr="0021164E">
            <w:tc>
              <w:tcPr>
                <w:tcW w:w="3641" w:type="dxa"/>
              </w:tcPr>
              <w:p w:rsidR="00357EE4" w:rsidRPr="004A026B" w:rsidRDefault="00357EE4" w:rsidP="0021164E">
                <w:pPr>
                  <w:pStyle w:val="aff"/>
                  <w:rPr>
                    <w:rFonts w:eastAsia="Calibri"/>
                  </w:rPr>
                </w:pPr>
                <w:r w:rsidRPr="004A026B">
                  <w:rPr>
                    <w:rFonts w:eastAsia="Calibri"/>
                    <w:szCs w:val="22"/>
                  </w:rPr>
                  <w:t>1 ребёнок в семье</w:t>
                </w:r>
              </w:p>
            </w:tc>
            <w:tc>
              <w:tcPr>
                <w:tcW w:w="1559" w:type="dxa"/>
              </w:tcPr>
              <w:p w:rsidR="00357EE4" w:rsidRPr="004A026B" w:rsidRDefault="00357EE4" w:rsidP="0021164E">
                <w:pPr>
                  <w:pStyle w:val="aff"/>
                  <w:jc w:val="center"/>
                  <w:rPr>
                    <w:rFonts w:eastAsia="Calibri"/>
                  </w:rPr>
                </w:pPr>
                <w:r w:rsidRPr="004A026B">
                  <w:rPr>
                    <w:rFonts w:eastAsia="Calibri"/>
                    <w:szCs w:val="22"/>
                  </w:rPr>
                  <w:t>742</w:t>
                </w:r>
              </w:p>
            </w:tc>
          </w:tr>
          <w:tr w:rsidR="00357EE4" w:rsidRPr="00E545EB" w:rsidTr="0021164E">
            <w:tc>
              <w:tcPr>
                <w:tcW w:w="3641" w:type="dxa"/>
              </w:tcPr>
              <w:p w:rsidR="00357EE4" w:rsidRPr="004A026B" w:rsidRDefault="00357EE4" w:rsidP="0021164E">
                <w:pPr>
                  <w:pStyle w:val="aff"/>
                  <w:rPr>
                    <w:rFonts w:eastAsia="Calibri"/>
                  </w:rPr>
                </w:pPr>
                <w:r w:rsidRPr="004A026B">
                  <w:rPr>
                    <w:rFonts w:eastAsia="Calibri"/>
                    <w:szCs w:val="22"/>
                  </w:rPr>
                  <w:t>2 ребёнка в семье</w:t>
                </w:r>
              </w:p>
            </w:tc>
            <w:tc>
              <w:tcPr>
                <w:tcW w:w="1559" w:type="dxa"/>
              </w:tcPr>
              <w:p w:rsidR="00357EE4" w:rsidRPr="004A026B" w:rsidRDefault="00357EE4" w:rsidP="0021164E">
                <w:pPr>
                  <w:pStyle w:val="aff"/>
                  <w:jc w:val="center"/>
                  <w:rPr>
                    <w:rFonts w:eastAsia="Calibri"/>
                  </w:rPr>
                </w:pPr>
                <w:r w:rsidRPr="004A026B">
                  <w:rPr>
                    <w:rFonts w:eastAsia="Calibri"/>
                    <w:szCs w:val="22"/>
                  </w:rPr>
                  <w:t>742</w:t>
                </w:r>
              </w:p>
            </w:tc>
          </w:tr>
          <w:tr w:rsidR="00357EE4" w:rsidRPr="00E545EB" w:rsidTr="0021164E">
            <w:tc>
              <w:tcPr>
                <w:tcW w:w="3641" w:type="dxa"/>
              </w:tcPr>
              <w:p w:rsidR="00357EE4" w:rsidRPr="004A026B" w:rsidRDefault="00357EE4" w:rsidP="0021164E">
                <w:pPr>
                  <w:pStyle w:val="aff"/>
                  <w:rPr>
                    <w:rFonts w:eastAsia="Calibri"/>
                  </w:rPr>
                </w:pPr>
                <w:r w:rsidRPr="004A026B">
                  <w:rPr>
                    <w:rFonts w:eastAsia="Calibri"/>
                    <w:szCs w:val="22"/>
                  </w:rPr>
                  <w:t xml:space="preserve">Многодетные </w:t>
                </w:r>
              </w:p>
            </w:tc>
            <w:tc>
              <w:tcPr>
                <w:tcW w:w="1559" w:type="dxa"/>
              </w:tcPr>
              <w:p w:rsidR="00357EE4" w:rsidRPr="004A026B" w:rsidRDefault="00357EE4" w:rsidP="0021164E">
                <w:pPr>
                  <w:pStyle w:val="aff"/>
                  <w:jc w:val="center"/>
                  <w:rPr>
                    <w:rFonts w:eastAsia="Calibri"/>
                  </w:rPr>
                </w:pPr>
                <w:r w:rsidRPr="004A026B">
                  <w:rPr>
                    <w:rFonts w:eastAsia="Calibri"/>
                    <w:szCs w:val="22"/>
                  </w:rPr>
                  <w:t>132</w:t>
                </w:r>
              </w:p>
            </w:tc>
          </w:tr>
          <w:tr w:rsidR="00357EE4" w:rsidRPr="00E545EB" w:rsidTr="0021164E">
            <w:tc>
              <w:tcPr>
                <w:tcW w:w="3641" w:type="dxa"/>
              </w:tcPr>
              <w:p w:rsidR="00357EE4" w:rsidRPr="004A026B" w:rsidRDefault="00357EE4" w:rsidP="0021164E">
                <w:pPr>
                  <w:pStyle w:val="aff"/>
                  <w:rPr>
                    <w:rFonts w:eastAsia="Calibri"/>
                  </w:rPr>
                </w:pPr>
                <w:r w:rsidRPr="004A026B">
                  <w:rPr>
                    <w:rFonts w:eastAsia="Calibri"/>
                    <w:szCs w:val="22"/>
                  </w:rPr>
                  <w:t>Малообеспеченные</w:t>
                </w:r>
              </w:p>
            </w:tc>
            <w:tc>
              <w:tcPr>
                <w:tcW w:w="1559" w:type="dxa"/>
              </w:tcPr>
              <w:p w:rsidR="00357EE4" w:rsidRPr="004A026B" w:rsidRDefault="00357EE4" w:rsidP="0021164E">
                <w:pPr>
                  <w:pStyle w:val="aff"/>
                  <w:jc w:val="center"/>
                  <w:rPr>
                    <w:rFonts w:eastAsia="Calibri"/>
                  </w:rPr>
                </w:pPr>
                <w:r w:rsidRPr="004A026B">
                  <w:rPr>
                    <w:rFonts w:eastAsia="Calibri"/>
                    <w:szCs w:val="22"/>
                  </w:rPr>
                  <w:t>237</w:t>
                </w:r>
              </w:p>
            </w:tc>
          </w:tr>
        </w:tbl>
        <w:p w:rsidR="00357EE4" w:rsidRDefault="00357EE4" w:rsidP="00357EE4">
          <w:pPr>
            <w:pStyle w:val="aff"/>
            <w:ind w:left="720"/>
            <w:rPr>
              <w:b/>
            </w:rPr>
          </w:pPr>
        </w:p>
        <w:p w:rsidR="00357EE4" w:rsidRDefault="00357EE4" w:rsidP="001F3AF7">
          <w:pPr>
            <w:pStyle w:val="aff"/>
            <w:numPr>
              <w:ilvl w:val="0"/>
              <w:numId w:val="11"/>
            </w:numPr>
            <w:jc w:val="left"/>
          </w:pPr>
          <w:r w:rsidRPr="008D0514">
            <w:rPr>
              <w:b/>
              <w:color w:val="000000"/>
            </w:rPr>
            <w:t>Данные</w:t>
          </w:r>
          <w:r>
            <w:rPr>
              <w:b/>
              <w:color w:val="000000"/>
            </w:rPr>
            <w:t xml:space="preserve"> о</w:t>
          </w:r>
          <w:r w:rsidRPr="008D0514">
            <w:rPr>
              <w:b/>
              <w:color w:val="000000"/>
            </w:rPr>
            <w:t xml:space="preserve"> состоянии здоровья </w:t>
          </w:r>
          <w:proofErr w:type="gramStart"/>
          <w:r w:rsidRPr="008D0514">
            <w:rPr>
              <w:b/>
              <w:color w:val="000000"/>
            </w:rPr>
            <w:t>обучающихся</w:t>
          </w:r>
          <w:proofErr w:type="gramEnd"/>
          <w:r>
            <w:rPr>
              <w:b/>
              <w:color w:val="000000"/>
            </w:rPr>
            <w:t xml:space="preserve"> </w:t>
          </w:r>
          <w:r w:rsidRPr="008D0514">
            <w:rPr>
              <w:b/>
              <w:color w:val="000000"/>
            </w:rPr>
            <w:t>(</w:t>
          </w:r>
          <w:r w:rsidRPr="00924FF9">
            <w:rPr>
              <w:color w:val="000000"/>
            </w:rPr>
            <w:t>в динамике</w:t>
          </w:r>
          <w:r w:rsidRPr="00953871">
            <w:rPr>
              <w:b/>
              <w:color w:val="C00000"/>
            </w:rPr>
            <w:t xml:space="preserve"> </w:t>
          </w:r>
          <w:r>
            <w:t>по группам здоровья)</w:t>
          </w:r>
        </w:p>
        <w:p w:rsidR="00357EE4" w:rsidRPr="00357EE4" w:rsidRDefault="00357EE4" w:rsidP="00357EE4">
          <w:pPr>
            <w:pStyle w:val="ac"/>
            <w:rPr>
              <w:lang w:val="ru-RU"/>
            </w:rPr>
          </w:pPr>
        </w:p>
        <w:p w:rsidR="00357EE4" w:rsidRPr="00357EE4" w:rsidRDefault="00357EE4" w:rsidP="00357EE4">
          <w:pPr>
            <w:rPr>
              <w:lang w:val="ru-RU"/>
            </w:rPr>
          </w:pPr>
          <w:r w:rsidRPr="00357EE4">
            <w:rPr>
              <w:lang w:val="ru-RU"/>
            </w:rPr>
            <w:t>По данным  медицинского  осмотра  за 3 года  обучающиеся распределены по группам здоровья: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/>
          </w:tblPr>
          <w:tblGrid>
            <w:gridCol w:w="2356"/>
            <w:gridCol w:w="2358"/>
            <w:gridCol w:w="2358"/>
            <w:gridCol w:w="2358"/>
          </w:tblGrid>
          <w:tr w:rsidR="00357EE4" w:rsidRPr="00E86A59" w:rsidTr="0021164E">
            <w:tc>
              <w:tcPr>
                <w:tcW w:w="2356" w:type="dxa"/>
              </w:tcPr>
              <w:p w:rsidR="00357EE4" w:rsidRPr="00E86A59" w:rsidRDefault="00357EE4" w:rsidP="0021164E">
                <w:pPr>
                  <w:jc w:val="center"/>
                  <w:rPr>
                    <w:b/>
                  </w:rPr>
                </w:pPr>
                <w:r w:rsidRPr="00E86A59">
                  <w:rPr>
                    <w:b/>
                  </w:rPr>
                  <w:lastRenderedPageBreak/>
                  <w:t>Группа здоровья</w:t>
                </w:r>
              </w:p>
            </w:tc>
            <w:tc>
              <w:tcPr>
                <w:tcW w:w="2358" w:type="dxa"/>
              </w:tcPr>
              <w:p w:rsidR="00357EE4" w:rsidRPr="006A5C52" w:rsidRDefault="006A5C52" w:rsidP="0021164E">
                <w:pPr>
                  <w:jc w:val="center"/>
                  <w:rPr>
                    <w:b/>
                    <w:lang w:val="ru-RU"/>
                  </w:rPr>
                </w:pPr>
                <w:r>
                  <w:rPr>
                    <w:b/>
                  </w:rPr>
                  <w:t>201</w:t>
                </w:r>
                <w:r>
                  <w:rPr>
                    <w:b/>
                    <w:lang w:val="ru-RU"/>
                  </w:rPr>
                  <w:t>1</w:t>
                </w:r>
                <w:r>
                  <w:rPr>
                    <w:b/>
                  </w:rPr>
                  <w:t>-201</w:t>
                </w:r>
                <w:r>
                  <w:rPr>
                    <w:b/>
                    <w:lang w:val="ru-RU"/>
                  </w:rPr>
                  <w:t>2</w:t>
                </w:r>
              </w:p>
              <w:p w:rsidR="00357EE4" w:rsidRPr="00E86A59" w:rsidRDefault="00357EE4" w:rsidP="0021164E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учебный год</w:t>
                </w:r>
              </w:p>
            </w:tc>
            <w:tc>
              <w:tcPr>
                <w:tcW w:w="2358" w:type="dxa"/>
              </w:tcPr>
              <w:p w:rsidR="00357EE4" w:rsidRPr="006A5C52" w:rsidRDefault="006A5C52" w:rsidP="0021164E">
                <w:pPr>
                  <w:jc w:val="center"/>
                  <w:rPr>
                    <w:b/>
                    <w:lang w:val="ru-RU"/>
                  </w:rPr>
                </w:pPr>
                <w:r>
                  <w:rPr>
                    <w:b/>
                  </w:rPr>
                  <w:t>201</w:t>
                </w:r>
                <w:r>
                  <w:rPr>
                    <w:b/>
                    <w:lang w:val="ru-RU"/>
                  </w:rPr>
                  <w:t>2</w:t>
                </w:r>
                <w:r>
                  <w:rPr>
                    <w:b/>
                  </w:rPr>
                  <w:t>-201</w:t>
                </w:r>
                <w:r>
                  <w:rPr>
                    <w:b/>
                    <w:lang w:val="ru-RU"/>
                  </w:rPr>
                  <w:t>3</w:t>
                </w:r>
              </w:p>
              <w:p w:rsidR="00357EE4" w:rsidRPr="00E86A59" w:rsidRDefault="00357EE4" w:rsidP="0021164E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учебный год</w:t>
                </w:r>
              </w:p>
            </w:tc>
            <w:tc>
              <w:tcPr>
                <w:tcW w:w="2358" w:type="dxa"/>
              </w:tcPr>
              <w:p w:rsidR="00357EE4" w:rsidRPr="00B5160C" w:rsidRDefault="00B5160C" w:rsidP="0021164E">
                <w:pPr>
                  <w:jc w:val="center"/>
                  <w:rPr>
                    <w:b/>
                    <w:lang w:val="ru-RU"/>
                  </w:rPr>
                </w:pPr>
                <w:r>
                  <w:rPr>
                    <w:b/>
                  </w:rPr>
                  <w:t>201</w:t>
                </w:r>
                <w:r>
                  <w:rPr>
                    <w:b/>
                    <w:lang w:val="ru-RU"/>
                  </w:rPr>
                  <w:t>3</w:t>
                </w:r>
                <w:r w:rsidR="00357EE4">
                  <w:rPr>
                    <w:b/>
                  </w:rPr>
                  <w:t>-20</w:t>
                </w:r>
                <w:r>
                  <w:rPr>
                    <w:b/>
                  </w:rPr>
                  <w:t>1</w:t>
                </w:r>
                <w:r>
                  <w:rPr>
                    <w:b/>
                    <w:lang w:val="ru-RU"/>
                  </w:rPr>
                  <w:t>4</w:t>
                </w:r>
              </w:p>
              <w:p w:rsidR="00357EE4" w:rsidRPr="000522A1" w:rsidRDefault="00357EE4" w:rsidP="0021164E">
                <w:pPr>
                  <w:jc w:val="center"/>
                  <w:rPr>
                    <w:b/>
                  </w:rPr>
                </w:pPr>
                <w:r w:rsidRPr="000522A1">
                  <w:rPr>
                    <w:b/>
                  </w:rPr>
                  <w:t>учебный год</w:t>
                </w:r>
              </w:p>
            </w:tc>
          </w:tr>
          <w:tr w:rsidR="00357EE4" w:rsidRPr="00E86A59" w:rsidTr="0021164E">
            <w:tc>
              <w:tcPr>
                <w:tcW w:w="2356" w:type="dxa"/>
              </w:tcPr>
              <w:p w:rsidR="00357EE4" w:rsidRPr="00E86A59" w:rsidRDefault="00357EE4" w:rsidP="0021164E">
                <w:pPr>
                  <w:rPr>
                    <w:b/>
                  </w:rPr>
                </w:pPr>
                <w:r w:rsidRPr="00E86A59">
                  <w:rPr>
                    <w:b/>
                  </w:rPr>
                  <w:t>1 группа</w:t>
                </w:r>
              </w:p>
            </w:tc>
            <w:tc>
              <w:tcPr>
                <w:tcW w:w="2358" w:type="dxa"/>
              </w:tcPr>
              <w:p w:rsidR="00357EE4" w:rsidRPr="00E86A59" w:rsidRDefault="00357EE4" w:rsidP="0021164E">
                <w:r>
                  <w:t>89</w:t>
                </w:r>
              </w:p>
            </w:tc>
            <w:tc>
              <w:tcPr>
                <w:tcW w:w="2358" w:type="dxa"/>
              </w:tcPr>
              <w:p w:rsidR="00357EE4" w:rsidRPr="00E86A59" w:rsidRDefault="00357EE4" w:rsidP="0021164E">
                <w:r>
                  <w:t>93</w:t>
                </w:r>
              </w:p>
            </w:tc>
            <w:tc>
              <w:tcPr>
                <w:tcW w:w="2358" w:type="dxa"/>
              </w:tcPr>
              <w:p w:rsidR="00357EE4" w:rsidRPr="000522A1" w:rsidRDefault="00357EE4" w:rsidP="0021164E">
                <w:r>
                  <w:t>94</w:t>
                </w:r>
              </w:p>
            </w:tc>
          </w:tr>
          <w:tr w:rsidR="00357EE4" w:rsidRPr="00E86A59" w:rsidTr="0021164E">
            <w:tc>
              <w:tcPr>
                <w:tcW w:w="2356" w:type="dxa"/>
              </w:tcPr>
              <w:p w:rsidR="00357EE4" w:rsidRPr="00E86A59" w:rsidRDefault="00357EE4" w:rsidP="0021164E">
                <w:pPr>
                  <w:rPr>
                    <w:b/>
                  </w:rPr>
                </w:pPr>
                <w:r w:rsidRPr="00E86A59">
                  <w:rPr>
                    <w:b/>
                  </w:rPr>
                  <w:t>2 группа</w:t>
                </w:r>
              </w:p>
            </w:tc>
            <w:tc>
              <w:tcPr>
                <w:tcW w:w="2358" w:type="dxa"/>
              </w:tcPr>
              <w:p w:rsidR="00357EE4" w:rsidRPr="00E86A59" w:rsidRDefault="00357EE4" w:rsidP="0021164E">
                <w:r>
                  <w:t>730</w:t>
                </w:r>
              </w:p>
            </w:tc>
            <w:tc>
              <w:tcPr>
                <w:tcW w:w="2358" w:type="dxa"/>
              </w:tcPr>
              <w:p w:rsidR="00357EE4" w:rsidRPr="00E86A59" w:rsidRDefault="00357EE4" w:rsidP="0021164E">
                <w:r>
                  <w:t>761</w:t>
                </w:r>
              </w:p>
            </w:tc>
            <w:tc>
              <w:tcPr>
                <w:tcW w:w="2358" w:type="dxa"/>
              </w:tcPr>
              <w:p w:rsidR="00357EE4" w:rsidRPr="000522A1" w:rsidRDefault="00357EE4" w:rsidP="0021164E">
                <w:r>
                  <w:t>757</w:t>
                </w:r>
              </w:p>
            </w:tc>
          </w:tr>
          <w:tr w:rsidR="00357EE4" w:rsidRPr="00E86A59" w:rsidTr="0021164E">
            <w:tc>
              <w:tcPr>
                <w:tcW w:w="2356" w:type="dxa"/>
              </w:tcPr>
              <w:p w:rsidR="00357EE4" w:rsidRPr="00E86A59" w:rsidRDefault="00357EE4" w:rsidP="0021164E">
                <w:pPr>
                  <w:rPr>
                    <w:b/>
                  </w:rPr>
                </w:pPr>
                <w:r w:rsidRPr="00E86A59">
                  <w:rPr>
                    <w:b/>
                  </w:rPr>
                  <w:t>3группа</w:t>
                </w:r>
              </w:p>
            </w:tc>
            <w:tc>
              <w:tcPr>
                <w:tcW w:w="2358" w:type="dxa"/>
              </w:tcPr>
              <w:p w:rsidR="00357EE4" w:rsidRPr="00E86A59" w:rsidRDefault="00357EE4" w:rsidP="0021164E">
                <w:r>
                  <w:t>321</w:t>
                </w:r>
              </w:p>
            </w:tc>
            <w:tc>
              <w:tcPr>
                <w:tcW w:w="2358" w:type="dxa"/>
              </w:tcPr>
              <w:p w:rsidR="00357EE4" w:rsidRPr="00E86A59" w:rsidRDefault="00357EE4" w:rsidP="0021164E">
                <w:r>
                  <w:t>275</w:t>
                </w:r>
              </w:p>
            </w:tc>
            <w:tc>
              <w:tcPr>
                <w:tcW w:w="2358" w:type="dxa"/>
              </w:tcPr>
              <w:p w:rsidR="00357EE4" w:rsidRPr="000522A1" w:rsidRDefault="00357EE4" w:rsidP="0021164E">
                <w:r>
                  <w:t>273</w:t>
                </w:r>
              </w:p>
            </w:tc>
          </w:tr>
        </w:tbl>
        <w:p w:rsidR="00357EE4" w:rsidRPr="0021164E" w:rsidRDefault="00357EE4" w:rsidP="00357EE4">
          <w:pPr>
            <w:rPr>
              <w:lang w:val="ru-RU"/>
            </w:rPr>
          </w:pPr>
          <w:r w:rsidRPr="0021164E">
            <w:rPr>
              <w:lang w:val="ru-RU"/>
            </w:rPr>
            <w:t xml:space="preserve"> </w:t>
          </w:r>
        </w:p>
        <w:p w:rsidR="00357EE4" w:rsidRPr="00357EE4" w:rsidRDefault="00357EE4" w:rsidP="00357EE4">
          <w:pPr>
            <w:rPr>
              <w:lang w:val="ru-RU"/>
            </w:rPr>
          </w:pPr>
          <w:r w:rsidRPr="00357EE4">
            <w:rPr>
              <w:lang w:val="ru-RU"/>
            </w:rPr>
            <w:t>Данные свидетельствуют, что состав групп здоровья остается на прежнем уровне</w:t>
          </w:r>
        </w:p>
        <w:p w:rsidR="00357EE4" w:rsidRPr="00357EE4" w:rsidRDefault="00357EE4" w:rsidP="001F3AF7">
          <w:pPr>
            <w:numPr>
              <w:ilvl w:val="0"/>
              <w:numId w:val="11"/>
            </w:numPr>
            <w:spacing w:after="0" w:line="240" w:lineRule="auto"/>
            <w:rPr>
              <w:b/>
              <w:bCs/>
              <w:color w:val="000000"/>
              <w:sz w:val="28"/>
              <w:lang w:val="ru-RU"/>
            </w:rPr>
          </w:pPr>
          <w:r w:rsidRPr="00357EE4">
            <w:rPr>
              <w:b/>
              <w:bCs/>
              <w:color w:val="000000"/>
              <w:lang w:val="ru-RU"/>
            </w:rPr>
            <w:t xml:space="preserve">Данные о достижениях и проблемах социализации </w:t>
          </w:r>
        </w:p>
        <w:p w:rsidR="00357EE4" w:rsidRPr="00357EE4" w:rsidRDefault="00357EE4" w:rsidP="00357EE4">
          <w:pPr>
            <w:ind w:left="360"/>
            <w:rPr>
              <w:b/>
              <w:bCs/>
              <w:lang w:val="ru-RU"/>
            </w:rPr>
          </w:pPr>
          <w:proofErr w:type="gramStart"/>
          <w:r w:rsidRPr="00357EE4">
            <w:rPr>
              <w:b/>
              <w:bCs/>
              <w:lang w:val="ru-RU"/>
            </w:rPr>
            <w:t>обучающихся</w:t>
          </w:r>
          <w:proofErr w:type="gramEnd"/>
          <w:r w:rsidRPr="00357EE4">
            <w:rPr>
              <w:b/>
              <w:bCs/>
              <w:lang w:val="ru-RU"/>
            </w:rPr>
            <w:t xml:space="preserve"> (правонарушения)</w:t>
          </w:r>
        </w:p>
        <w:p w:rsidR="00357EE4" w:rsidRPr="00357EE4" w:rsidRDefault="00357EE4" w:rsidP="00357EE4">
          <w:pPr>
            <w:ind w:left="360"/>
            <w:rPr>
              <w:b/>
              <w:bCs/>
              <w:lang w:val="ru-RU"/>
            </w:rPr>
          </w:pPr>
        </w:p>
        <w:p w:rsidR="00357EE4" w:rsidRPr="00357EE4" w:rsidRDefault="00357EE4" w:rsidP="00357EE4">
          <w:pPr>
            <w:tabs>
              <w:tab w:val="left" w:pos="1350"/>
            </w:tabs>
            <w:jc w:val="both"/>
            <w:rPr>
              <w:b/>
              <w:lang w:val="ru-RU"/>
            </w:rPr>
          </w:pPr>
          <w:r w:rsidRPr="00357EE4">
            <w:rPr>
              <w:lang w:val="ru-RU"/>
            </w:rPr>
            <w:t>Анализ уровня асоциального поведения (нарушения Устава школы, пропуски занятий без уважительной причины, дисциплина, административные правонарушения и т.п.) за последние три года наблюдается плавающая динамика асоциального поведения обучающихся. Для снижения этих показателей социально-психологической службой школы проводится работа по предупреждению и профилактике асоциального поведения обучающихся.</w:t>
          </w:r>
        </w:p>
        <w:p w:rsidR="00357EE4" w:rsidRPr="00357EE4" w:rsidRDefault="00357EE4" w:rsidP="00357EE4">
          <w:pPr>
            <w:rPr>
              <w:b/>
              <w:bCs/>
              <w:sz w:val="28"/>
              <w:lang w:val="ru-RU"/>
            </w:rPr>
          </w:pPr>
          <w:r w:rsidRPr="00357EE4">
            <w:rPr>
              <w:b/>
              <w:bCs/>
              <w:sz w:val="28"/>
              <w:lang w:val="ru-RU"/>
            </w:rPr>
            <w:t>4. Основные позиции программы развития.</w:t>
          </w:r>
        </w:p>
        <w:p w:rsidR="00357EE4" w:rsidRPr="00357EE4" w:rsidRDefault="00357EE4" w:rsidP="00357EE4">
          <w:pPr>
            <w:tabs>
              <w:tab w:val="left" w:pos="1185"/>
            </w:tabs>
            <w:rPr>
              <w:lang w:val="ru-RU"/>
            </w:rPr>
          </w:pPr>
          <w:r w:rsidRPr="00357EE4">
            <w:rPr>
              <w:lang w:val="ru-RU"/>
            </w:rPr>
            <w:t>Программа развития муниципального образовательного учреждения  предусматривает стратегию развития на 2010-2015 годы:</w:t>
          </w:r>
        </w:p>
        <w:p w:rsidR="00357EE4" w:rsidRPr="00357EE4" w:rsidRDefault="00357EE4" w:rsidP="00357EE4">
          <w:pPr>
            <w:rPr>
              <w:lang w:val="ru-RU"/>
            </w:rPr>
          </w:pPr>
          <w:r w:rsidRPr="00357EE4">
            <w:rPr>
              <w:lang w:val="ru-RU"/>
            </w:rPr>
            <w:t>создание устойчивых конкурентных преимуще</w:t>
          </w:r>
          <w:proofErr w:type="gramStart"/>
          <w:r w:rsidRPr="00357EE4">
            <w:rPr>
              <w:lang w:val="ru-RU"/>
            </w:rPr>
            <w:t>ств  шк</w:t>
          </w:r>
          <w:proofErr w:type="gramEnd"/>
          <w:r w:rsidRPr="00357EE4">
            <w:rPr>
              <w:lang w:val="ru-RU"/>
            </w:rPr>
            <w:t>олы в настоящее время и в перспективе путем формирования современной образовательной среды и модернизации учебно-воспитательного процесса, обеспечивающих высокий уровень качества образования школьников.</w:t>
          </w:r>
        </w:p>
        <w:p w:rsidR="00357EE4" w:rsidRPr="00357EE4" w:rsidRDefault="00357EE4" w:rsidP="00357EE4">
          <w:pPr>
            <w:rPr>
              <w:lang w:val="ru-RU"/>
            </w:rPr>
          </w:pPr>
          <w:r w:rsidRPr="00357EE4">
            <w:rPr>
              <w:color w:val="FF0000"/>
              <w:lang w:val="ru-RU"/>
            </w:rPr>
            <w:t xml:space="preserve">    </w:t>
          </w:r>
          <w:r w:rsidRPr="00357EE4">
            <w:rPr>
              <w:lang w:val="ru-RU"/>
            </w:rPr>
            <w:t xml:space="preserve">Школа проводит политику, направленную </w:t>
          </w:r>
          <w:proofErr w:type="gramStart"/>
          <w:r w:rsidRPr="00357EE4">
            <w:rPr>
              <w:lang w:val="ru-RU"/>
            </w:rPr>
            <w:t>на</w:t>
          </w:r>
          <w:proofErr w:type="gramEnd"/>
          <w:r w:rsidRPr="00357EE4">
            <w:rPr>
              <w:lang w:val="ru-RU"/>
            </w:rPr>
            <w:t>:</w:t>
          </w:r>
        </w:p>
        <w:p w:rsidR="00357EE4" w:rsidRPr="00357EE4" w:rsidRDefault="00357EE4" w:rsidP="00357EE4">
          <w:pPr>
            <w:pStyle w:val="ac"/>
            <w:spacing w:line="276" w:lineRule="auto"/>
            <w:rPr>
              <w:lang w:val="ru-RU"/>
            </w:rPr>
          </w:pPr>
          <w:r w:rsidRPr="00357EE4">
            <w:rPr>
              <w:lang w:val="ru-RU"/>
            </w:rPr>
            <w:t>повышение качества образования за счет реализация основных направлений программы развития и инновационных проектов;</w:t>
          </w:r>
        </w:p>
        <w:p w:rsidR="00357EE4" w:rsidRPr="00357EE4" w:rsidRDefault="00357EE4" w:rsidP="00357EE4">
          <w:pPr>
            <w:pStyle w:val="ac"/>
            <w:spacing w:line="276" w:lineRule="auto"/>
            <w:rPr>
              <w:lang w:val="ru-RU"/>
            </w:rPr>
          </w:pPr>
          <w:proofErr w:type="gramStart"/>
          <w:r w:rsidRPr="00357EE4">
            <w:rPr>
              <w:lang w:val="ru-RU"/>
            </w:rPr>
            <w:t>сформированный набор ключевых компетенций выпускников школы в интеллектуальной, гражданско-правовой, коммуникационной, информационной сферах;</w:t>
          </w:r>
          <w:proofErr w:type="gramEnd"/>
        </w:p>
        <w:p w:rsidR="00357EE4" w:rsidRPr="00357EE4" w:rsidRDefault="00357EE4" w:rsidP="00357EE4">
          <w:pPr>
            <w:pStyle w:val="ac"/>
            <w:spacing w:line="276" w:lineRule="auto"/>
            <w:rPr>
              <w:lang w:val="ru-RU"/>
            </w:rPr>
          </w:pPr>
          <w:r w:rsidRPr="00357EE4">
            <w:rPr>
              <w:lang w:val="ru-RU"/>
            </w:rPr>
            <w:t>модернизацию материально-технической базы и учебных программ;</w:t>
          </w:r>
        </w:p>
        <w:p w:rsidR="00357EE4" w:rsidRPr="00357EE4" w:rsidRDefault="00357EE4" w:rsidP="00357EE4">
          <w:pPr>
            <w:pStyle w:val="ac"/>
            <w:spacing w:line="276" w:lineRule="auto"/>
            <w:rPr>
              <w:lang w:val="ru-RU"/>
            </w:rPr>
          </w:pPr>
          <w:r w:rsidRPr="00357EE4">
            <w:rPr>
              <w:lang w:val="ru-RU"/>
            </w:rPr>
            <w:t>информатизацию учебно-воспитательного процесса;</w:t>
          </w:r>
        </w:p>
        <w:p w:rsidR="00357EE4" w:rsidRPr="00357EE4" w:rsidRDefault="00357EE4" w:rsidP="00357EE4">
          <w:pPr>
            <w:ind w:left="360"/>
            <w:rPr>
              <w:b/>
              <w:bCs/>
              <w:sz w:val="28"/>
              <w:lang w:val="ru-RU"/>
            </w:rPr>
          </w:pPr>
          <w:r w:rsidRPr="00357EE4">
            <w:rPr>
              <w:lang w:val="ru-RU"/>
            </w:rPr>
            <w:t xml:space="preserve">      стабильную положительную динамику  в состоянии здоровья </w:t>
          </w:r>
          <w:proofErr w:type="gramStart"/>
          <w:r w:rsidRPr="00357EE4">
            <w:rPr>
              <w:lang w:val="ru-RU"/>
            </w:rPr>
            <w:t>обучающихся</w:t>
          </w:r>
          <w:proofErr w:type="gramEnd"/>
          <w:r w:rsidRPr="00357EE4">
            <w:rPr>
              <w:lang w:val="ru-RU"/>
            </w:rPr>
            <w:t>.</w:t>
          </w:r>
        </w:p>
        <w:p w:rsidR="00357EE4" w:rsidRPr="00357EE4" w:rsidRDefault="00357EE4" w:rsidP="00357EE4">
          <w:pPr>
            <w:jc w:val="both"/>
            <w:rPr>
              <w:lang w:val="ru-RU"/>
            </w:rPr>
          </w:pPr>
          <w:r w:rsidRPr="00357EE4">
            <w:rPr>
              <w:lang w:val="ru-RU"/>
            </w:rPr>
            <w:lastRenderedPageBreak/>
            <w:t xml:space="preserve">Развитие общеучебных умений и навыков, предусмотренное программой, обеспечивает возможность </w:t>
          </w:r>
          <w:proofErr w:type="gramStart"/>
          <w:r w:rsidRPr="00357EE4">
            <w:rPr>
              <w:lang w:val="ru-RU"/>
            </w:rPr>
            <w:t>обучающимся</w:t>
          </w:r>
          <w:proofErr w:type="gramEnd"/>
          <w:r w:rsidRPr="00357EE4">
            <w:rPr>
              <w:lang w:val="ru-RU"/>
            </w:rPr>
            <w:t xml:space="preserve"> продолжать образование после окончания школы в различных образовательных учреждениях, в том числе высших учебных заведениях. Профильное </w:t>
          </w:r>
          <w:proofErr w:type="gramStart"/>
          <w:r w:rsidRPr="00357EE4">
            <w:rPr>
              <w:lang w:val="ru-RU"/>
            </w:rPr>
            <w:t>обучение по предметам</w:t>
          </w:r>
          <w:proofErr w:type="gramEnd"/>
          <w:r w:rsidRPr="00357EE4">
            <w:rPr>
              <w:lang w:val="ru-RU"/>
            </w:rPr>
            <w:t xml:space="preserve">: математика, физика, экономика, химия, биология - дает обучающимся возможность использования его в их будущей профессии. </w:t>
          </w:r>
        </w:p>
        <w:p w:rsidR="00357EE4" w:rsidRPr="00357EE4" w:rsidRDefault="00357EE4" w:rsidP="00357EE4">
          <w:pPr>
            <w:jc w:val="both"/>
            <w:rPr>
              <w:color w:val="000000"/>
              <w:lang w:val="ru-RU"/>
            </w:rPr>
          </w:pPr>
          <w:r w:rsidRPr="00357EE4">
            <w:rPr>
              <w:lang w:val="ru-RU"/>
            </w:rPr>
            <w:t xml:space="preserve">Результаты анкетирования </w:t>
          </w:r>
          <w:proofErr w:type="gramStart"/>
          <w:r w:rsidRPr="00357EE4">
            <w:rPr>
              <w:lang w:val="ru-RU"/>
            </w:rPr>
            <w:t>обучающихся</w:t>
          </w:r>
          <w:proofErr w:type="gramEnd"/>
          <w:r w:rsidRPr="00357EE4">
            <w:rPr>
              <w:lang w:val="ru-RU"/>
            </w:rPr>
            <w:t xml:space="preserve"> среднего и старшего звена  показывают, что большинство опрошенных удовлетворены обучением в нашей школе и знаниями, которые они получают</w:t>
          </w:r>
          <w:r w:rsidRPr="00357EE4">
            <w:rPr>
              <w:color w:val="000000"/>
              <w:lang w:val="ru-RU"/>
            </w:rPr>
            <w:t xml:space="preserve">.  В среднем 80% </w:t>
          </w:r>
          <w:proofErr w:type="gramStart"/>
          <w:r w:rsidRPr="00357EE4">
            <w:rPr>
              <w:color w:val="000000"/>
              <w:lang w:val="ru-RU"/>
            </w:rPr>
            <w:t>обучающихся</w:t>
          </w:r>
          <w:proofErr w:type="gramEnd"/>
          <w:r w:rsidRPr="00357EE4">
            <w:rPr>
              <w:color w:val="000000"/>
              <w:lang w:val="ru-RU"/>
            </w:rPr>
            <w:t xml:space="preserve"> после получения основного общего образования продолжают обучение в нашей школе. </w:t>
          </w:r>
        </w:p>
        <w:p w:rsidR="00357EE4" w:rsidRPr="00357EE4" w:rsidRDefault="00357EE4" w:rsidP="00357EE4">
          <w:pPr>
            <w:jc w:val="both"/>
            <w:rPr>
              <w:lang w:val="ru-RU"/>
            </w:rPr>
          </w:pPr>
          <w:r w:rsidRPr="00357EE4">
            <w:rPr>
              <w:color w:val="000000"/>
              <w:lang w:val="ru-RU"/>
            </w:rPr>
            <w:t xml:space="preserve">     Для систематического отслеживания результатов обучения с целью</w:t>
          </w:r>
          <w:r w:rsidRPr="00357EE4">
            <w:rPr>
              <w:lang w:val="ru-RU"/>
            </w:rPr>
            <w:t xml:space="preserve"> проведения своевременной коррекции учебного процесса используется наиболее объективная форма контроля – тестирование, которое в рамках педагогического мониторинга подразумевает прогнозирование учебных возможностей,  обученность по отдельным предметам и констатацию достигнутых результатов. </w:t>
          </w:r>
        </w:p>
        <w:p w:rsidR="00357EE4" w:rsidRPr="00357EE4" w:rsidRDefault="00357EE4" w:rsidP="00357EE4">
          <w:pPr>
            <w:jc w:val="both"/>
            <w:rPr>
              <w:lang w:val="ru-RU"/>
            </w:rPr>
          </w:pPr>
          <w:r w:rsidRPr="00357EE4">
            <w:rPr>
              <w:lang w:val="ru-RU"/>
            </w:rPr>
            <w:t xml:space="preserve">    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/>
          </w:tblPr>
          <w:tblGrid>
            <w:gridCol w:w="5210"/>
            <w:gridCol w:w="5211"/>
          </w:tblGrid>
          <w:tr w:rsidR="00357EE4" w:rsidRPr="0021164E" w:rsidTr="0021164E">
            <w:tc>
              <w:tcPr>
                <w:tcW w:w="5210" w:type="dxa"/>
              </w:tcPr>
              <w:p w:rsidR="00357EE4" w:rsidRPr="009861CD" w:rsidRDefault="00357EE4" w:rsidP="0021164E">
                <w:r w:rsidRPr="00357EE4">
                  <w:rPr>
                    <w:lang w:val="ru-RU"/>
                  </w:rPr>
                  <w:t xml:space="preserve">                </w:t>
                </w:r>
                <w:r w:rsidRPr="009861CD">
                  <w:t>Сферы деятельности</w:t>
                </w:r>
              </w:p>
            </w:tc>
            <w:tc>
              <w:tcPr>
                <w:tcW w:w="5211" w:type="dxa"/>
              </w:tcPr>
              <w:p w:rsidR="00357EE4" w:rsidRPr="00357EE4" w:rsidRDefault="00357EE4" w:rsidP="0021164E">
                <w:pPr>
                  <w:rPr>
                    <w:lang w:val="ru-RU"/>
                  </w:rPr>
                </w:pPr>
                <w:r w:rsidRPr="00357EE4">
                  <w:rPr>
                    <w:lang w:val="ru-RU"/>
                  </w:rPr>
                  <w:t>Какие факторы повлияли на результат</w:t>
                </w:r>
              </w:p>
            </w:tc>
          </w:tr>
          <w:tr w:rsidR="00357EE4" w:rsidRPr="0002195C" w:rsidTr="0021164E">
            <w:tc>
              <w:tcPr>
                <w:tcW w:w="5210" w:type="dxa"/>
              </w:tcPr>
              <w:p w:rsidR="00357EE4" w:rsidRPr="00357EE4" w:rsidRDefault="00357EE4" w:rsidP="0021164E">
                <w:pPr>
                  <w:jc w:val="both"/>
                  <w:rPr>
                    <w:lang w:val="ru-RU"/>
                  </w:rPr>
                </w:pPr>
                <w:r w:rsidRPr="00357EE4">
                  <w:rPr>
                    <w:lang w:val="ru-RU"/>
                  </w:rPr>
                  <w:t xml:space="preserve">1. Создание условий  для обучения, воспитания и </w:t>
                </w:r>
                <w:proofErr w:type="gramStart"/>
                <w:r w:rsidRPr="00357EE4">
                  <w:rPr>
                    <w:lang w:val="ru-RU"/>
                  </w:rPr>
                  <w:t>развития</w:t>
                </w:r>
                <w:proofErr w:type="gramEnd"/>
                <w:r w:rsidRPr="00357EE4">
                  <w:rPr>
                    <w:lang w:val="ru-RU"/>
                  </w:rPr>
                  <w:t xml:space="preserve">  обучающихся при освоении ими программ профильного обучения.</w:t>
                </w:r>
              </w:p>
              <w:p w:rsidR="00357EE4" w:rsidRPr="00357EE4" w:rsidRDefault="00357EE4" w:rsidP="0021164E">
                <w:pPr>
                  <w:jc w:val="both"/>
                  <w:rPr>
                    <w:lang w:val="ru-RU"/>
                  </w:rPr>
                </w:pPr>
                <w:r w:rsidRPr="00357EE4">
                  <w:rPr>
                    <w:lang w:val="ru-RU"/>
                  </w:rPr>
                  <w:t>2. Экспериментальная деятельность школы</w:t>
                </w:r>
              </w:p>
              <w:p w:rsidR="00357EE4" w:rsidRPr="00357EE4" w:rsidRDefault="00357EE4" w:rsidP="0021164E">
                <w:pPr>
                  <w:jc w:val="both"/>
                  <w:rPr>
                    <w:lang w:val="ru-RU"/>
                  </w:rPr>
                </w:pPr>
                <w:r w:rsidRPr="00357EE4">
                  <w:rPr>
                    <w:lang w:val="ru-RU"/>
                  </w:rPr>
                  <w:t>3. Дополнительное образование как модуль формирования целостности образовательной среды школы.</w:t>
                </w:r>
              </w:p>
              <w:p w:rsidR="00357EE4" w:rsidRPr="00357EE4" w:rsidRDefault="00357EE4" w:rsidP="0021164E">
                <w:pPr>
                  <w:rPr>
                    <w:lang w:val="ru-RU"/>
                  </w:rPr>
                </w:pPr>
              </w:p>
            </w:tc>
            <w:tc>
              <w:tcPr>
                <w:tcW w:w="5211" w:type="dxa"/>
              </w:tcPr>
              <w:p w:rsidR="00357EE4" w:rsidRPr="00357EE4" w:rsidRDefault="00357EE4" w:rsidP="0021164E">
                <w:pPr>
                  <w:rPr>
                    <w:lang w:val="ru-RU"/>
                  </w:rPr>
                </w:pPr>
                <w:r w:rsidRPr="00357EE4">
                  <w:rPr>
                    <w:lang w:val="ru-RU"/>
                  </w:rPr>
                  <w:t>1. Высокие показатели при сдаче ЕГЭ</w:t>
                </w:r>
              </w:p>
              <w:p w:rsidR="00357EE4" w:rsidRPr="00357EE4" w:rsidRDefault="00357EE4" w:rsidP="0021164E">
                <w:pPr>
                  <w:rPr>
                    <w:lang w:val="ru-RU"/>
                  </w:rPr>
                </w:pPr>
                <w:r w:rsidRPr="00357EE4">
                  <w:rPr>
                    <w:lang w:val="ru-RU"/>
                  </w:rPr>
                  <w:t>2. Наличие квалифицированных кадров.</w:t>
                </w:r>
              </w:p>
              <w:p w:rsidR="00357EE4" w:rsidRPr="009861CD" w:rsidRDefault="00357EE4" w:rsidP="0021164E">
                <w:r>
                  <w:t>3</w:t>
                </w:r>
                <w:r w:rsidRPr="009861CD">
                  <w:t>. Современная материально-техническая база</w:t>
                </w:r>
              </w:p>
            </w:tc>
          </w:tr>
        </w:tbl>
        <w:p w:rsidR="00357EE4" w:rsidRDefault="00357EE4" w:rsidP="00357EE4">
          <w:pPr>
            <w:rPr>
              <w:b/>
              <w:bCs/>
              <w:sz w:val="28"/>
            </w:rPr>
          </w:pPr>
        </w:p>
        <w:p w:rsidR="00357EE4" w:rsidRDefault="00357EE4" w:rsidP="00357EE4"/>
        <w:p w:rsidR="0021164E" w:rsidRDefault="0021164E" w:rsidP="000C698A">
          <w:pPr>
            <w:spacing w:before="100" w:beforeAutospacing="1" w:after="100" w:afterAutospacing="1" w:line="240" w:lineRule="auto"/>
            <w:outlineLvl w:val="0"/>
            <w:rPr>
              <w:rFonts w:ascii="Times New Roman" w:eastAsia="Times New Roman" w:hAnsi="Times New Roman" w:cs="Times New Roman"/>
              <w:b/>
              <w:bCs/>
              <w:kern w:val="36"/>
              <w:sz w:val="32"/>
              <w:szCs w:val="32"/>
              <w:lang w:val="ru-RU" w:eastAsia="ru-RU"/>
            </w:rPr>
          </w:pPr>
        </w:p>
        <w:p w:rsidR="0021164E" w:rsidRDefault="0021164E" w:rsidP="000C698A">
          <w:pPr>
            <w:spacing w:before="100" w:beforeAutospacing="1" w:after="100" w:afterAutospacing="1" w:line="240" w:lineRule="auto"/>
            <w:outlineLvl w:val="0"/>
            <w:rPr>
              <w:rFonts w:ascii="Times New Roman" w:eastAsia="Times New Roman" w:hAnsi="Times New Roman" w:cs="Times New Roman"/>
              <w:b/>
              <w:bCs/>
              <w:kern w:val="36"/>
              <w:sz w:val="32"/>
              <w:szCs w:val="32"/>
              <w:lang w:val="ru-RU" w:eastAsia="ru-RU"/>
            </w:rPr>
          </w:pPr>
        </w:p>
        <w:p w:rsidR="0021164E" w:rsidRDefault="0021164E" w:rsidP="000C698A">
          <w:pPr>
            <w:spacing w:before="100" w:beforeAutospacing="1" w:after="100" w:afterAutospacing="1" w:line="240" w:lineRule="auto"/>
            <w:outlineLvl w:val="0"/>
            <w:rPr>
              <w:rFonts w:ascii="Times New Roman" w:eastAsia="Times New Roman" w:hAnsi="Times New Roman" w:cs="Times New Roman"/>
              <w:b/>
              <w:bCs/>
              <w:kern w:val="36"/>
              <w:sz w:val="32"/>
              <w:szCs w:val="32"/>
              <w:lang w:val="ru-RU" w:eastAsia="ru-RU"/>
            </w:rPr>
          </w:pPr>
        </w:p>
        <w:p w:rsidR="0021164E" w:rsidRDefault="0021164E" w:rsidP="000C698A">
          <w:pPr>
            <w:spacing w:before="100" w:beforeAutospacing="1" w:after="100" w:afterAutospacing="1" w:line="240" w:lineRule="auto"/>
            <w:outlineLvl w:val="0"/>
            <w:rPr>
              <w:rFonts w:ascii="Times New Roman" w:eastAsia="Times New Roman" w:hAnsi="Times New Roman" w:cs="Times New Roman"/>
              <w:b/>
              <w:bCs/>
              <w:kern w:val="36"/>
              <w:sz w:val="32"/>
              <w:szCs w:val="32"/>
              <w:lang w:val="ru-RU" w:eastAsia="ru-RU"/>
            </w:rPr>
          </w:pPr>
        </w:p>
        <w:p w:rsidR="000C698A" w:rsidRPr="006A5C52" w:rsidRDefault="00357EE4" w:rsidP="000C698A">
          <w:pPr>
            <w:spacing w:before="100" w:beforeAutospacing="1" w:after="100" w:afterAutospacing="1" w:line="240" w:lineRule="auto"/>
            <w:outlineLvl w:val="0"/>
            <w:rPr>
              <w:rFonts w:ascii="Times New Roman" w:eastAsia="Times New Roman" w:hAnsi="Times New Roman" w:cs="Times New Roman"/>
              <w:b/>
              <w:bCs/>
              <w:kern w:val="36"/>
              <w:sz w:val="32"/>
              <w:szCs w:val="32"/>
              <w:lang w:val="ru-RU" w:eastAsia="ru-RU"/>
            </w:rPr>
          </w:pPr>
          <w:r w:rsidRPr="006A5C52">
            <w:rPr>
              <w:rFonts w:ascii="Times New Roman" w:eastAsia="Times New Roman" w:hAnsi="Times New Roman" w:cs="Times New Roman"/>
              <w:b/>
              <w:bCs/>
              <w:kern w:val="36"/>
              <w:sz w:val="32"/>
              <w:szCs w:val="32"/>
              <w:lang w:val="ru-RU" w:eastAsia="ru-RU"/>
            </w:rPr>
            <w:lastRenderedPageBreak/>
            <w:t>К</w:t>
          </w:r>
          <w:r w:rsidR="000C698A" w:rsidRPr="006A5C52">
            <w:rPr>
              <w:rFonts w:ascii="Times New Roman" w:eastAsia="Times New Roman" w:hAnsi="Times New Roman" w:cs="Times New Roman"/>
              <w:b/>
              <w:bCs/>
              <w:kern w:val="36"/>
              <w:sz w:val="32"/>
              <w:szCs w:val="32"/>
              <w:lang w:val="ru-RU" w:eastAsia="ru-RU"/>
            </w:rPr>
            <w:t>ачество образования – требование  общества</w:t>
          </w:r>
        </w:p>
        <w:p w:rsidR="000C698A" w:rsidRPr="00567BA9" w:rsidRDefault="000C698A" w:rsidP="000C698A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</w:pPr>
          <w:r w:rsidRPr="000C698A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Проблема </w:t>
          </w: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 качества образования является сегодня одной из самых актуальных для всей образовательной системы Российской Федерации. </w:t>
          </w:r>
          <w:proofErr w:type="gramStart"/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Общая черта системных изменений в образовании как на федеральном, республиканском и муниципальном уровнях - нацеленность на обеспечение качества образования, совершенствование системы его оценки, приведение в соответствие с требованиями общества.</w:t>
          </w:r>
          <w:proofErr w:type="gramEnd"/>
        </w:p>
        <w:p w:rsidR="000C698A" w:rsidRPr="000C698A" w:rsidRDefault="000C698A" w:rsidP="000C698A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Основным документом, </w:t>
          </w:r>
          <w:proofErr w:type="gramStart"/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исходя из которого строится</w:t>
          </w:r>
          <w:proofErr w:type="gramEnd"/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 вся система работы в нашем образовательном учреждении, является Программа развития школы, в которой четко определены стратегия и тактика разв</w:t>
          </w:r>
          <w:r w:rsidRPr="000C698A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ития образовательного школы. При этом  она </w:t>
          </w: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 соответствует идеям приоритетных направлений национального проекта</w:t>
          </w:r>
          <w:r w:rsidRPr="000C698A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 "Образование"</w:t>
          </w: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 Программа развития - это план будущего. Главная задача программы - перевод школы из режима функционирования в режим развития</w:t>
          </w:r>
        </w:p>
        <w:p w:rsidR="000C698A" w:rsidRPr="00567BA9" w:rsidRDefault="000C698A" w:rsidP="000C698A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В нашей школе уже давно сложилась модель управления качеством образования. </w:t>
          </w:r>
          <w:proofErr w:type="gramStart"/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Это серьезный педагогический анализ всей учебно-воспитательной работы (годовой, четвертной, ежемесячный, еженедельный) - планирование - контроль - руководство.</w:t>
          </w:r>
          <w:proofErr w:type="gramEnd"/>
        </w:p>
        <w:p w:rsidR="000C698A" w:rsidRPr="00567BA9" w:rsidRDefault="000C698A" w:rsidP="000C698A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Основная ответственность в обеспечении и развитии качества образования ложится на администраци</w:t>
          </w:r>
          <w:r w:rsidRPr="000C698A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ю школы, которая создает </w:t>
          </w: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все необходимые условия для реализации намеченных целей, осуществив для этого правильные и грамотные управленческие шаги: </w:t>
          </w:r>
        </w:p>
        <w:p w:rsidR="000C698A" w:rsidRPr="00567BA9" w:rsidRDefault="000C698A" w:rsidP="001F3AF7">
          <w:pPr>
            <w:numPr>
              <w:ilvl w:val="0"/>
              <w:numId w:val="3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вовлечение всех членов педагогического коллектива в реализацию программы развития;</w:t>
          </w:r>
        </w:p>
        <w:p w:rsidR="000C698A" w:rsidRPr="00567BA9" w:rsidRDefault="000C698A" w:rsidP="001F3AF7">
          <w:pPr>
            <w:numPr>
              <w:ilvl w:val="0"/>
              <w:numId w:val="3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повышение педагогического мастерства учителя;</w:t>
          </w:r>
        </w:p>
        <w:p w:rsidR="000C698A" w:rsidRPr="00567BA9" w:rsidRDefault="000C698A" w:rsidP="001F3AF7">
          <w:pPr>
            <w:numPr>
              <w:ilvl w:val="0"/>
              <w:numId w:val="3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proofErr w:type="gramStart"/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анализ</w:t>
          </w:r>
          <w:proofErr w:type="gramEnd"/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исходного состояния школы.</w:t>
          </w:r>
        </w:p>
        <w:p w:rsidR="000C698A" w:rsidRPr="00567BA9" w:rsidRDefault="000C698A" w:rsidP="000C698A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Качество образования зависит от ресурсообеспеченн</w:t>
          </w:r>
          <w:r w:rsidRPr="000C698A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ости образовательного школы</w:t>
          </w: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. Это, прежде все</w:t>
          </w:r>
          <w:r w:rsidRPr="000C698A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го кадры</w:t>
          </w: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, деятельность педагогического коллектива по сохранению и поддержанию здоровья детей, создание материально-технической базы школы. </w:t>
          </w:r>
        </w:p>
        <w:p w:rsidR="000C698A" w:rsidRPr="00567BA9" w:rsidRDefault="000C698A" w:rsidP="000C698A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В современных условиях на первом ме</w:t>
          </w:r>
          <w:r w:rsidRPr="000C698A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с</w:t>
          </w: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те по с</w:t>
          </w:r>
          <w:r w:rsidRPr="000C698A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тепени важности </w:t>
          </w: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 стоит кадровое обеспечение школы. Качество образования невозможно без качественного преподавания и воспитания.</w:t>
          </w:r>
          <w:r w:rsidRPr="000C698A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 Как в той поговорке ученик не может быть лучше своего учителя.</w:t>
          </w: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 Сегодня наш педагогический коллектив - это 58 педагогов. Из них 14 педагогов имеют высшую квалификационную категорию, 28 - первую, 11 -вторую.</w:t>
          </w:r>
          <w:r w:rsidRPr="000C698A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 </w:t>
          </w: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Повышение качества педагогического мастерств</w:t>
          </w:r>
          <w:r w:rsidRPr="000C698A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а ведется через методическую работу </w:t>
          </w: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 методических объединений и методическое объединение классных руководителей, через работу которых реализуется методическая тема школы. Каждое объединение имеет свои документы, тему, созвучную с темой школы, реализующую цели и задачи школы. </w:t>
          </w: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На методических объединениях обсуждаются такие вопросы, как: </w:t>
          </w:r>
        </w:p>
        <w:p w:rsidR="000C698A" w:rsidRPr="00567BA9" w:rsidRDefault="000C698A" w:rsidP="001F3AF7">
          <w:pPr>
            <w:numPr>
              <w:ilvl w:val="0"/>
              <w:numId w:val="4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новые методы обучения;</w:t>
          </w:r>
        </w:p>
        <w:p w:rsidR="000C698A" w:rsidRPr="00567BA9" w:rsidRDefault="000C698A" w:rsidP="001F3AF7">
          <w:pPr>
            <w:numPr>
              <w:ilvl w:val="0"/>
              <w:numId w:val="4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информатизация образовательного процесса;</w:t>
          </w:r>
        </w:p>
        <w:p w:rsidR="000C698A" w:rsidRPr="00567BA9" w:rsidRDefault="000C698A" w:rsidP="001F3AF7">
          <w:pPr>
            <w:numPr>
              <w:ilvl w:val="0"/>
              <w:numId w:val="4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изучение педагогического опыта коллег-новаторов;</w:t>
          </w:r>
        </w:p>
        <w:p w:rsidR="000C698A" w:rsidRPr="00567BA9" w:rsidRDefault="000C698A" w:rsidP="001F3AF7">
          <w:pPr>
            <w:numPr>
              <w:ilvl w:val="0"/>
              <w:numId w:val="4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работа с одаренными детьми;</w:t>
          </w:r>
        </w:p>
        <w:p w:rsidR="000C698A" w:rsidRPr="00567BA9" w:rsidRDefault="000C698A" w:rsidP="001F3AF7">
          <w:pPr>
            <w:numPr>
              <w:ilvl w:val="0"/>
              <w:numId w:val="4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подготовка к ЕГЭ;</w:t>
          </w:r>
        </w:p>
        <w:p w:rsidR="000C698A" w:rsidRPr="00567BA9" w:rsidRDefault="000C698A" w:rsidP="001F3AF7">
          <w:pPr>
            <w:numPr>
              <w:ilvl w:val="0"/>
              <w:numId w:val="4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здоровьесберегающие аспекты урока и др. </w:t>
          </w:r>
        </w:p>
        <w:p w:rsidR="000C698A" w:rsidRPr="00567BA9" w:rsidRDefault="000C698A" w:rsidP="000C698A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Тщательному анализу подвергается работа каждого учителя по достижению базового уровня знаний учащихся, результаты итоговой аттестации, участие школьников в олимпиадах и различных конкурсах, самообразование учителя и его успешность, участие в различных творческих группах. Из числа творчески работающих педагогов формируются творческие и экспериментальные группы по разработке и внедрению новых методов работы со школьниками. Школьными методическими объединениями была проделана большая работа по распространению педагогического</w:t>
          </w:r>
          <w:r w:rsidRPr="000C698A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 опыта </w:t>
          </w: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 на </w:t>
          </w:r>
          <w:r w:rsidRPr="000C698A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республиканских и</w:t>
          </w: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муниципальных семинарах, но и на курсах повышения квалификации и через </w:t>
          </w:r>
          <w:r w:rsidRPr="000C698A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участие в конференциях</w:t>
          </w: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.</w:t>
          </w:r>
        </w:p>
        <w:p w:rsidR="000C698A" w:rsidRPr="00567BA9" w:rsidRDefault="000C698A" w:rsidP="000C698A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У каждого учителя нашей школы сегодня есть добротный "инструмент" - это его творческая лаборатория, которая работает на ученика и на его результат. А </w:t>
          </w:r>
          <w:r w:rsidRPr="000C698A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началось все с того, что </w:t>
          </w: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 мы поняли, что без своей методической копилки невозможно дать качественное образование и воспитание ученику. Трудная это была работа, где-то и из-под палки. Отслеживали, что наработал учитель за четверть, за год для урока, внеклассной работы по предмету и для осуществления воспитательной работы. Но процесс пошел. Сегодня творческая лаборатория учителя: это и его личный портфолио, дополнительный и углубленный материал по предмету к каждому уроку, богатый материал для осуществления воспитательного процесса, а также диагностика своей работы. Так, например, по каждому предмету, начиная со 2-го класса, мы проводим обучение учащихся решению тестовых зданий</w:t>
          </w:r>
          <w:proofErr w:type="gramStart"/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 А</w:t>
          </w:r>
          <w:proofErr w:type="gramEnd"/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 это работа на перспективу - на подготовку к ЕГЭ. </w:t>
          </w:r>
        </w:p>
        <w:p w:rsidR="000C698A" w:rsidRPr="00567BA9" w:rsidRDefault="000C698A" w:rsidP="000C698A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Хорошим подспорьем в достижении качества образования является материа</w:t>
          </w:r>
          <w:r w:rsidRPr="000C698A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льная база школы. Сегодня это: 3 компьютерных кабинета, 17 интерактивных</w:t>
          </w: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 доски,</w:t>
          </w:r>
          <w:r w:rsidRPr="000C698A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3</w:t>
          </w: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 4 проектора, цифров</w:t>
          </w:r>
          <w:r w:rsidRPr="000C698A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ая лаборатория в начальной школе, которую еще надо осваивать</w:t>
          </w: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, компьютерные учебные программы по всем предметам, единая локальная сеть компьютерного парка школы, выход в Интернет, начиная с кабинета директора, завучей, кабинетов информа</w:t>
          </w:r>
          <w:r w:rsidRPr="000C698A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тики до</w:t>
          </w: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 библиотеки.</w:t>
          </w:r>
        </w:p>
        <w:p w:rsidR="000C698A" w:rsidRPr="000C698A" w:rsidRDefault="000C698A" w:rsidP="000C698A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Для эффек</w:t>
          </w:r>
          <w:r w:rsidRPr="000C698A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тивного управления </w:t>
          </w: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качеством образования на уровне школы необходимо обладать надежной и достоверной информацией о ходе образовательного процесса. Получение такой информации, на наш взгляд, возможно при осуществлении мониторинга всего учебно-воспитательного процесса. Мониторинг - это инструмент для анализа, промежуточная остановка, позволяющая определить, куда идти дальше. Отличительной чертой мониторинга является информация о соответствии фактического результата его ожиданиям, прогнозированию, а также оценка этого соответствия. </w:t>
          </w:r>
        </w:p>
        <w:p w:rsidR="000C698A" w:rsidRPr="00567BA9" w:rsidRDefault="000C698A" w:rsidP="000C698A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lastRenderedPageBreak/>
            <w:t>Педагогический мониторинг, осуществляемый в нашей школе, основан на следующих принципах: открытости и доступности информации о состоянии и качестве образования, широкого обсуждения содержания, процедуры, средств мониторинговых обследований, принятия и реализации управленческих решений на основе результатов. У нас отслеживается уровень обученности и качества знаний по все</w:t>
          </w:r>
          <w:r w:rsidRPr="000C698A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м предметам</w:t>
          </w: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, определяется успешность учителя в конкретном классе, выявляется резерв качества, т.е. отслеживается успешность обучающихся, имеющих 1-2 тройки</w:t>
          </w:r>
          <w:proofErr w:type="gramStart"/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 </w:t>
          </w:r>
          <w:r w:rsidRPr="000C698A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,</w:t>
          </w:r>
          <w:proofErr w:type="gramEnd"/>
          <w:r w:rsidRPr="000C698A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 четверки </w:t>
          </w: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и т.д. Данные анализа отражаются в текстовых аналитических справках, схемах, графиках, таблицах диаграммах</w:t>
          </w:r>
        </w:p>
        <w:p w:rsidR="000C698A" w:rsidRPr="00567BA9" w:rsidRDefault="000C698A" w:rsidP="000C698A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Без продуманной системы мониторинга вообще, педагогического мониторинга в частности, сделать эффективным образовательный процесс невозможно. Это наше твердое убеждение.</w:t>
          </w:r>
        </w:p>
        <w:p w:rsidR="000C698A" w:rsidRPr="00567BA9" w:rsidRDefault="000C698A" w:rsidP="000C698A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Анализ качества обучения учащихся начальных классов учитель проводит посредством отслеживания результатов обученности каждого учащегося по всем предметам и за весь период обучения в начальном звене. (Рисунок 1)</w:t>
          </w:r>
        </w:p>
        <w:p w:rsidR="000C698A" w:rsidRPr="00567BA9" w:rsidRDefault="000C698A" w:rsidP="000C698A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Результаты мониторинга каждого класса анализируются и заносятся в сводную таблицу по школе. (Рисунок 2)</w:t>
          </w:r>
        </w:p>
        <w:p w:rsidR="00B5160C" w:rsidRDefault="000C698A" w:rsidP="000C698A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Следующим этапом мониторинга является отслеживание динамики развития учащихся, обучающихся по традиционной образовательной программе и по системе Л.В.Занкова. Анализ результатов качества знаний по предметам в классах, обучаемых по программе Занкова, показал, что обучающиеся имеют устойчивую мотивацию к обучению. Качество знаний сохраняется на протяжении ряда лет по всем предметам выше 60%. </w:t>
          </w:r>
        </w:p>
        <w:p w:rsidR="000C698A" w:rsidRPr="00567BA9" w:rsidRDefault="000C698A" w:rsidP="000C698A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В течение ряда лет предметом нашего внимания является проблема преемственности, возникающая при переходе обучающихся из начальной школы на вторую ступень обучения. Педагогический мониторинг, осуществляемый в начале учебного года в 5-х классах, способствует решению возникающих вопросов. Изучается уровень адаптации детей при переходе на вторую ступень, проводится обмен опытом работы, совместно с учителями начальных классов обсуждаются программные требования с целью устранения разрыва между первой и второй ступенями и выработке единых требований к учащимся. Сравнительный анализ достижений учебной деятельности учащихся 4 и 5 классов показывает, что учащиеся 5 классов подтверждают свои результаты. (Рисунок 4)</w:t>
          </w:r>
        </w:p>
        <w:p w:rsidR="000C698A" w:rsidRPr="00567BA9" w:rsidRDefault="000C698A" w:rsidP="000C698A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Образовательный процесс в начальной школе строится по традиционной федеральной программе и развивающей системе Л.В.Занкова. Со 2-го класса введен английский язык, а с 3-го класса информатика как учебный модуль в рамках учебного предмета "Технология". В своей работе учителя начальных классов используют здоровьесберегающие, информационно-коммуникативные технологии, занимаются проектной деятельностью.</w:t>
          </w:r>
        </w:p>
        <w:p w:rsidR="000C698A" w:rsidRPr="00567BA9" w:rsidRDefault="000C698A" w:rsidP="000C698A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lastRenderedPageBreak/>
            <w:t xml:space="preserve">При оценке деятельности учителя-предметника во второй и третьей ступени обучения отслеживается качество знаний и успеваемость ежегодно и каждую четверть, как показано в таблице. Таким </w:t>
          </w:r>
          <w:proofErr w:type="gramStart"/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образом</w:t>
          </w:r>
          <w:proofErr w:type="gramEnd"/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 подвергаются анализу те изменения, которые произошли в течение года, а также в течение нескольких лет. (Рисунок 5) </w:t>
          </w:r>
        </w:p>
        <w:p w:rsidR="000C698A" w:rsidRPr="00567BA9" w:rsidRDefault="000C698A" w:rsidP="000C698A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Одним из важнейших показателей результативности работы школы является участие ее учащихся в предметных олимпиадах. (Рисунок 6, 7,8) </w:t>
          </w:r>
        </w:p>
        <w:p w:rsidR="000C698A" w:rsidRPr="00567BA9" w:rsidRDefault="000C698A" w:rsidP="000C698A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Единый государственный экзамен является важным аспектом качественного образования и позволяет получить объективную оценку знаний учащихся.</w:t>
          </w:r>
        </w:p>
        <w:p w:rsidR="000C698A" w:rsidRPr="00567BA9" w:rsidRDefault="000C698A" w:rsidP="000C698A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Безусловно, в школе ведется целенаправленная подготовка выпускников. В течение года проводятся пробные экзамены. Результаты анализируются и делаются выводы. (Рисунок 9,10,11)</w:t>
          </w:r>
        </w:p>
        <w:p w:rsidR="000C698A" w:rsidRPr="00567BA9" w:rsidRDefault="000C698A" w:rsidP="000C698A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В период подготовки к государственной аккредитации, к проведению внешней экспертизы, в образовательном учреждении осуществлялся мониторинг по различным направлениям деятельности. В процессе самоанализа проделывается большая работа по анализу качества образования. Самоанализ деятельности школы - это коллегиальное выявление проблем, определение путей их решения по таким основным направлениям: </w:t>
          </w:r>
        </w:p>
        <w:p w:rsidR="000C698A" w:rsidRPr="00567BA9" w:rsidRDefault="000C698A" w:rsidP="001F3AF7">
          <w:pPr>
            <w:numPr>
              <w:ilvl w:val="0"/>
              <w:numId w:val="5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управленческая деятельность;</w:t>
          </w:r>
        </w:p>
        <w:p w:rsidR="000C698A" w:rsidRPr="00567BA9" w:rsidRDefault="000C698A" w:rsidP="001F3AF7">
          <w:pPr>
            <w:numPr>
              <w:ilvl w:val="0"/>
              <w:numId w:val="5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оценка учебно-материальной базы;</w:t>
          </w:r>
        </w:p>
        <w:p w:rsidR="000C698A" w:rsidRPr="00567BA9" w:rsidRDefault="000C698A" w:rsidP="001F3AF7">
          <w:pPr>
            <w:numPr>
              <w:ilvl w:val="0"/>
              <w:numId w:val="5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оценка кадрового состава; (Квалификационная характеристика коллектив</w:t>
          </w:r>
          <w:proofErr w:type="gramStart"/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а-</w:t>
          </w:r>
          <w:proofErr w:type="gramEnd"/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 сравнительный анализ за 3 года)</w:t>
          </w:r>
        </w:p>
        <w:p w:rsidR="000C698A" w:rsidRPr="00567BA9" w:rsidRDefault="000C698A" w:rsidP="001F3AF7">
          <w:pPr>
            <w:numPr>
              <w:ilvl w:val="0"/>
              <w:numId w:val="5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методическая работа; </w:t>
          </w:r>
        </w:p>
        <w:p w:rsidR="000C698A" w:rsidRPr="00567BA9" w:rsidRDefault="000C698A" w:rsidP="001F3AF7">
          <w:pPr>
            <w:numPr>
              <w:ilvl w:val="0"/>
              <w:numId w:val="5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анализ образовательного процесса, его содержания; (сравнение средних показателей качества образования по всем предметам - схема)</w:t>
          </w:r>
        </w:p>
        <w:p w:rsidR="000C698A" w:rsidRPr="00567BA9" w:rsidRDefault="000C698A" w:rsidP="001F3AF7">
          <w:pPr>
            <w:numPr>
              <w:ilvl w:val="0"/>
              <w:numId w:val="5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результативность деятельности (участие учителей и учащихся в различных конкурсах и конференциях за три года)</w:t>
          </w:r>
        </w:p>
        <w:p w:rsidR="000C698A" w:rsidRPr="00567BA9" w:rsidRDefault="000C698A" w:rsidP="000C698A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Основной диагностикой развития нравственных, познавательных, коммуникативных, эстетических и физических качеств личности является определение уровня воспитанности учащихся.</w:t>
          </w:r>
        </w:p>
        <w:p w:rsidR="000C698A" w:rsidRPr="00567BA9" w:rsidRDefault="000C698A" w:rsidP="000C698A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</w:pPr>
          <w:proofErr w:type="gramStart"/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Мониторинг уровня воспитанности каждый классный руководитель производит дважды - в начале учебного года и в завершении его посредством анкетирования самих учащихся, их родителей, и собственной оценки (по пятибалльной системе) каждого из значимых качеств личности: долг и ответственность, бережливость, дисциплинированность, ответственное отношение к учению, труду, коллективизм и товарищество, доброта и отзывчивость, честность и правдивость, простота и скромность, культурный уровень.</w:t>
          </w:r>
          <w:proofErr w:type="gramEnd"/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 </w:t>
          </w:r>
          <w:proofErr w:type="gramStart"/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Заполняется сводная таблица с показателями уровня воспитанности каждого ученика и всего </w:t>
          </w: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lastRenderedPageBreak/>
            <w:t>класса, по которой видно, в каком направлении воспитательную работу нужно корректировать.</w:t>
          </w:r>
          <w:proofErr w:type="gramEnd"/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 Затем подводятся итоги по параллелям, по звеньям, по всей школе за год. Таким образом, отслеживается динамика уровня воспитанности по годам. </w:t>
          </w:r>
        </w:p>
        <w:p w:rsidR="000C698A" w:rsidRPr="00567BA9" w:rsidRDefault="000C698A" w:rsidP="000C698A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Анализируются также такие количественные показатели, как число учащихся, участвующих в работе школьного самоуправления, трудовых и социальных акциях, коллективных творческих делах и школьных традиционных праздниках, участие в деятельности городского социума, показатели соревнования "Класс года", уровень досуговой занятости учащихся. </w:t>
          </w:r>
        </w:p>
        <w:p w:rsidR="000C698A" w:rsidRPr="00567BA9" w:rsidRDefault="000C698A" w:rsidP="000C698A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Такая работа для школьного коллектива трудна, но полезна и очень необходима: она помогает осознать как сильнее, так и слабые стороны работе, увидеть перспективу, наметить пути дальнейшего совершенствования, определить приоритеты для развития.</w:t>
          </w:r>
        </w:p>
        <w:p w:rsidR="000C698A" w:rsidRPr="00567BA9" w:rsidRDefault="000C698A" w:rsidP="000C698A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</w:pP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 xml:space="preserve">Таким образом, качество образования - это всеобъемлющая система, в которой все компоненты взаимосвязаны и взаимодополняют друг друга. Чтобы добиться успеха, управлять данной системой необходимо комплексно. Для администрации школы управление качеством образования в условиях модернизации и улучшения качества образования, становится приоритетным в работе. </w:t>
          </w:r>
          <w:r w:rsidRPr="000C698A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Н</w:t>
          </w:r>
          <w:r w:rsidRPr="00567BA9">
            <w:rPr>
              <w:rFonts w:ascii="Times New Roman" w:eastAsia="Times New Roman" w:hAnsi="Times New Roman" w:cs="Times New Roman"/>
              <w:sz w:val="28"/>
              <w:szCs w:val="28"/>
              <w:lang w:val="ru-RU" w:eastAsia="ru-RU"/>
            </w:rPr>
            <w:t>еобходимо умение быстро адаптироваться к изменяющимся социально-экономическим и культурным условиям образования, умение овладевать обновляющимися содержанием и технологиями обучения.</w:t>
          </w:r>
        </w:p>
        <w:p w:rsidR="000C698A" w:rsidRDefault="000C698A" w:rsidP="003D1DE1">
          <w:pPr>
            <w:jc w:val="center"/>
            <w:rPr>
              <w:rFonts w:ascii="Times New Roman" w:hAnsi="Times New Roman" w:cs="Times New Roman"/>
              <w:lang w:val="ru-RU"/>
            </w:rPr>
          </w:pPr>
        </w:p>
        <w:p w:rsidR="00ED4D0B" w:rsidRPr="003D1DE1" w:rsidRDefault="00ED4D0B" w:rsidP="003D1DE1">
          <w:pPr>
            <w:jc w:val="center"/>
            <w:rPr>
              <w:rFonts w:ascii="Times New Roman" w:hAnsi="Times New Roman" w:cs="Times New Roman"/>
              <w:b/>
              <w:sz w:val="32"/>
              <w:szCs w:val="32"/>
              <w:u w:val="single"/>
              <w:lang w:val="ru-RU"/>
            </w:rPr>
          </w:pPr>
          <w:r w:rsidRPr="007C4A33">
            <w:rPr>
              <w:rFonts w:ascii="Times New Roman" w:hAnsi="Times New Roman" w:cs="Times New Roman"/>
              <w:b/>
              <w:sz w:val="32"/>
              <w:szCs w:val="32"/>
              <w:u w:val="single"/>
              <w:lang w:val="ru-RU"/>
            </w:rPr>
            <w:t>Анализ итогов за 201</w:t>
          </w:r>
          <w:r w:rsidR="00826B0B" w:rsidRPr="007C4A33">
            <w:rPr>
              <w:rFonts w:ascii="Times New Roman" w:hAnsi="Times New Roman" w:cs="Times New Roman"/>
              <w:b/>
              <w:sz w:val="32"/>
              <w:szCs w:val="32"/>
              <w:u w:val="single"/>
              <w:lang w:val="ru-RU"/>
            </w:rPr>
            <w:t>3</w:t>
          </w:r>
          <w:r w:rsidRPr="007C4A33">
            <w:rPr>
              <w:rFonts w:ascii="Times New Roman" w:hAnsi="Times New Roman" w:cs="Times New Roman"/>
              <w:b/>
              <w:sz w:val="32"/>
              <w:szCs w:val="32"/>
              <w:u w:val="single"/>
              <w:lang w:val="ru-RU"/>
            </w:rPr>
            <w:t>-201</w:t>
          </w:r>
          <w:r w:rsidR="00826B0B" w:rsidRPr="007C4A33">
            <w:rPr>
              <w:rFonts w:ascii="Times New Roman" w:hAnsi="Times New Roman" w:cs="Times New Roman"/>
              <w:b/>
              <w:sz w:val="32"/>
              <w:szCs w:val="32"/>
              <w:u w:val="single"/>
              <w:lang w:val="ru-RU"/>
            </w:rPr>
            <w:t>4</w:t>
          </w:r>
          <w:r w:rsidRPr="007C4A33">
            <w:rPr>
              <w:rFonts w:ascii="Times New Roman" w:hAnsi="Times New Roman" w:cs="Times New Roman"/>
              <w:b/>
              <w:sz w:val="32"/>
              <w:szCs w:val="32"/>
              <w:u w:val="single"/>
              <w:lang w:val="ru-RU"/>
            </w:rPr>
            <w:t xml:space="preserve"> учебный год.</w:t>
          </w:r>
        </w:p>
        <w:p w:rsidR="00575349" w:rsidRPr="003D1DE1" w:rsidRDefault="00ED4D0B" w:rsidP="003D1DE1">
          <w:pPr>
            <w:spacing w:line="360" w:lineRule="auto"/>
            <w:jc w:val="center"/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 w:rsidRPr="007C4A33">
            <w:rPr>
              <w:rFonts w:ascii="Times New Roman" w:hAnsi="Times New Roman" w:cs="Times New Roman"/>
              <w:sz w:val="28"/>
              <w:szCs w:val="28"/>
              <w:lang w:val="ru-RU"/>
            </w:rPr>
            <w:t>Цель: проанализировать итоги за 201</w:t>
          </w:r>
          <w:r w:rsidR="00826B0B" w:rsidRPr="007C4A33">
            <w:rPr>
              <w:rFonts w:ascii="Times New Roman" w:hAnsi="Times New Roman" w:cs="Times New Roman"/>
              <w:sz w:val="28"/>
              <w:szCs w:val="28"/>
              <w:lang w:val="ru-RU"/>
            </w:rPr>
            <w:t>3</w:t>
          </w:r>
          <w:r w:rsidRPr="007C4A33">
            <w:rPr>
              <w:rFonts w:ascii="Times New Roman" w:hAnsi="Times New Roman" w:cs="Times New Roman"/>
              <w:sz w:val="28"/>
              <w:szCs w:val="28"/>
              <w:lang w:val="ru-RU"/>
            </w:rPr>
            <w:t>-201</w:t>
          </w:r>
          <w:r w:rsidR="00826B0B" w:rsidRPr="007C4A33">
            <w:rPr>
              <w:rFonts w:ascii="Times New Roman" w:hAnsi="Times New Roman" w:cs="Times New Roman"/>
              <w:sz w:val="28"/>
              <w:szCs w:val="28"/>
              <w:lang w:val="ru-RU"/>
            </w:rPr>
            <w:t>4</w:t>
          </w:r>
          <w:r w:rsidRPr="007C4A33">
            <w:rPr>
              <w:rFonts w:ascii="Times New Roman" w:hAnsi="Times New Roman" w:cs="Times New Roman"/>
              <w:sz w:val="28"/>
              <w:szCs w:val="28"/>
              <w:lang w:val="ru-RU"/>
            </w:rPr>
            <w:t>уч. год, определить</w:t>
          </w:r>
          <w:r w:rsidRPr="007C4A33">
            <w:rPr>
              <w:rFonts w:ascii="Times New Roman" w:hAnsi="Times New Roman" w:cs="Times New Roman"/>
              <w:color w:val="215868"/>
              <w:sz w:val="28"/>
              <w:szCs w:val="28"/>
              <w:lang w:val="ru-RU"/>
            </w:rPr>
            <w:t xml:space="preserve"> </w:t>
          </w:r>
          <w:r w:rsidRPr="007C4A33">
            <w:rPr>
              <w:rFonts w:ascii="Times New Roman" w:hAnsi="Times New Roman" w:cs="Times New Roman"/>
              <w:sz w:val="28"/>
              <w:szCs w:val="28"/>
              <w:lang w:val="ru-RU"/>
            </w:rPr>
            <w:t>общешкольный уровень обученности учащихся, проанализировать по классам, предметам и учителям качество знаний, умений и навыков.</w:t>
          </w:r>
          <w:r w:rsidR="003D1DE1">
            <w:rPr>
              <w:rFonts w:ascii="Times New Roman" w:hAnsi="Times New Roman" w:cs="Times New Roman"/>
              <w:sz w:val="28"/>
              <w:szCs w:val="28"/>
              <w:lang w:val="ru-RU"/>
            </w:rPr>
            <w:t xml:space="preserve">                                                  </w:t>
          </w:r>
          <w:r w:rsidR="00575349" w:rsidRPr="007C4A33">
            <w:rPr>
              <w:rFonts w:ascii="Times New Roman" w:hAnsi="Times New Roman" w:cs="Times New Roman"/>
              <w:b/>
              <w:sz w:val="32"/>
              <w:szCs w:val="32"/>
              <w:lang w:val="ru-RU"/>
            </w:rPr>
            <w:t>Сведения о результатах учебной деятельности  учащихся.</w:t>
          </w:r>
        </w:p>
        <w:tbl>
          <w:tblPr>
            <w:tblStyle w:val="af7"/>
            <w:tblpPr w:leftFromText="180" w:rightFromText="180" w:vertAnchor="text" w:tblpXSpec="center" w:tblpY="1"/>
            <w:tblW w:w="0" w:type="auto"/>
            <w:tblLayout w:type="fixed"/>
            <w:tblLook w:val="01E0"/>
          </w:tblPr>
          <w:tblGrid>
            <w:gridCol w:w="7356"/>
            <w:gridCol w:w="1781"/>
          </w:tblGrid>
          <w:tr w:rsidR="00742E7E" w:rsidRPr="009911C8" w:rsidTr="003D1DE1">
            <w:trPr>
              <w:cnfStyle w:val="100000000000"/>
              <w:trHeight w:val="369"/>
            </w:trPr>
            <w:tc>
              <w:tcPr>
                <w:tcW w:w="7296" w:type="dxa"/>
              </w:tcPr>
              <w:p w:rsidR="00742E7E" w:rsidRPr="009911C8" w:rsidRDefault="00742E7E" w:rsidP="00ED07CC">
                <w:pPr>
                  <w:shd w:val="clear" w:color="auto" w:fill="FFFFFF"/>
                  <w:ind w:left="360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9911C8">
                  <w:rPr>
                    <w:rFonts w:ascii="Times New Roman" w:hAnsi="Times New Roman" w:cs="Times New Roman"/>
                    <w:color w:val="000000"/>
                    <w:spacing w:val="-1"/>
                    <w:sz w:val="28"/>
                    <w:szCs w:val="28"/>
                  </w:rPr>
                  <w:t>Кол-во классов</w:t>
                </w:r>
              </w:p>
            </w:tc>
            <w:tc>
              <w:tcPr>
                <w:tcW w:w="1721" w:type="dxa"/>
              </w:tcPr>
              <w:p w:rsidR="00742E7E" w:rsidRPr="009911C8" w:rsidRDefault="002E04E3" w:rsidP="00ED07CC">
                <w:pPr>
                  <w:shd w:val="clear" w:color="auto" w:fill="FFFFFF"/>
                  <w:ind w:left="360"/>
                  <w:rPr>
                    <w:rFonts w:ascii="Times New Roman" w:hAnsi="Times New Roman" w:cs="Times New Roman"/>
                    <w:color w:val="000000"/>
                    <w:spacing w:val="-46"/>
                    <w:sz w:val="28"/>
                    <w:szCs w:val="28"/>
                    <w:lang w:val="ru-RU"/>
                  </w:rPr>
                </w:pPr>
                <w:r w:rsidRPr="009911C8">
                  <w:rPr>
                    <w:rFonts w:ascii="Times New Roman" w:hAnsi="Times New Roman" w:cs="Times New Roman"/>
                    <w:color w:val="000000"/>
                    <w:spacing w:val="-46"/>
                    <w:sz w:val="28"/>
                    <w:szCs w:val="28"/>
                    <w:lang w:val="ru-RU"/>
                  </w:rPr>
                  <w:t>4</w:t>
                </w:r>
                <w:r w:rsidR="00EE388B" w:rsidRPr="009911C8">
                  <w:rPr>
                    <w:rFonts w:ascii="Times New Roman" w:hAnsi="Times New Roman" w:cs="Times New Roman"/>
                    <w:color w:val="000000"/>
                    <w:spacing w:val="-46"/>
                    <w:sz w:val="28"/>
                    <w:szCs w:val="28"/>
                    <w:lang w:val="ru-RU"/>
                  </w:rPr>
                  <w:t xml:space="preserve">    </w:t>
                </w:r>
                <w:r w:rsidR="00826B0B" w:rsidRPr="009911C8">
                  <w:rPr>
                    <w:rFonts w:ascii="Times New Roman" w:hAnsi="Times New Roman" w:cs="Times New Roman"/>
                    <w:color w:val="000000"/>
                    <w:spacing w:val="-46"/>
                    <w:sz w:val="28"/>
                    <w:szCs w:val="28"/>
                    <w:lang w:val="ru-RU"/>
                  </w:rPr>
                  <w:t>1</w:t>
                </w:r>
              </w:p>
            </w:tc>
          </w:tr>
          <w:tr w:rsidR="00742E7E" w:rsidRPr="009911C8" w:rsidTr="003D1DE1">
            <w:tc>
              <w:tcPr>
                <w:tcW w:w="7296" w:type="dxa"/>
              </w:tcPr>
              <w:p w:rsidR="00742E7E" w:rsidRPr="009911C8" w:rsidRDefault="00742E7E" w:rsidP="00ED07CC">
                <w:pPr>
                  <w:shd w:val="clear" w:color="auto" w:fill="FFFFFF"/>
                  <w:ind w:left="360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9911C8">
                  <w:rPr>
                    <w:rFonts w:ascii="Times New Roman" w:hAnsi="Times New Roman" w:cs="Times New Roman"/>
                    <w:color w:val="000000"/>
                    <w:spacing w:val="-3"/>
                    <w:sz w:val="28"/>
                    <w:szCs w:val="28"/>
                  </w:rPr>
                  <w:t>Кол-во учащихся</w:t>
                </w:r>
              </w:p>
            </w:tc>
            <w:tc>
              <w:tcPr>
                <w:tcW w:w="1721" w:type="dxa"/>
              </w:tcPr>
              <w:p w:rsidR="00742E7E" w:rsidRPr="009911C8" w:rsidRDefault="00826B0B" w:rsidP="009911C8">
                <w:pPr>
                  <w:shd w:val="clear" w:color="auto" w:fill="FFFFFF"/>
                  <w:ind w:left="360"/>
                  <w:rPr>
                    <w:rFonts w:ascii="Times New Roman" w:hAnsi="Times New Roman" w:cs="Times New Roman"/>
                    <w:color w:val="000000"/>
                    <w:spacing w:val="-38"/>
                    <w:sz w:val="28"/>
                    <w:szCs w:val="28"/>
                    <w:lang w:val="ru-RU"/>
                  </w:rPr>
                </w:pPr>
                <w:r w:rsidRPr="009911C8">
                  <w:rPr>
                    <w:rFonts w:ascii="Times New Roman" w:hAnsi="Times New Roman" w:cs="Times New Roman"/>
                    <w:color w:val="000000"/>
                    <w:spacing w:val="-38"/>
                    <w:sz w:val="28"/>
                    <w:szCs w:val="28"/>
                    <w:lang w:val="ru-RU"/>
                  </w:rPr>
                  <w:t>1088</w:t>
                </w:r>
                <w:r w:rsidR="009911C8" w:rsidRPr="009911C8">
                  <w:rPr>
                    <w:rFonts w:ascii="Times New Roman" w:hAnsi="Times New Roman" w:cs="Times New Roman"/>
                    <w:color w:val="000000"/>
                    <w:spacing w:val="-38"/>
                    <w:sz w:val="28"/>
                    <w:szCs w:val="28"/>
                    <w:lang w:val="ru-RU"/>
                  </w:rPr>
                  <w:t xml:space="preserve">----- </w:t>
                </w:r>
                <w:r w:rsidRPr="009911C8">
                  <w:rPr>
                    <w:rFonts w:ascii="Times New Roman" w:hAnsi="Times New Roman" w:cs="Times New Roman"/>
                    <w:color w:val="000000"/>
                    <w:spacing w:val="-38"/>
                    <w:sz w:val="28"/>
                    <w:szCs w:val="28"/>
                    <w:lang w:val="ru-RU"/>
                  </w:rPr>
                  <w:t>107</w:t>
                </w:r>
                <w:r w:rsidR="009911C8" w:rsidRPr="009911C8">
                  <w:rPr>
                    <w:rFonts w:ascii="Times New Roman" w:hAnsi="Times New Roman" w:cs="Times New Roman"/>
                    <w:color w:val="000000"/>
                    <w:spacing w:val="-38"/>
                    <w:sz w:val="28"/>
                    <w:szCs w:val="28"/>
                    <w:lang w:val="ru-RU"/>
                  </w:rPr>
                  <w:t xml:space="preserve">7 </w:t>
                </w:r>
              </w:p>
            </w:tc>
          </w:tr>
          <w:tr w:rsidR="00742E7E" w:rsidRPr="009911C8" w:rsidTr="003D1DE1">
            <w:tc>
              <w:tcPr>
                <w:tcW w:w="7296" w:type="dxa"/>
              </w:tcPr>
              <w:p w:rsidR="00742E7E" w:rsidRPr="009911C8" w:rsidRDefault="00742E7E" w:rsidP="00ED07CC">
                <w:pPr>
                  <w:shd w:val="clear" w:color="auto" w:fill="FFFFFF"/>
                  <w:ind w:left="360"/>
                  <w:rPr>
                    <w:rFonts w:ascii="Times New Roman" w:hAnsi="Times New Roman" w:cs="Times New Roman"/>
                    <w:color w:val="000000"/>
                    <w:spacing w:val="-3"/>
                    <w:sz w:val="28"/>
                    <w:szCs w:val="28"/>
                    <w:lang w:val="ru-RU"/>
                  </w:rPr>
                </w:pPr>
                <w:r w:rsidRPr="009911C8">
                  <w:rPr>
                    <w:rFonts w:ascii="Times New Roman" w:hAnsi="Times New Roman" w:cs="Times New Roman"/>
                    <w:color w:val="000000"/>
                    <w:spacing w:val="-3"/>
                    <w:sz w:val="28"/>
                    <w:szCs w:val="28"/>
                    <w:lang w:val="ru-RU"/>
                  </w:rPr>
                  <w:t>Аттестовано</w:t>
                </w:r>
              </w:p>
            </w:tc>
            <w:tc>
              <w:tcPr>
                <w:tcW w:w="1721" w:type="dxa"/>
              </w:tcPr>
              <w:p w:rsidR="00742E7E" w:rsidRPr="009911C8" w:rsidRDefault="00826B0B" w:rsidP="00ED07CC">
                <w:pPr>
                  <w:shd w:val="clear" w:color="auto" w:fill="FFFFFF"/>
                  <w:ind w:left="360"/>
                  <w:rPr>
                    <w:rFonts w:ascii="Times New Roman" w:hAnsi="Times New Roman" w:cs="Times New Roman"/>
                    <w:color w:val="000000"/>
                    <w:spacing w:val="-38"/>
                    <w:sz w:val="28"/>
                    <w:szCs w:val="28"/>
                    <w:lang w:val="ru-RU"/>
                  </w:rPr>
                </w:pPr>
                <w:r w:rsidRPr="009911C8">
                  <w:rPr>
                    <w:rFonts w:ascii="Times New Roman" w:hAnsi="Times New Roman" w:cs="Times New Roman"/>
                    <w:color w:val="000000"/>
                    <w:spacing w:val="-38"/>
                    <w:sz w:val="28"/>
                    <w:szCs w:val="28"/>
                    <w:lang w:val="ru-RU"/>
                  </w:rPr>
                  <w:t>947</w:t>
                </w:r>
                <w:r w:rsidR="00EE388B" w:rsidRPr="009911C8">
                  <w:rPr>
                    <w:rFonts w:ascii="Times New Roman" w:hAnsi="Times New Roman" w:cs="Times New Roman"/>
                    <w:color w:val="000000"/>
                    <w:spacing w:val="-38"/>
                    <w:sz w:val="28"/>
                    <w:szCs w:val="28"/>
                    <w:lang w:val="ru-RU"/>
                  </w:rPr>
                  <w:t xml:space="preserve"> </w:t>
                </w:r>
              </w:p>
            </w:tc>
          </w:tr>
          <w:tr w:rsidR="00742E7E" w:rsidRPr="009911C8" w:rsidTr="003D1DE1">
            <w:tc>
              <w:tcPr>
                <w:tcW w:w="7296" w:type="dxa"/>
              </w:tcPr>
              <w:p w:rsidR="00742E7E" w:rsidRPr="009911C8" w:rsidRDefault="00742E7E" w:rsidP="00ED07CC">
                <w:pPr>
                  <w:shd w:val="clear" w:color="auto" w:fill="FFFFFF"/>
                  <w:ind w:left="360"/>
                  <w:rPr>
                    <w:rFonts w:ascii="Times New Roman" w:hAnsi="Times New Roman" w:cs="Times New Roman"/>
                    <w:color w:val="000000"/>
                    <w:spacing w:val="-3"/>
                    <w:sz w:val="28"/>
                    <w:szCs w:val="28"/>
                    <w:lang w:val="ru-RU"/>
                  </w:rPr>
                </w:pPr>
                <w:r w:rsidRPr="009911C8">
                  <w:rPr>
                    <w:rFonts w:ascii="Times New Roman" w:hAnsi="Times New Roman" w:cs="Times New Roman"/>
                    <w:color w:val="000000"/>
                    <w:spacing w:val="-3"/>
                    <w:sz w:val="28"/>
                    <w:szCs w:val="28"/>
                    <w:lang w:val="ru-RU"/>
                  </w:rPr>
                  <w:t>Не аттестовано</w:t>
                </w:r>
              </w:p>
            </w:tc>
            <w:tc>
              <w:tcPr>
                <w:tcW w:w="1721" w:type="dxa"/>
              </w:tcPr>
              <w:p w:rsidR="00742E7E" w:rsidRPr="009911C8" w:rsidRDefault="002E04E3" w:rsidP="00ED07CC">
                <w:pPr>
                  <w:shd w:val="clear" w:color="auto" w:fill="FFFFFF"/>
                  <w:ind w:left="360"/>
                  <w:rPr>
                    <w:rFonts w:ascii="Times New Roman" w:hAnsi="Times New Roman" w:cs="Times New Roman"/>
                    <w:color w:val="000000"/>
                    <w:spacing w:val="-38"/>
                    <w:sz w:val="28"/>
                    <w:szCs w:val="28"/>
                    <w:lang w:val="ru-RU"/>
                  </w:rPr>
                </w:pPr>
                <w:r w:rsidRPr="009911C8">
                  <w:rPr>
                    <w:rFonts w:ascii="Times New Roman" w:hAnsi="Times New Roman" w:cs="Times New Roman"/>
                    <w:color w:val="000000"/>
                    <w:spacing w:val="-38"/>
                    <w:sz w:val="28"/>
                    <w:szCs w:val="28"/>
                    <w:lang w:val="ru-RU"/>
                  </w:rPr>
                  <w:t>0</w:t>
                </w:r>
              </w:p>
            </w:tc>
          </w:tr>
          <w:tr w:rsidR="00742E7E" w:rsidRPr="009911C8" w:rsidTr="003D1DE1">
            <w:trPr>
              <w:trHeight w:val="377"/>
            </w:trPr>
            <w:tc>
              <w:tcPr>
                <w:tcW w:w="7296" w:type="dxa"/>
              </w:tcPr>
              <w:p w:rsidR="00742E7E" w:rsidRPr="009911C8" w:rsidRDefault="00742E7E" w:rsidP="00ED07CC">
                <w:pPr>
                  <w:shd w:val="clear" w:color="auto" w:fill="FFFFFF"/>
                  <w:ind w:left="360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9911C8">
                  <w:rPr>
                    <w:rFonts w:ascii="Times New Roman" w:hAnsi="Times New Roman" w:cs="Times New Roman"/>
                    <w:color w:val="000000"/>
                    <w:spacing w:val="-5"/>
                    <w:sz w:val="28"/>
                    <w:szCs w:val="28"/>
                  </w:rPr>
                  <w:lastRenderedPageBreak/>
                  <w:t>% успеваемости</w:t>
                </w:r>
              </w:p>
            </w:tc>
            <w:tc>
              <w:tcPr>
                <w:tcW w:w="1721" w:type="dxa"/>
              </w:tcPr>
              <w:p w:rsidR="00742E7E" w:rsidRPr="009911C8" w:rsidRDefault="00826B0B" w:rsidP="00ED07CC">
                <w:pPr>
                  <w:shd w:val="clear" w:color="auto" w:fill="FFFFFF"/>
                  <w:ind w:left="360"/>
                  <w:rPr>
                    <w:rFonts w:ascii="Times New Roman" w:hAnsi="Times New Roman" w:cs="Times New Roman"/>
                    <w:color w:val="000000"/>
                    <w:spacing w:val="-17"/>
                    <w:sz w:val="28"/>
                    <w:szCs w:val="28"/>
                    <w:lang w:val="ru-RU"/>
                  </w:rPr>
                </w:pPr>
                <w:r w:rsidRPr="009911C8">
                  <w:rPr>
                    <w:rFonts w:ascii="Times New Roman" w:hAnsi="Times New Roman" w:cs="Times New Roman"/>
                    <w:color w:val="000000"/>
                    <w:spacing w:val="-17"/>
                    <w:sz w:val="28"/>
                    <w:szCs w:val="28"/>
                    <w:lang w:val="ru-RU"/>
                  </w:rPr>
                  <w:t>98,4</w:t>
                </w:r>
              </w:p>
            </w:tc>
          </w:tr>
          <w:tr w:rsidR="00742E7E" w:rsidRPr="009911C8" w:rsidTr="003D1DE1">
            <w:tc>
              <w:tcPr>
                <w:tcW w:w="7296" w:type="dxa"/>
              </w:tcPr>
              <w:p w:rsidR="00742E7E" w:rsidRPr="009911C8" w:rsidRDefault="00742E7E" w:rsidP="00ED07CC">
                <w:pPr>
                  <w:shd w:val="clear" w:color="auto" w:fill="FFFFFF"/>
                  <w:ind w:left="360"/>
                  <w:rPr>
                    <w:rFonts w:ascii="Times New Roman" w:hAnsi="Times New Roman" w:cs="Times New Roman"/>
                    <w:color w:val="000000"/>
                    <w:spacing w:val="-5"/>
                    <w:sz w:val="28"/>
                    <w:szCs w:val="28"/>
                    <w:lang w:val="ru-RU"/>
                  </w:rPr>
                </w:pPr>
                <w:r w:rsidRPr="009911C8">
                  <w:rPr>
                    <w:rFonts w:ascii="Times New Roman" w:hAnsi="Times New Roman" w:cs="Times New Roman"/>
                    <w:color w:val="000000"/>
                    <w:spacing w:val="-5"/>
                    <w:sz w:val="28"/>
                    <w:szCs w:val="28"/>
                    <w:lang w:val="ru-RU"/>
                  </w:rPr>
                  <w:t>% качества</w:t>
                </w:r>
              </w:p>
            </w:tc>
            <w:tc>
              <w:tcPr>
                <w:tcW w:w="1721" w:type="dxa"/>
              </w:tcPr>
              <w:p w:rsidR="00742E7E" w:rsidRPr="009911C8" w:rsidRDefault="00356F4F" w:rsidP="00ED07CC">
                <w:pPr>
                  <w:shd w:val="clear" w:color="auto" w:fill="FFFFFF"/>
                  <w:ind w:left="360"/>
                  <w:rPr>
                    <w:rFonts w:ascii="Times New Roman" w:hAnsi="Times New Roman" w:cs="Times New Roman"/>
                    <w:color w:val="000000"/>
                    <w:spacing w:val="-17"/>
                    <w:sz w:val="28"/>
                    <w:szCs w:val="28"/>
                    <w:lang w:val="ru-RU"/>
                  </w:rPr>
                </w:pPr>
                <w:r w:rsidRPr="009911C8">
                  <w:rPr>
                    <w:rFonts w:ascii="Times New Roman" w:hAnsi="Times New Roman" w:cs="Times New Roman"/>
                    <w:color w:val="000000"/>
                    <w:spacing w:val="-17"/>
                    <w:sz w:val="28"/>
                    <w:szCs w:val="28"/>
                    <w:lang w:val="ru-RU"/>
                  </w:rPr>
                  <w:t>41,8</w:t>
                </w:r>
              </w:p>
            </w:tc>
          </w:tr>
          <w:tr w:rsidR="00742E7E" w:rsidRPr="009911C8" w:rsidTr="003D1DE1">
            <w:tc>
              <w:tcPr>
                <w:tcW w:w="7296" w:type="dxa"/>
              </w:tcPr>
              <w:p w:rsidR="00742E7E" w:rsidRPr="009911C8" w:rsidRDefault="00742E7E" w:rsidP="00ED07CC">
                <w:pPr>
                  <w:shd w:val="clear" w:color="auto" w:fill="FFFFFF"/>
                  <w:ind w:left="360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9911C8">
                  <w:rPr>
                    <w:rFonts w:ascii="Times New Roman" w:hAnsi="Times New Roman" w:cs="Times New Roman"/>
                    <w:color w:val="000000"/>
                    <w:spacing w:val="-8"/>
                    <w:sz w:val="28"/>
                    <w:szCs w:val="28"/>
                  </w:rPr>
                  <w:t>на «4» и «5</w:t>
                </w:r>
                <w:r w:rsidR="00DE0386" w:rsidRPr="009911C8">
                  <w:rPr>
                    <w:rFonts w:ascii="Times New Roman" w:hAnsi="Times New Roman" w:cs="Times New Roman"/>
                    <w:color w:val="000000"/>
                    <w:spacing w:val="-8"/>
                    <w:sz w:val="28"/>
                    <w:szCs w:val="28"/>
                    <w:lang w:val="ru-RU"/>
                  </w:rPr>
                  <w:t>»</w:t>
                </w:r>
              </w:p>
            </w:tc>
            <w:tc>
              <w:tcPr>
                <w:tcW w:w="1721" w:type="dxa"/>
              </w:tcPr>
              <w:p w:rsidR="00742E7E" w:rsidRPr="009911C8" w:rsidRDefault="00742E7E" w:rsidP="00ED07CC">
                <w:pPr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9911C8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  <w:t>3</w:t>
                </w:r>
                <w:r w:rsidR="00356F4F" w:rsidRPr="009911C8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  <w:t>34</w:t>
                </w:r>
                <w:r w:rsidRPr="009911C8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  <w:t xml:space="preserve"> (3</w:t>
                </w:r>
                <w:r w:rsidR="008229B6" w:rsidRPr="009911C8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  <w:t>5</w:t>
                </w:r>
                <w:r w:rsidRPr="009911C8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  <w:t>,</w:t>
                </w:r>
                <w:r w:rsidR="008229B6" w:rsidRPr="009911C8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  <w:t>3</w:t>
                </w:r>
                <w:r w:rsidRPr="009911C8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  <w:t>%)</w:t>
                </w:r>
              </w:p>
            </w:tc>
          </w:tr>
          <w:tr w:rsidR="00742E7E" w:rsidRPr="009911C8" w:rsidTr="003D1DE1">
            <w:trPr>
              <w:trHeight w:val="393"/>
            </w:trPr>
            <w:tc>
              <w:tcPr>
                <w:tcW w:w="7296" w:type="dxa"/>
              </w:tcPr>
              <w:p w:rsidR="00742E7E" w:rsidRPr="009911C8" w:rsidRDefault="00742E7E" w:rsidP="00ED07CC">
                <w:pPr>
                  <w:shd w:val="clear" w:color="auto" w:fill="FFFFFF"/>
                  <w:ind w:left="360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9911C8">
                  <w:rPr>
                    <w:rFonts w:ascii="Times New Roman" w:hAnsi="Times New Roman" w:cs="Times New Roman"/>
                    <w:color w:val="000000"/>
                    <w:spacing w:val="-1"/>
                    <w:w w:val="107"/>
                    <w:sz w:val="28"/>
                    <w:szCs w:val="28"/>
                  </w:rPr>
                  <w:t>На«5</w:t>
                </w:r>
                <w:r w:rsidR="00DE0386" w:rsidRPr="009911C8">
                  <w:rPr>
                    <w:rFonts w:ascii="Times New Roman" w:hAnsi="Times New Roman" w:cs="Times New Roman"/>
                    <w:color w:val="000000"/>
                    <w:spacing w:val="-1"/>
                    <w:w w:val="107"/>
                    <w:sz w:val="28"/>
                    <w:szCs w:val="28"/>
                    <w:lang w:val="ru-RU"/>
                  </w:rPr>
                  <w:t>»</w:t>
                </w:r>
              </w:p>
            </w:tc>
            <w:tc>
              <w:tcPr>
                <w:tcW w:w="1721" w:type="dxa"/>
              </w:tcPr>
              <w:p w:rsidR="00742E7E" w:rsidRPr="009911C8" w:rsidRDefault="00742E7E" w:rsidP="00ED07CC">
                <w:pPr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9911C8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  <w:t>7</w:t>
                </w:r>
                <w:r w:rsidR="00356F4F" w:rsidRPr="009911C8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  <w:t>9</w:t>
                </w:r>
                <w:r w:rsidRPr="009911C8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  <w:t xml:space="preserve"> (</w:t>
                </w:r>
                <w:r w:rsidR="00356F4F" w:rsidRPr="009911C8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  <w:t>8,3</w:t>
                </w:r>
                <w:r w:rsidRPr="009911C8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  <w:t>%)</w:t>
                </w:r>
              </w:p>
            </w:tc>
          </w:tr>
          <w:tr w:rsidR="00742E7E" w:rsidRPr="009911C8" w:rsidTr="003D1DE1">
            <w:tc>
              <w:tcPr>
                <w:tcW w:w="7296" w:type="dxa"/>
              </w:tcPr>
              <w:p w:rsidR="00742E7E" w:rsidRPr="009911C8" w:rsidRDefault="00742E7E" w:rsidP="00ED07CC">
                <w:pPr>
                  <w:shd w:val="clear" w:color="auto" w:fill="FFFFFF"/>
                  <w:ind w:left="360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9911C8">
                  <w:rPr>
                    <w:rFonts w:ascii="Times New Roman" w:hAnsi="Times New Roman" w:cs="Times New Roman"/>
                    <w:color w:val="000000"/>
                    <w:spacing w:val="-4"/>
                    <w:sz w:val="28"/>
                    <w:szCs w:val="28"/>
                  </w:rPr>
                  <w:t>Кол-во медалистов</w:t>
                </w:r>
              </w:p>
            </w:tc>
            <w:tc>
              <w:tcPr>
                <w:tcW w:w="1721" w:type="dxa"/>
              </w:tcPr>
              <w:p w:rsidR="00742E7E" w:rsidRPr="009911C8" w:rsidRDefault="00A231C9" w:rsidP="00ED07CC">
                <w:pPr>
                  <w:shd w:val="clear" w:color="auto" w:fill="FFFFFF"/>
                  <w:ind w:left="360"/>
                  <w:rPr>
                    <w:rFonts w:ascii="Times New Roman" w:hAnsi="Times New Roman" w:cs="Times New Roman"/>
                    <w:color w:val="FF0000"/>
                    <w:spacing w:val="-5"/>
                    <w:sz w:val="28"/>
                    <w:szCs w:val="28"/>
                    <w:lang w:val="ru-RU"/>
                  </w:rPr>
                </w:pPr>
                <w:r w:rsidRPr="009911C8">
                  <w:rPr>
                    <w:rFonts w:ascii="Times New Roman" w:hAnsi="Times New Roman" w:cs="Times New Roman"/>
                    <w:color w:val="FF0000"/>
                    <w:spacing w:val="-5"/>
                    <w:sz w:val="28"/>
                    <w:szCs w:val="28"/>
                    <w:lang w:val="ru-RU"/>
                  </w:rPr>
                  <w:t>4</w:t>
                </w:r>
              </w:p>
            </w:tc>
          </w:tr>
          <w:tr w:rsidR="00742E7E" w:rsidRPr="009911C8" w:rsidTr="003D1DE1">
            <w:tc>
              <w:tcPr>
                <w:tcW w:w="7296" w:type="dxa"/>
              </w:tcPr>
              <w:p w:rsidR="00742E7E" w:rsidRPr="009911C8" w:rsidRDefault="00742E7E" w:rsidP="00ED07CC">
                <w:pPr>
                  <w:shd w:val="clear" w:color="auto" w:fill="FFFFFF"/>
                  <w:ind w:left="360"/>
                  <w:rPr>
                    <w:rFonts w:ascii="Times New Roman" w:hAnsi="Times New Roman" w:cs="Times New Roman"/>
                    <w:color w:val="000000"/>
                    <w:spacing w:val="-4"/>
                    <w:sz w:val="28"/>
                    <w:szCs w:val="28"/>
                    <w:lang w:val="ru-RU"/>
                  </w:rPr>
                </w:pPr>
                <w:r w:rsidRPr="009911C8">
                  <w:rPr>
                    <w:rFonts w:ascii="Times New Roman" w:hAnsi="Times New Roman" w:cs="Times New Roman"/>
                    <w:color w:val="000000"/>
                    <w:spacing w:val="-4"/>
                    <w:sz w:val="28"/>
                    <w:szCs w:val="28"/>
                    <w:lang w:val="ru-RU"/>
                  </w:rPr>
                  <w:t>Не успевает по одному предмет</w:t>
                </w:r>
                <w:r w:rsidR="00FF1484" w:rsidRPr="009911C8">
                  <w:rPr>
                    <w:rFonts w:ascii="Times New Roman" w:hAnsi="Times New Roman" w:cs="Times New Roman"/>
                    <w:color w:val="000000"/>
                    <w:spacing w:val="-4"/>
                    <w:sz w:val="28"/>
                    <w:szCs w:val="28"/>
                    <w:lang w:val="ru-RU"/>
                  </w:rPr>
                  <w:t>у (</w:t>
                </w:r>
                <w:r w:rsidRPr="009911C8">
                  <w:rPr>
                    <w:rFonts w:ascii="Times New Roman" w:hAnsi="Times New Roman" w:cs="Times New Roman"/>
                    <w:color w:val="000000"/>
                    <w:spacing w:val="-4"/>
                    <w:sz w:val="28"/>
                    <w:szCs w:val="28"/>
                    <w:lang w:val="ru-RU"/>
                  </w:rPr>
                  <w:t>переведены     условно)</w:t>
                </w:r>
              </w:p>
            </w:tc>
            <w:tc>
              <w:tcPr>
                <w:tcW w:w="1721" w:type="dxa"/>
              </w:tcPr>
              <w:p w:rsidR="00742E7E" w:rsidRPr="009911C8" w:rsidRDefault="00742E7E" w:rsidP="00ED07CC">
                <w:pPr>
                  <w:shd w:val="clear" w:color="auto" w:fill="FFFFFF"/>
                  <w:ind w:left="360"/>
                  <w:rPr>
                    <w:rFonts w:ascii="Times New Roman" w:hAnsi="Times New Roman" w:cs="Times New Roman"/>
                    <w:color w:val="000000"/>
                    <w:spacing w:val="-5"/>
                    <w:sz w:val="28"/>
                    <w:szCs w:val="28"/>
                    <w:lang w:val="ru-RU"/>
                  </w:rPr>
                </w:pPr>
                <w:r w:rsidRPr="009911C8">
                  <w:rPr>
                    <w:rFonts w:ascii="Times New Roman" w:hAnsi="Times New Roman" w:cs="Times New Roman"/>
                    <w:color w:val="000000"/>
                    <w:spacing w:val="-5"/>
                    <w:sz w:val="28"/>
                    <w:szCs w:val="28"/>
                    <w:lang w:val="ru-RU"/>
                  </w:rPr>
                  <w:t>1</w:t>
                </w:r>
                <w:r w:rsidR="00356F4F" w:rsidRPr="009911C8">
                  <w:rPr>
                    <w:rFonts w:ascii="Times New Roman" w:hAnsi="Times New Roman" w:cs="Times New Roman"/>
                    <w:color w:val="000000"/>
                    <w:spacing w:val="-5"/>
                    <w:sz w:val="28"/>
                    <w:szCs w:val="28"/>
                    <w:lang w:val="ru-RU"/>
                  </w:rPr>
                  <w:t>3(1,4%)</w:t>
                </w:r>
              </w:p>
            </w:tc>
          </w:tr>
          <w:tr w:rsidR="00742E7E" w:rsidRPr="009911C8" w:rsidTr="003D1DE1">
            <w:trPr>
              <w:trHeight w:val="612"/>
            </w:trPr>
            <w:tc>
              <w:tcPr>
                <w:tcW w:w="7296" w:type="dxa"/>
              </w:tcPr>
              <w:p w:rsidR="00742E7E" w:rsidRPr="003D1DE1" w:rsidRDefault="00742E7E" w:rsidP="003D1DE1">
                <w:pPr>
                  <w:shd w:val="clear" w:color="auto" w:fill="FFFFFF"/>
                  <w:ind w:left="360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9911C8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  <w:t>Оставлены на повторный год обучения</w:t>
                </w:r>
                <w:r w:rsidR="003D1DE1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  <w:tab/>
                </w:r>
              </w:p>
            </w:tc>
            <w:tc>
              <w:tcPr>
                <w:tcW w:w="1721" w:type="dxa"/>
              </w:tcPr>
              <w:p w:rsidR="00742E7E" w:rsidRPr="003D1DE1" w:rsidRDefault="000D75A1" w:rsidP="003D1DE1">
                <w:pPr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9911C8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  <w:t xml:space="preserve">        </w:t>
                </w:r>
                <w:r w:rsidR="00671C4D" w:rsidRPr="009911C8"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  <w:t>1</w:t>
                </w:r>
              </w:p>
            </w:tc>
          </w:tr>
          <w:tr w:rsidR="00742E7E" w:rsidRPr="009911C8" w:rsidTr="003D1DE1">
            <w:tc>
              <w:tcPr>
                <w:tcW w:w="7296" w:type="dxa"/>
              </w:tcPr>
              <w:p w:rsidR="00742E7E" w:rsidRPr="009911C8" w:rsidRDefault="00742E7E" w:rsidP="00ED07CC">
                <w:pPr>
                  <w:shd w:val="clear" w:color="auto" w:fill="FFFFFF"/>
                  <w:ind w:left="360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9911C8">
                  <w:rPr>
                    <w:rFonts w:ascii="Times New Roman" w:hAnsi="Times New Roman" w:cs="Times New Roman"/>
                    <w:color w:val="000000"/>
                    <w:spacing w:val="-11"/>
                    <w:sz w:val="28"/>
                    <w:szCs w:val="28"/>
                  </w:rPr>
                  <w:t>С одной «3»</w:t>
                </w:r>
                <w:r w:rsidRPr="009911C8">
                  <w:rPr>
                    <w:rFonts w:ascii="Times New Roman" w:hAnsi="Times New Roman" w:cs="Times New Roman"/>
                    <w:color w:val="000000"/>
                    <w:spacing w:val="-11"/>
                    <w:sz w:val="28"/>
                    <w:szCs w:val="28"/>
                    <w:lang w:val="ru-RU"/>
                  </w:rPr>
                  <w:t>:</w:t>
                </w:r>
                <w:r w:rsidRPr="009911C8">
                  <w:rPr>
                    <w:rFonts w:ascii="Times New Roman" w:hAnsi="Times New Roman" w:cs="Times New Roman"/>
                    <w:color w:val="000000"/>
                    <w:spacing w:val="-11"/>
                    <w:sz w:val="28"/>
                    <w:szCs w:val="28"/>
                  </w:rPr>
                  <w:t xml:space="preserve"> </w:t>
                </w:r>
              </w:p>
            </w:tc>
            <w:tc>
              <w:tcPr>
                <w:tcW w:w="1721" w:type="dxa"/>
              </w:tcPr>
              <w:p w:rsidR="00742E7E" w:rsidRPr="009911C8" w:rsidRDefault="00356F4F" w:rsidP="00ED07CC">
                <w:pPr>
                  <w:shd w:val="clear" w:color="auto" w:fill="FFFFFF"/>
                  <w:ind w:left="360"/>
                  <w:rPr>
                    <w:rFonts w:ascii="Times New Roman" w:hAnsi="Times New Roman" w:cs="Times New Roman"/>
                    <w:color w:val="000000"/>
                    <w:spacing w:val="-14"/>
                    <w:sz w:val="28"/>
                    <w:szCs w:val="28"/>
                    <w:lang w:val="ru-RU"/>
                  </w:rPr>
                </w:pPr>
                <w:r w:rsidRPr="009911C8">
                  <w:rPr>
                    <w:rFonts w:ascii="Times New Roman" w:hAnsi="Times New Roman" w:cs="Times New Roman"/>
                    <w:color w:val="000000"/>
                    <w:spacing w:val="-14"/>
                    <w:sz w:val="28"/>
                    <w:szCs w:val="28"/>
                    <w:lang w:val="ru-RU"/>
                  </w:rPr>
                  <w:t>69(7,3%)</w:t>
                </w:r>
              </w:p>
            </w:tc>
          </w:tr>
        </w:tbl>
        <w:p w:rsidR="00575349" w:rsidRPr="00742E7E" w:rsidRDefault="00575349" w:rsidP="00934B12">
          <w:pPr>
            <w:ind w:left="360"/>
            <w:rPr>
              <w:rFonts w:ascii="Times New Roman" w:hAnsi="Times New Roman" w:cs="Times New Roman"/>
              <w:b/>
              <w:sz w:val="28"/>
              <w:szCs w:val="28"/>
              <w:lang w:val="ru-RU"/>
            </w:rPr>
          </w:pPr>
        </w:p>
        <w:p w:rsidR="00575349" w:rsidRPr="009911C8" w:rsidRDefault="009911C8" w:rsidP="00575349">
          <w:pPr>
            <w:ind w:left="360"/>
            <w:jc w:val="center"/>
            <w:rPr>
              <w:rFonts w:ascii="Times New Roman" w:hAnsi="Times New Roman" w:cs="Times New Roman"/>
              <w:sz w:val="28"/>
              <w:lang w:val="ru-RU"/>
            </w:rPr>
          </w:pPr>
          <w:r>
            <w:rPr>
              <w:rFonts w:ascii="Times New Roman" w:hAnsi="Times New Roman" w:cs="Times New Roman"/>
              <w:sz w:val="28"/>
              <w:lang w:val="ru-RU"/>
            </w:rPr>
            <w:t xml:space="preserve"> </w:t>
          </w:r>
        </w:p>
        <w:p w:rsidR="00B77F0A" w:rsidRPr="00742E7E" w:rsidRDefault="00B77F0A" w:rsidP="00B77F0A">
          <w:pPr>
            <w:tabs>
              <w:tab w:val="left" w:pos="3375"/>
            </w:tabs>
            <w:rPr>
              <w:rFonts w:ascii="Times New Roman" w:hAnsi="Times New Roman" w:cs="Times New Roman"/>
              <w:sz w:val="28"/>
              <w:szCs w:val="28"/>
              <w:lang w:val="ru-RU"/>
            </w:rPr>
          </w:pPr>
        </w:p>
        <w:p w:rsidR="00B77F0A" w:rsidRPr="00742E7E" w:rsidRDefault="00B77F0A" w:rsidP="00B77F0A">
          <w:pPr>
            <w:tabs>
              <w:tab w:val="left" w:pos="3375"/>
            </w:tabs>
            <w:rPr>
              <w:rFonts w:ascii="Times New Roman" w:hAnsi="Times New Roman" w:cs="Times New Roman"/>
              <w:sz w:val="28"/>
              <w:szCs w:val="28"/>
              <w:lang w:val="ru-RU"/>
            </w:rPr>
          </w:pPr>
        </w:p>
        <w:p w:rsidR="00934B12" w:rsidRPr="00742E7E" w:rsidRDefault="00934B12" w:rsidP="00B77F0A">
          <w:pPr>
            <w:tabs>
              <w:tab w:val="left" w:pos="3375"/>
            </w:tabs>
            <w:rPr>
              <w:rFonts w:ascii="Times New Roman" w:hAnsi="Times New Roman" w:cs="Times New Roman"/>
              <w:sz w:val="28"/>
              <w:szCs w:val="28"/>
              <w:lang w:val="ru-RU"/>
            </w:rPr>
          </w:pPr>
        </w:p>
        <w:p w:rsidR="00ED4D0B" w:rsidRPr="00742E7E" w:rsidRDefault="00ED4D0B">
          <w:pPr>
            <w:rPr>
              <w:rFonts w:ascii="Times New Roman" w:hAnsi="Times New Roman" w:cs="Times New Roman"/>
              <w:lang w:val="ru-RU"/>
            </w:rPr>
          </w:pPr>
        </w:p>
        <w:p w:rsidR="009911C8" w:rsidRDefault="00F151E4" w:rsidP="009911C8">
          <w:pPr>
            <w:rPr>
              <w:rFonts w:ascii="Times New Roman" w:hAnsi="Times New Roman" w:cs="Times New Roman"/>
              <w:lang w:val="ru-RU"/>
            </w:rPr>
          </w:pPr>
          <w:r w:rsidRPr="00F151E4">
            <w:rPr>
              <w:rFonts w:ascii="Times New Roman" w:hAnsi="Times New Roman" w:cs="Times New Roman"/>
              <w:noProof/>
              <w:lang w:val="ru-RU" w:eastAsia="ru-RU" w:bidi="ar-SA"/>
            </w:rPr>
            <w:lastRenderedPageBreak/>
            <w:drawing>
              <wp:inline distT="0" distB="0" distL="0" distR="0">
                <wp:extent cx="9505950" cy="6410325"/>
                <wp:effectExtent l="38100" t="0" r="38100" b="0"/>
                <wp:docPr id="1" name="Диаграмма 1"/>
                <wp:cNvGraphicFramePr/>
                <a:graphic xmlns:a="http://schemas.openxmlformats.org/drawingml/2006/main">
                  <a:graphicData uri="http://schemas.openxmlformats.org/drawingml/2006/chart">
                    <c:chart xmlns:c="http://schemas.openxmlformats.org/drawingml/2006/chart" xmlns:r="http://schemas.openxmlformats.org/officeDocument/2006/relationships" r:id="rId9"/>
                  </a:graphicData>
                </a:graphic>
              </wp:inline>
            </w:drawing>
          </w:r>
        </w:p>
      </w:sdtContent>
    </w:sdt>
    <w:p w:rsidR="00876808" w:rsidRDefault="00876808" w:rsidP="009911C8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C2D66" w:rsidRPr="009911C8" w:rsidRDefault="000C2D66" w:rsidP="009911C8">
      <w:pPr>
        <w:jc w:val="center"/>
        <w:rPr>
          <w:rFonts w:ascii="Times New Roman" w:hAnsi="Times New Roman" w:cs="Times New Roman"/>
          <w:lang w:val="ru-RU"/>
        </w:rPr>
      </w:pPr>
      <w:r w:rsidRPr="007C4A33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 xml:space="preserve">Численность </w:t>
      </w:r>
      <w:r w:rsidR="00185D20">
        <w:rPr>
          <w:rFonts w:ascii="Times New Roman" w:hAnsi="Times New Roman" w:cs="Times New Roman"/>
          <w:b/>
          <w:sz w:val="32"/>
          <w:szCs w:val="32"/>
          <w:lang w:val="ru-RU"/>
        </w:rPr>
        <w:t>обучающихся</w:t>
      </w:r>
      <w:r w:rsidRPr="007C4A3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и классов-комплектов.</w:t>
      </w:r>
    </w:p>
    <w:p w:rsidR="000C2D66" w:rsidRPr="00742E7E" w:rsidRDefault="000C2D66" w:rsidP="00C7392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7"/>
        <w:tblpPr w:leftFromText="180" w:rightFromText="180" w:vertAnchor="text" w:horzAnchor="margin" w:tblpXSpec="center" w:tblpY="1"/>
        <w:tblOverlap w:val="never"/>
        <w:tblW w:w="15136" w:type="dxa"/>
        <w:tblLook w:val="01E0"/>
      </w:tblPr>
      <w:tblGrid>
        <w:gridCol w:w="5976"/>
        <w:gridCol w:w="1943"/>
        <w:gridCol w:w="1609"/>
        <w:gridCol w:w="1943"/>
        <w:gridCol w:w="3665"/>
      </w:tblGrid>
      <w:tr w:rsidR="000C2D66" w:rsidRPr="009911C8" w:rsidTr="009911C8">
        <w:trPr>
          <w:cnfStyle w:val="100000000000"/>
        </w:trPr>
        <w:tc>
          <w:tcPr>
            <w:tcW w:w="6539" w:type="dxa"/>
          </w:tcPr>
          <w:p w:rsidR="000C2D66" w:rsidRPr="009911C8" w:rsidRDefault="000C2D66" w:rsidP="004D3DD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C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916" w:type="dxa"/>
            <w:gridSpan w:val="2"/>
          </w:tcPr>
          <w:p w:rsidR="000C2D66" w:rsidRPr="009911C8" w:rsidRDefault="00CE276A" w:rsidP="004D3DDD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2012-2013</w:t>
            </w:r>
          </w:p>
        </w:tc>
        <w:tc>
          <w:tcPr>
            <w:tcW w:w="5521" w:type="dxa"/>
            <w:gridSpan w:val="2"/>
          </w:tcPr>
          <w:p w:rsidR="000C2D66" w:rsidRPr="009911C8" w:rsidRDefault="000C2D66" w:rsidP="004D3DDD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</w:t>
            </w:r>
            <w:r w:rsidR="00CE276A" w:rsidRPr="009911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9911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-201</w:t>
            </w:r>
            <w:r w:rsidR="00CE276A" w:rsidRPr="009911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0C2D66" w:rsidRPr="009911C8" w:rsidTr="004D3DDD">
        <w:trPr>
          <w:cantSplit/>
          <w:trHeight w:val="869"/>
        </w:trPr>
        <w:tc>
          <w:tcPr>
            <w:tcW w:w="6539" w:type="dxa"/>
          </w:tcPr>
          <w:p w:rsidR="000C2D66" w:rsidRPr="009911C8" w:rsidRDefault="000C2D66" w:rsidP="004D3DD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0C2D66" w:rsidRPr="009911C8" w:rsidRDefault="00DE0386" w:rsidP="004D3DDD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9911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0C2D66" w:rsidRPr="009911C8">
              <w:rPr>
                <w:rFonts w:ascii="Times New Roman" w:hAnsi="Times New Roman" w:cs="Times New Roman"/>
                <w:b/>
                <w:sz w:val="24"/>
                <w:szCs w:val="24"/>
              </w:rPr>
              <w:t>во классов-комплектов</w:t>
            </w:r>
          </w:p>
        </w:tc>
        <w:tc>
          <w:tcPr>
            <w:tcW w:w="1632" w:type="dxa"/>
          </w:tcPr>
          <w:p w:rsidR="000C2D66" w:rsidRPr="00185D20" w:rsidRDefault="00DE0386" w:rsidP="00185D2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9911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л-</w:t>
            </w:r>
            <w:r w:rsidRPr="00991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r w:rsidR="00185D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обуч.</w:t>
            </w:r>
          </w:p>
        </w:tc>
        <w:tc>
          <w:tcPr>
            <w:tcW w:w="1507" w:type="dxa"/>
          </w:tcPr>
          <w:p w:rsidR="000C2D66" w:rsidRPr="009911C8" w:rsidRDefault="00DE0386" w:rsidP="004D3DDD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C8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9911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0C2D66" w:rsidRPr="009911C8">
              <w:rPr>
                <w:rFonts w:ascii="Times New Roman" w:hAnsi="Times New Roman" w:cs="Times New Roman"/>
                <w:b/>
                <w:sz w:val="24"/>
                <w:szCs w:val="24"/>
              </w:rPr>
              <w:t>во классов-комплектов</w:t>
            </w:r>
          </w:p>
        </w:tc>
        <w:tc>
          <w:tcPr>
            <w:tcW w:w="3974" w:type="dxa"/>
          </w:tcPr>
          <w:p w:rsidR="000C2D66" w:rsidRPr="00185D20" w:rsidRDefault="00DE0386" w:rsidP="00185D2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9911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991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r w:rsidR="00185D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обуч.</w:t>
            </w:r>
          </w:p>
        </w:tc>
      </w:tr>
      <w:tr w:rsidR="00F25C50" w:rsidRPr="009911C8" w:rsidTr="004D3DDD">
        <w:trPr>
          <w:trHeight w:val="374"/>
        </w:trPr>
        <w:tc>
          <w:tcPr>
            <w:tcW w:w="6539" w:type="dxa"/>
          </w:tcPr>
          <w:p w:rsidR="00F25C50" w:rsidRPr="009911C8" w:rsidRDefault="00F25C50" w:rsidP="004D3DDD">
            <w:pPr>
              <w:spacing w:after="0"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Предшк.кл.</w:t>
            </w:r>
          </w:p>
        </w:tc>
        <w:tc>
          <w:tcPr>
            <w:tcW w:w="1244" w:type="dxa"/>
          </w:tcPr>
          <w:p w:rsidR="00F25C50" w:rsidRPr="009911C8" w:rsidRDefault="00F25C50" w:rsidP="004D3DDD">
            <w:pPr>
              <w:spacing w:after="0"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2" w:type="dxa"/>
            <w:shd w:val="clear" w:color="auto" w:fill="FFFFFF"/>
          </w:tcPr>
          <w:p w:rsidR="00F25C50" w:rsidRPr="009911C8" w:rsidRDefault="00F25C50" w:rsidP="004D3DDD">
            <w:pPr>
              <w:spacing w:after="0"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507" w:type="dxa"/>
            <w:shd w:val="clear" w:color="auto" w:fill="FFFFFF"/>
          </w:tcPr>
          <w:p w:rsidR="00F25C50" w:rsidRPr="009911C8" w:rsidRDefault="00F25C50" w:rsidP="004D3DDD">
            <w:pPr>
              <w:spacing w:after="0"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74" w:type="dxa"/>
            <w:shd w:val="clear" w:color="auto" w:fill="FFFFFF"/>
          </w:tcPr>
          <w:p w:rsidR="00F25C50" w:rsidRPr="009911C8" w:rsidRDefault="00F25C50" w:rsidP="004D3DDD">
            <w:pPr>
              <w:spacing w:after="0"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F25C50" w:rsidRPr="009911C8" w:rsidTr="009911C8">
        <w:tc>
          <w:tcPr>
            <w:tcW w:w="6539" w:type="dxa"/>
          </w:tcPr>
          <w:p w:rsidR="00F25C50" w:rsidRPr="009911C8" w:rsidRDefault="00F25C50" w:rsidP="004D3DDD">
            <w:pPr>
              <w:spacing w:after="0"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911C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44" w:type="dxa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32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1507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74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</w:tr>
      <w:tr w:rsidR="00F25C50" w:rsidRPr="009911C8" w:rsidTr="004D3DDD">
        <w:trPr>
          <w:trHeight w:val="387"/>
        </w:trPr>
        <w:tc>
          <w:tcPr>
            <w:tcW w:w="6539" w:type="dxa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1244" w:type="dxa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32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1507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74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891F92"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F25C50" w:rsidRPr="009911C8" w:rsidTr="009911C8">
        <w:tc>
          <w:tcPr>
            <w:tcW w:w="6539" w:type="dxa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1244" w:type="dxa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32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1507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74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</w:tr>
      <w:tr w:rsidR="00F25C50" w:rsidRPr="009911C8" w:rsidTr="009911C8">
        <w:tc>
          <w:tcPr>
            <w:tcW w:w="6539" w:type="dxa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1244" w:type="dxa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32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507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74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</w:tr>
      <w:tr w:rsidR="00F25C50" w:rsidRPr="009911C8" w:rsidTr="009911C8">
        <w:tc>
          <w:tcPr>
            <w:tcW w:w="6539" w:type="dxa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244" w:type="dxa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32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1507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74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</w:tr>
      <w:tr w:rsidR="00F25C50" w:rsidRPr="009911C8" w:rsidTr="009911C8">
        <w:tc>
          <w:tcPr>
            <w:tcW w:w="6539" w:type="dxa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244" w:type="dxa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32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1507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74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</w:tr>
      <w:tr w:rsidR="00F25C50" w:rsidRPr="009911C8" w:rsidTr="009911C8">
        <w:tc>
          <w:tcPr>
            <w:tcW w:w="6539" w:type="dxa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244" w:type="dxa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32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1507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74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</w:tr>
      <w:tr w:rsidR="00F25C50" w:rsidRPr="009911C8" w:rsidTr="009911C8">
        <w:tc>
          <w:tcPr>
            <w:tcW w:w="6539" w:type="dxa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244" w:type="dxa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32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1507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74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</w:tr>
      <w:tr w:rsidR="00F25C50" w:rsidRPr="009911C8" w:rsidTr="009911C8">
        <w:tc>
          <w:tcPr>
            <w:tcW w:w="6539" w:type="dxa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244" w:type="dxa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32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1507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74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</w:tr>
      <w:tr w:rsidR="00F25C50" w:rsidRPr="009911C8" w:rsidTr="009911C8">
        <w:tc>
          <w:tcPr>
            <w:tcW w:w="6539" w:type="dxa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1244" w:type="dxa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32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507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74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</w:tr>
      <w:tr w:rsidR="00F25C50" w:rsidRPr="009911C8" w:rsidTr="009911C8">
        <w:tc>
          <w:tcPr>
            <w:tcW w:w="6539" w:type="dxa"/>
          </w:tcPr>
          <w:p w:rsidR="00F25C50" w:rsidRPr="009911C8" w:rsidRDefault="00F25C50" w:rsidP="004D3DDD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1244" w:type="dxa"/>
          </w:tcPr>
          <w:p w:rsidR="00F25C50" w:rsidRPr="009911C8" w:rsidRDefault="00F25C50" w:rsidP="004D3DDD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32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1507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74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:rsidR="00F25C50" w:rsidRPr="009911C8" w:rsidTr="009911C8">
        <w:tc>
          <w:tcPr>
            <w:tcW w:w="6539" w:type="dxa"/>
          </w:tcPr>
          <w:p w:rsidR="00F25C50" w:rsidRPr="009911C8" w:rsidRDefault="00F25C50" w:rsidP="004D3DDD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C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44" w:type="dxa"/>
          </w:tcPr>
          <w:p w:rsidR="00F25C50" w:rsidRPr="009911C8" w:rsidRDefault="00F25C50" w:rsidP="004D3DDD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1632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1106</w:t>
            </w:r>
          </w:p>
        </w:tc>
        <w:tc>
          <w:tcPr>
            <w:tcW w:w="1507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3974" w:type="dxa"/>
            <w:shd w:val="clear" w:color="auto" w:fill="FFFFFF"/>
          </w:tcPr>
          <w:p w:rsidR="00F25C50" w:rsidRPr="009911C8" w:rsidRDefault="00F25C50" w:rsidP="004D3DDD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11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107</w:t>
            </w:r>
            <w:r w:rsidR="00891F92" w:rsidRPr="009911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</w:tbl>
    <w:p w:rsidR="000C2D66" w:rsidRPr="007C4A33" w:rsidRDefault="000C2D66" w:rsidP="000D75A1">
      <w:pPr>
        <w:ind w:right="486"/>
        <w:rPr>
          <w:rFonts w:ascii="Times New Roman" w:hAnsi="Times New Roman" w:cs="Times New Roman"/>
          <w:sz w:val="28"/>
          <w:szCs w:val="28"/>
          <w:lang w:val="ru-RU"/>
        </w:rPr>
      </w:pPr>
      <w:r w:rsidRPr="007C4A33">
        <w:rPr>
          <w:rFonts w:ascii="Times New Roman" w:hAnsi="Times New Roman" w:cs="Times New Roman"/>
          <w:sz w:val="28"/>
          <w:szCs w:val="28"/>
          <w:lang w:val="ru-RU"/>
        </w:rPr>
        <w:t>Количество учащихся по сравнению с предыдущим годом</w:t>
      </w:r>
      <w:r w:rsidR="009E6AEC" w:rsidRPr="007C4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1F92" w:rsidRPr="007C4A33">
        <w:rPr>
          <w:rFonts w:ascii="Times New Roman" w:hAnsi="Times New Roman" w:cs="Times New Roman"/>
          <w:sz w:val="28"/>
          <w:szCs w:val="28"/>
          <w:lang w:val="ru-RU"/>
        </w:rPr>
        <w:t>увеличилось</w:t>
      </w:r>
      <w:r w:rsidRPr="007C4A3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365C2B" w:rsidRPr="007C4A3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91F92" w:rsidRPr="007C4A3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7C4A33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  <w:r w:rsidR="009E6AEC" w:rsidRPr="007C4A3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C4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629FE" w:rsidRDefault="000C2D66" w:rsidP="000D75A1">
      <w:pPr>
        <w:widowControl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C4A33">
        <w:rPr>
          <w:rFonts w:ascii="Times New Roman" w:hAnsi="Times New Roman" w:cs="Times New Roman"/>
          <w:sz w:val="28"/>
          <w:szCs w:val="28"/>
          <w:lang w:val="ru-RU"/>
        </w:rPr>
        <w:t>Средняя наполняемость классов составила 2</w:t>
      </w:r>
      <w:r w:rsidR="009E6AEC" w:rsidRPr="007C4A3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D75A1" w:rsidRPr="007C4A33">
        <w:rPr>
          <w:rFonts w:ascii="Times New Roman" w:hAnsi="Times New Roman" w:cs="Times New Roman"/>
          <w:sz w:val="28"/>
          <w:szCs w:val="28"/>
          <w:lang w:val="ru-RU"/>
        </w:rPr>
        <w:t xml:space="preserve">  человек.</w:t>
      </w:r>
      <w:r w:rsidR="00742E7E" w:rsidRPr="007C4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29FE" w:rsidRPr="007C4A33">
        <w:rPr>
          <w:rFonts w:ascii="Times New Roman" w:hAnsi="Times New Roman" w:cs="Times New Roman"/>
          <w:sz w:val="28"/>
          <w:szCs w:val="28"/>
          <w:lang w:val="ru-RU"/>
        </w:rPr>
        <w:t>В сравнении с прошлым учебным годом:</w:t>
      </w:r>
    </w:p>
    <w:p w:rsidR="00876808" w:rsidRDefault="00876808" w:rsidP="000D75A1">
      <w:pPr>
        <w:widowControl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76808" w:rsidRPr="007C4A33" w:rsidRDefault="00876808" w:rsidP="000D75A1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06A9" w:rsidRPr="007C4A33" w:rsidRDefault="000206A9" w:rsidP="00DB430A">
      <w:pPr>
        <w:tabs>
          <w:tab w:val="left" w:pos="337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="2568" w:tblpY="61"/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2"/>
        <w:gridCol w:w="1801"/>
        <w:gridCol w:w="1821"/>
      </w:tblGrid>
      <w:tr w:rsidR="00891F92" w:rsidRPr="007C4A33" w:rsidTr="00480437">
        <w:trPr>
          <w:tblCellSpacing w:w="20" w:type="dxa"/>
        </w:trPr>
        <w:tc>
          <w:tcPr>
            <w:tcW w:w="6422" w:type="dxa"/>
            <w:shd w:val="clear" w:color="auto" w:fill="auto"/>
          </w:tcPr>
          <w:p w:rsidR="00891F92" w:rsidRPr="007C4A33" w:rsidRDefault="00891F92" w:rsidP="00480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891F92" w:rsidRPr="004B7C24" w:rsidRDefault="00891F92" w:rsidP="004804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C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2012-2013уч.г.</w:t>
            </w:r>
          </w:p>
        </w:tc>
        <w:tc>
          <w:tcPr>
            <w:tcW w:w="0" w:type="auto"/>
          </w:tcPr>
          <w:p w:rsidR="00891F92" w:rsidRPr="004B7C24" w:rsidRDefault="00891F92" w:rsidP="0048043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C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2013-2014уч.г.</w:t>
            </w:r>
          </w:p>
        </w:tc>
      </w:tr>
      <w:tr w:rsidR="00891F92" w:rsidRPr="007C4A33" w:rsidTr="00480437">
        <w:trPr>
          <w:tblCellSpacing w:w="20" w:type="dxa"/>
        </w:trPr>
        <w:tc>
          <w:tcPr>
            <w:tcW w:w="6422" w:type="dxa"/>
            <w:shd w:val="clear" w:color="auto" w:fill="auto"/>
          </w:tcPr>
          <w:p w:rsidR="00891F92" w:rsidRPr="007C4A33" w:rsidRDefault="00891F92" w:rsidP="00480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</w:t>
            </w:r>
            <w:r w:rsidRPr="007C4A33">
              <w:rPr>
                <w:rFonts w:ascii="Times New Roman" w:hAnsi="Times New Roman" w:cs="Times New Roman"/>
                <w:sz w:val="24"/>
                <w:szCs w:val="24"/>
              </w:rPr>
              <w:t>тличники</w:t>
            </w: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</w:tcPr>
          <w:p w:rsidR="00891F92" w:rsidRPr="007C4A33" w:rsidRDefault="00891F92" w:rsidP="00480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76(7,98%)</w:t>
            </w:r>
          </w:p>
        </w:tc>
        <w:tc>
          <w:tcPr>
            <w:tcW w:w="0" w:type="auto"/>
          </w:tcPr>
          <w:p w:rsidR="00891F92" w:rsidRPr="007C4A33" w:rsidRDefault="00891F92" w:rsidP="00480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79(8,3%)</w:t>
            </w:r>
          </w:p>
        </w:tc>
      </w:tr>
      <w:tr w:rsidR="00891F92" w:rsidRPr="007C4A33" w:rsidTr="00480437">
        <w:trPr>
          <w:tblCellSpacing w:w="20" w:type="dxa"/>
        </w:trPr>
        <w:tc>
          <w:tcPr>
            <w:tcW w:w="6422" w:type="dxa"/>
            <w:shd w:val="clear" w:color="auto" w:fill="auto"/>
          </w:tcPr>
          <w:p w:rsidR="00891F92" w:rsidRPr="007C4A33" w:rsidRDefault="00891F92" w:rsidP="00480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</w:t>
            </w:r>
            <w:r w:rsidRPr="007C4A33">
              <w:rPr>
                <w:rFonts w:ascii="Times New Roman" w:hAnsi="Times New Roman" w:cs="Times New Roman"/>
                <w:sz w:val="24"/>
                <w:szCs w:val="24"/>
              </w:rPr>
              <w:t>орошисты</w:t>
            </w: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</w:tcPr>
          <w:p w:rsidR="00891F92" w:rsidRPr="007C4A33" w:rsidRDefault="00891F92" w:rsidP="00480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342(35,3%)</w:t>
            </w:r>
          </w:p>
        </w:tc>
        <w:tc>
          <w:tcPr>
            <w:tcW w:w="0" w:type="auto"/>
          </w:tcPr>
          <w:p w:rsidR="00891F92" w:rsidRPr="007C4A33" w:rsidRDefault="00891F92" w:rsidP="00480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334(35,3%)</w:t>
            </w:r>
          </w:p>
        </w:tc>
      </w:tr>
      <w:tr w:rsidR="00891F92" w:rsidRPr="007C4A33" w:rsidTr="00480437">
        <w:trPr>
          <w:tblCellSpacing w:w="20" w:type="dxa"/>
        </w:trPr>
        <w:tc>
          <w:tcPr>
            <w:tcW w:w="6422" w:type="dxa"/>
            <w:shd w:val="clear" w:color="auto" w:fill="auto"/>
          </w:tcPr>
          <w:p w:rsidR="00891F92" w:rsidRPr="007C4A33" w:rsidRDefault="00891F92" w:rsidP="00480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 одну «3»</w:t>
            </w:r>
          </w:p>
        </w:tc>
        <w:tc>
          <w:tcPr>
            <w:tcW w:w="0" w:type="auto"/>
          </w:tcPr>
          <w:p w:rsidR="00891F92" w:rsidRPr="007C4A33" w:rsidRDefault="00891F92" w:rsidP="00480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82(8,4%)</w:t>
            </w:r>
          </w:p>
        </w:tc>
        <w:tc>
          <w:tcPr>
            <w:tcW w:w="0" w:type="auto"/>
          </w:tcPr>
          <w:p w:rsidR="00891F92" w:rsidRPr="007C4A33" w:rsidRDefault="00891F92" w:rsidP="00480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69(7,3%)</w:t>
            </w:r>
          </w:p>
        </w:tc>
      </w:tr>
      <w:tr w:rsidR="00891F92" w:rsidRPr="007C4A33" w:rsidTr="00480437">
        <w:trPr>
          <w:tblCellSpacing w:w="20" w:type="dxa"/>
        </w:trPr>
        <w:tc>
          <w:tcPr>
            <w:tcW w:w="6422" w:type="dxa"/>
            <w:shd w:val="clear" w:color="auto" w:fill="auto"/>
          </w:tcPr>
          <w:p w:rsidR="00891F92" w:rsidRPr="007C4A33" w:rsidRDefault="00891F92" w:rsidP="00480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  <w:tc>
          <w:tcPr>
            <w:tcW w:w="0" w:type="auto"/>
          </w:tcPr>
          <w:p w:rsidR="00891F92" w:rsidRPr="007C4A33" w:rsidRDefault="00891F92" w:rsidP="00480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10(1,0%)</w:t>
            </w:r>
          </w:p>
        </w:tc>
        <w:tc>
          <w:tcPr>
            <w:tcW w:w="0" w:type="auto"/>
          </w:tcPr>
          <w:p w:rsidR="00891F92" w:rsidRPr="007C4A33" w:rsidRDefault="00891F92" w:rsidP="00480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13(1,4%)</w:t>
            </w:r>
          </w:p>
        </w:tc>
      </w:tr>
      <w:tr w:rsidR="00891F92" w:rsidRPr="007C4A33" w:rsidTr="00480437">
        <w:trPr>
          <w:tblCellSpacing w:w="20" w:type="dxa"/>
        </w:trPr>
        <w:tc>
          <w:tcPr>
            <w:tcW w:w="6422" w:type="dxa"/>
            <w:shd w:val="clear" w:color="auto" w:fill="auto"/>
          </w:tcPr>
          <w:p w:rsidR="00891F92" w:rsidRPr="007C4A33" w:rsidRDefault="00891F92" w:rsidP="00480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</w:rPr>
              <w:t xml:space="preserve">Оставлены на </w:t>
            </w: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Pr="007C4A33">
              <w:rPr>
                <w:rFonts w:ascii="Times New Roman" w:hAnsi="Times New Roman" w:cs="Times New Roman"/>
                <w:sz w:val="24"/>
                <w:szCs w:val="24"/>
              </w:rPr>
              <w:t>повторный</w:t>
            </w: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4A3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891F92" w:rsidRPr="007C4A33" w:rsidRDefault="00891F92" w:rsidP="00480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91F92" w:rsidRPr="007C4A33" w:rsidRDefault="00891F92" w:rsidP="00480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91F92" w:rsidRPr="007C4A33" w:rsidTr="00480437">
        <w:trPr>
          <w:tblCellSpacing w:w="20" w:type="dxa"/>
        </w:trPr>
        <w:tc>
          <w:tcPr>
            <w:tcW w:w="6422" w:type="dxa"/>
            <w:shd w:val="clear" w:color="auto" w:fill="auto"/>
          </w:tcPr>
          <w:p w:rsidR="00891F92" w:rsidRPr="007C4A33" w:rsidRDefault="00891F92" w:rsidP="00480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Абсолютная успеваемость</w:t>
            </w:r>
          </w:p>
        </w:tc>
        <w:tc>
          <w:tcPr>
            <w:tcW w:w="0" w:type="auto"/>
          </w:tcPr>
          <w:p w:rsidR="00891F92" w:rsidRPr="007C4A33" w:rsidRDefault="00891F92" w:rsidP="00480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98,9%</w:t>
            </w:r>
          </w:p>
        </w:tc>
        <w:tc>
          <w:tcPr>
            <w:tcW w:w="0" w:type="auto"/>
          </w:tcPr>
          <w:p w:rsidR="00891F92" w:rsidRPr="007C4A33" w:rsidRDefault="00891F92" w:rsidP="00480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98,4%</w:t>
            </w:r>
          </w:p>
        </w:tc>
      </w:tr>
      <w:tr w:rsidR="00891F92" w:rsidRPr="007C4A33" w:rsidTr="00480437">
        <w:trPr>
          <w:tblCellSpacing w:w="20" w:type="dxa"/>
        </w:trPr>
        <w:tc>
          <w:tcPr>
            <w:tcW w:w="6422" w:type="dxa"/>
            <w:shd w:val="clear" w:color="auto" w:fill="auto"/>
          </w:tcPr>
          <w:p w:rsidR="00891F92" w:rsidRPr="007C4A33" w:rsidRDefault="00891F92" w:rsidP="00480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знаний</w:t>
            </w:r>
          </w:p>
        </w:tc>
        <w:tc>
          <w:tcPr>
            <w:tcW w:w="0" w:type="auto"/>
          </w:tcPr>
          <w:p w:rsidR="00891F92" w:rsidRPr="007C4A33" w:rsidRDefault="00891F92" w:rsidP="00480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43,1%</w:t>
            </w:r>
          </w:p>
        </w:tc>
        <w:tc>
          <w:tcPr>
            <w:tcW w:w="0" w:type="auto"/>
          </w:tcPr>
          <w:p w:rsidR="00891F92" w:rsidRPr="007C4A33" w:rsidRDefault="00891F92" w:rsidP="004804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41,8%</w:t>
            </w:r>
          </w:p>
        </w:tc>
      </w:tr>
    </w:tbl>
    <w:p w:rsidR="00053EB2" w:rsidRPr="00742E7E" w:rsidRDefault="00053EB2" w:rsidP="00053EB2">
      <w:pPr>
        <w:tabs>
          <w:tab w:val="left" w:pos="33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42E7E" w:rsidRPr="00742E7E" w:rsidRDefault="00742E7E" w:rsidP="00B77F0A">
      <w:pPr>
        <w:tabs>
          <w:tab w:val="left" w:pos="3375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42E7E" w:rsidRPr="00742E7E" w:rsidRDefault="00742E7E" w:rsidP="00B77F0A">
      <w:pPr>
        <w:tabs>
          <w:tab w:val="left" w:pos="3375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42E7E" w:rsidRPr="00742E7E" w:rsidRDefault="00742E7E" w:rsidP="00B77F0A">
      <w:pPr>
        <w:tabs>
          <w:tab w:val="left" w:pos="3375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42E7E" w:rsidRPr="00742E7E" w:rsidRDefault="00742E7E" w:rsidP="00B77F0A">
      <w:pPr>
        <w:tabs>
          <w:tab w:val="left" w:pos="3375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42E7E" w:rsidRPr="00742E7E" w:rsidRDefault="00742E7E" w:rsidP="00B77F0A">
      <w:pPr>
        <w:tabs>
          <w:tab w:val="left" w:pos="3375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42E7E" w:rsidRPr="00742E7E" w:rsidRDefault="00742E7E" w:rsidP="00B77F0A">
      <w:pPr>
        <w:tabs>
          <w:tab w:val="left" w:pos="3375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42E7E" w:rsidRPr="00742E7E" w:rsidRDefault="00742E7E" w:rsidP="00B77F0A">
      <w:pPr>
        <w:tabs>
          <w:tab w:val="left" w:pos="3375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E0386" w:rsidRDefault="00DE0386" w:rsidP="00B77F0A">
      <w:pPr>
        <w:tabs>
          <w:tab w:val="left" w:pos="3375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2519C" w:rsidRPr="007C4A33" w:rsidRDefault="00742E7E" w:rsidP="00891F92">
      <w:pPr>
        <w:tabs>
          <w:tab w:val="left" w:pos="3375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C4A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421775" w:rsidRPr="007C4A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 таблицы видно, что</w:t>
      </w:r>
      <w:r w:rsidR="005B45F3" w:rsidRPr="007C4A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91F92" w:rsidRPr="007C4A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произошло </w:t>
      </w:r>
      <w:r w:rsidR="00AC2BE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небольшое</w:t>
      </w:r>
      <w:r w:rsidR="00421775" w:rsidRPr="007C4A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21115" w:rsidRPr="007C4A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увелич</w:t>
      </w:r>
      <w:r w:rsidR="00891F92" w:rsidRPr="007C4A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ение </w:t>
      </w:r>
      <w:r w:rsidR="000206A9" w:rsidRPr="007C4A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количеств</w:t>
      </w:r>
      <w:r w:rsidR="00891F92" w:rsidRPr="007C4A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="000206A9" w:rsidRPr="007C4A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отличников</w:t>
      </w:r>
      <w:r w:rsidR="00421775" w:rsidRPr="007C4A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0206A9" w:rsidRPr="007C4A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есть резерв для пополнения количества </w:t>
      </w:r>
      <w:r w:rsidRPr="007C4A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206A9" w:rsidRPr="007C4A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хорошистов (</w:t>
      </w:r>
      <w:r w:rsidR="00891F92" w:rsidRPr="007C4A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69</w:t>
      </w:r>
      <w:r w:rsidR="0048043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206A9" w:rsidRPr="007C4A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ученик</w:t>
      </w:r>
      <w:r w:rsidR="0048043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ов</w:t>
      </w:r>
      <w:r w:rsidR="000206A9" w:rsidRPr="007C4A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имеют по одной  «3»). </w:t>
      </w:r>
      <w:r w:rsidR="00891F92" w:rsidRPr="007C4A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Незначительное снижение качества знаний </w:t>
      </w:r>
      <w:r w:rsidR="00AC2BE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возможно</w:t>
      </w:r>
      <w:r w:rsidR="00891F92" w:rsidRPr="007C4A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из-за увеличения количества учащихся в школе.</w:t>
      </w:r>
    </w:p>
    <w:p w:rsidR="00742E7E" w:rsidRPr="007C4A33" w:rsidRDefault="00742E7E" w:rsidP="00B2519C">
      <w:pPr>
        <w:tabs>
          <w:tab w:val="left" w:pos="3375"/>
        </w:tabs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C4A3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7019E5" w:rsidRPr="007C4A3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Рекомендации</w:t>
      </w:r>
      <w:r w:rsidR="00A844FF" w:rsidRPr="007C4A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>:</w:t>
      </w:r>
      <w:r w:rsidR="00A844FF" w:rsidRPr="007C4A33">
        <w:rPr>
          <w:rFonts w:ascii="Times New Roman" w:hAnsi="Times New Roman" w:cs="Times New Roman"/>
          <w:sz w:val="28"/>
          <w:szCs w:val="28"/>
          <w:lang w:val="ru-RU"/>
        </w:rPr>
        <w:t xml:space="preserve"> одной из причин повышения качества обучения  является усиление индивидуальной работы </w:t>
      </w:r>
      <w:r w:rsidRPr="007C4A3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</w:p>
    <w:p w:rsidR="00D12BE8" w:rsidRDefault="00742E7E" w:rsidP="0048043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4A33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36513D" w:rsidRPr="007C4A3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D2295" w:rsidRPr="007C4A33">
        <w:rPr>
          <w:rFonts w:ascii="Times New Roman" w:hAnsi="Times New Roman" w:cs="Times New Roman"/>
          <w:sz w:val="28"/>
          <w:szCs w:val="28"/>
          <w:lang w:val="ru-RU"/>
        </w:rPr>
        <w:t xml:space="preserve"> мотивированными</w:t>
      </w:r>
      <w:r w:rsidRPr="007C4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4FF" w:rsidRPr="007C4A33">
        <w:rPr>
          <w:rFonts w:ascii="Times New Roman" w:hAnsi="Times New Roman" w:cs="Times New Roman"/>
          <w:sz w:val="28"/>
          <w:szCs w:val="28"/>
          <w:lang w:val="ru-RU"/>
        </w:rPr>
        <w:t>учащимися, вовлечение  их в проектную и исследовательскую деятельность, участие в  олимпиадах.</w:t>
      </w:r>
      <w:r w:rsidR="00C236DB" w:rsidRPr="007C4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3ECD" w:rsidRPr="007C4A33">
        <w:rPr>
          <w:rFonts w:ascii="Times New Roman" w:hAnsi="Times New Roman" w:cs="Times New Roman"/>
          <w:sz w:val="28"/>
          <w:szCs w:val="28"/>
          <w:lang w:val="ru-RU"/>
        </w:rPr>
        <w:t>В текущем учебном году дополнительная  работа с сильными учащимися</w:t>
      </w:r>
      <w:r w:rsidR="00480437">
        <w:rPr>
          <w:rFonts w:ascii="Times New Roman" w:hAnsi="Times New Roman" w:cs="Times New Roman"/>
          <w:sz w:val="28"/>
          <w:szCs w:val="28"/>
          <w:lang w:val="ru-RU"/>
        </w:rPr>
        <w:t xml:space="preserve"> проводилась больше</w:t>
      </w:r>
      <w:r w:rsidR="00893ECD" w:rsidRPr="007C4A33">
        <w:rPr>
          <w:rFonts w:ascii="Times New Roman" w:hAnsi="Times New Roman" w:cs="Times New Roman"/>
          <w:sz w:val="28"/>
          <w:szCs w:val="28"/>
          <w:lang w:val="ru-RU"/>
        </w:rPr>
        <w:t>. В</w:t>
      </w:r>
      <w:r w:rsidR="009629FE" w:rsidRPr="007C4A33">
        <w:rPr>
          <w:rFonts w:ascii="Times New Roman" w:hAnsi="Times New Roman" w:cs="Times New Roman"/>
          <w:sz w:val="28"/>
          <w:szCs w:val="28"/>
          <w:lang w:val="ru-RU"/>
        </w:rPr>
        <w:t xml:space="preserve"> новом учебном году следует </w:t>
      </w:r>
      <w:r w:rsidR="00A844FF" w:rsidRPr="007C4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29FE" w:rsidRPr="007C4A3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844FF" w:rsidRPr="007C4A33">
        <w:rPr>
          <w:rFonts w:ascii="Times New Roman" w:hAnsi="Times New Roman" w:cs="Times New Roman"/>
          <w:sz w:val="28"/>
          <w:szCs w:val="28"/>
          <w:lang w:val="ru-RU"/>
        </w:rPr>
        <w:t>родолжить</w:t>
      </w:r>
      <w:r w:rsidR="00893ECD" w:rsidRPr="007C4A33">
        <w:rPr>
          <w:rFonts w:ascii="Times New Roman" w:hAnsi="Times New Roman" w:cs="Times New Roman"/>
          <w:sz w:val="28"/>
          <w:szCs w:val="28"/>
          <w:lang w:val="ru-RU"/>
        </w:rPr>
        <w:t xml:space="preserve"> эту </w:t>
      </w:r>
      <w:r w:rsidR="00A844FF" w:rsidRPr="007C4A33">
        <w:rPr>
          <w:rFonts w:ascii="Times New Roman" w:hAnsi="Times New Roman" w:cs="Times New Roman"/>
          <w:sz w:val="28"/>
          <w:szCs w:val="28"/>
          <w:lang w:val="ru-RU"/>
        </w:rPr>
        <w:t xml:space="preserve"> работу</w:t>
      </w:r>
      <w:r w:rsidR="00893ECD" w:rsidRPr="007C4A33">
        <w:rPr>
          <w:rFonts w:ascii="Times New Roman" w:hAnsi="Times New Roman" w:cs="Times New Roman"/>
          <w:sz w:val="28"/>
          <w:szCs w:val="28"/>
          <w:lang w:val="ru-RU"/>
        </w:rPr>
        <w:t xml:space="preserve">, а также </w:t>
      </w:r>
      <w:r w:rsidR="00A844FF" w:rsidRPr="007C4A33">
        <w:rPr>
          <w:rFonts w:ascii="Times New Roman" w:hAnsi="Times New Roman" w:cs="Times New Roman"/>
          <w:sz w:val="28"/>
          <w:szCs w:val="28"/>
          <w:lang w:val="ru-RU"/>
        </w:rPr>
        <w:t>повыш</w:t>
      </w:r>
      <w:r w:rsidR="00893ECD" w:rsidRPr="007C4A33">
        <w:rPr>
          <w:rFonts w:ascii="Times New Roman" w:hAnsi="Times New Roman" w:cs="Times New Roman"/>
          <w:sz w:val="28"/>
          <w:szCs w:val="28"/>
          <w:lang w:val="ru-RU"/>
        </w:rPr>
        <w:t>ать</w:t>
      </w:r>
      <w:r w:rsidR="00A844FF" w:rsidRPr="007C4A33">
        <w:rPr>
          <w:rFonts w:ascii="Times New Roman" w:hAnsi="Times New Roman" w:cs="Times New Roman"/>
          <w:sz w:val="28"/>
          <w:szCs w:val="28"/>
          <w:lang w:val="ru-RU"/>
        </w:rPr>
        <w:t xml:space="preserve"> уровня </w:t>
      </w:r>
      <w:r w:rsidRPr="007C4A3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844FF" w:rsidRPr="007C4A33">
        <w:rPr>
          <w:rFonts w:ascii="Times New Roman" w:hAnsi="Times New Roman" w:cs="Times New Roman"/>
          <w:sz w:val="28"/>
          <w:szCs w:val="28"/>
          <w:lang w:val="ru-RU"/>
        </w:rPr>
        <w:t xml:space="preserve">преподавания предметов с учетом </w:t>
      </w:r>
      <w:r w:rsidR="00480437">
        <w:rPr>
          <w:rFonts w:ascii="Times New Roman" w:hAnsi="Times New Roman" w:cs="Times New Roman"/>
          <w:sz w:val="28"/>
          <w:szCs w:val="28"/>
          <w:lang w:val="ru-RU"/>
        </w:rPr>
        <w:t>современных требований  к уроку</w:t>
      </w:r>
    </w:p>
    <w:p w:rsidR="00D12BE8" w:rsidRPr="00D12BE8" w:rsidRDefault="00C37788" w:rsidP="00D12BE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C2BEF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9258300" cy="5705475"/>
            <wp:effectExtent l="19050" t="0" r="1905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12BE8" w:rsidRDefault="00D12BE8" w:rsidP="00D12BE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12BE8" w:rsidRDefault="00D12BE8" w:rsidP="00D12BE8">
      <w:pPr>
        <w:tabs>
          <w:tab w:val="left" w:pos="841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76808" w:rsidRPr="00D12BE8" w:rsidRDefault="00876808" w:rsidP="00D12BE8">
      <w:pPr>
        <w:tabs>
          <w:tab w:val="left" w:pos="841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0E7396" w:rsidRPr="007C4A33" w:rsidRDefault="000E7396" w:rsidP="000E7396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FFFFFF"/>
          <w:sz w:val="32"/>
          <w:szCs w:val="32"/>
          <w:lang w:val="ru-RU" w:eastAsia="ru-RU" w:bidi="ar-SA"/>
        </w:rPr>
        <w:lastRenderedPageBreak/>
        <w:t xml:space="preserve">                                       </w:t>
      </w:r>
      <w:r w:rsidRPr="007C4A3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Сравнительная таблица степени обученности  учащихся</w:t>
      </w:r>
    </w:p>
    <w:p w:rsidR="000E7396" w:rsidRPr="007C4A33" w:rsidRDefault="000E7396" w:rsidP="000E739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C4A33">
        <w:rPr>
          <w:rFonts w:ascii="Times New Roman" w:hAnsi="Times New Roman" w:cs="Times New Roman"/>
          <w:b/>
          <w:sz w:val="32"/>
          <w:szCs w:val="32"/>
          <w:lang w:val="ru-RU"/>
        </w:rPr>
        <w:t>и качества знаний  по предметам за 3 года:</w:t>
      </w:r>
    </w:p>
    <w:tbl>
      <w:tblPr>
        <w:tblpPr w:leftFromText="180" w:rightFromText="180" w:vertAnchor="text" w:horzAnchor="margin" w:tblpY="127"/>
        <w:tblOverlap w:val="never"/>
        <w:tblW w:w="13201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8"/>
        <w:gridCol w:w="1638"/>
        <w:gridCol w:w="1839"/>
        <w:gridCol w:w="1561"/>
        <w:gridCol w:w="40"/>
        <w:gridCol w:w="1871"/>
        <w:gridCol w:w="1760"/>
        <w:gridCol w:w="1684"/>
      </w:tblGrid>
      <w:tr w:rsidR="000E7396" w:rsidRPr="003D1DE1" w:rsidTr="00876808">
        <w:trPr>
          <w:trHeight w:val="512"/>
          <w:tblCellSpacing w:w="20" w:type="dxa"/>
        </w:trPr>
        <w:tc>
          <w:tcPr>
            <w:tcW w:w="2748" w:type="dxa"/>
            <w:vMerge w:val="restart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50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E7396" w:rsidRPr="003D1DE1" w:rsidRDefault="000E7396" w:rsidP="003D1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(% )СОУ</w:t>
            </w:r>
          </w:p>
        </w:tc>
        <w:tc>
          <w:tcPr>
            <w:tcW w:w="52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(% )Качество знаний</w:t>
            </w:r>
          </w:p>
        </w:tc>
      </w:tr>
      <w:tr w:rsidR="000E7396" w:rsidRPr="003D1DE1" w:rsidTr="000E7396">
        <w:trPr>
          <w:tblCellSpacing w:w="20" w:type="dxa"/>
        </w:trPr>
        <w:tc>
          <w:tcPr>
            <w:tcW w:w="2748" w:type="dxa"/>
            <w:vMerge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shd w:val="clear" w:color="auto" w:fill="auto"/>
          </w:tcPr>
          <w:p w:rsidR="000E7396" w:rsidRPr="003D1DE1" w:rsidRDefault="000E7396" w:rsidP="000E739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2011/12</w:t>
            </w:r>
          </w:p>
        </w:tc>
        <w:tc>
          <w:tcPr>
            <w:tcW w:w="1799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2012/13</w:t>
            </w:r>
          </w:p>
        </w:tc>
        <w:tc>
          <w:tcPr>
            <w:tcW w:w="1521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2013/2014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2011/12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2012/13</w:t>
            </w: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2013/2014</w:t>
            </w:r>
          </w:p>
        </w:tc>
      </w:tr>
      <w:tr w:rsidR="000E7396" w:rsidRPr="003D1DE1" w:rsidTr="000E7396">
        <w:trPr>
          <w:tblCellSpacing w:w="20" w:type="dxa"/>
        </w:trPr>
        <w:tc>
          <w:tcPr>
            <w:tcW w:w="2748" w:type="dxa"/>
            <w:shd w:val="clear" w:color="auto" w:fill="auto"/>
          </w:tcPr>
          <w:p w:rsidR="000E7396" w:rsidRPr="003D1DE1" w:rsidRDefault="000E7396" w:rsidP="000E73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598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55,8</w:t>
            </w:r>
          </w:p>
        </w:tc>
        <w:tc>
          <w:tcPr>
            <w:tcW w:w="1799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57,1</w:t>
            </w:r>
          </w:p>
        </w:tc>
        <w:tc>
          <w:tcPr>
            <w:tcW w:w="1521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57,0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55,8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57,7</w:t>
            </w: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59,3</w:t>
            </w:r>
          </w:p>
        </w:tc>
      </w:tr>
      <w:tr w:rsidR="000E7396" w:rsidRPr="003D1DE1" w:rsidTr="000E7396">
        <w:trPr>
          <w:tblCellSpacing w:w="20" w:type="dxa"/>
        </w:trPr>
        <w:tc>
          <w:tcPr>
            <w:tcW w:w="2748" w:type="dxa"/>
            <w:shd w:val="clear" w:color="auto" w:fill="auto"/>
          </w:tcPr>
          <w:p w:rsidR="000E7396" w:rsidRPr="003D1DE1" w:rsidRDefault="000E7396" w:rsidP="000E73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598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70,3</w:t>
            </w:r>
          </w:p>
        </w:tc>
        <w:tc>
          <w:tcPr>
            <w:tcW w:w="1799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72,6</w:t>
            </w:r>
          </w:p>
        </w:tc>
        <w:tc>
          <w:tcPr>
            <w:tcW w:w="1521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72,2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75,3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78,4</w:t>
            </w: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79,1</w:t>
            </w:r>
          </w:p>
        </w:tc>
      </w:tr>
      <w:tr w:rsidR="000E7396" w:rsidRPr="003D1DE1" w:rsidTr="000E7396">
        <w:trPr>
          <w:tblCellSpacing w:w="20" w:type="dxa"/>
        </w:trPr>
        <w:tc>
          <w:tcPr>
            <w:tcW w:w="2748" w:type="dxa"/>
            <w:shd w:val="clear" w:color="auto" w:fill="auto"/>
          </w:tcPr>
          <w:p w:rsidR="000E7396" w:rsidRPr="003D1DE1" w:rsidRDefault="000E7396" w:rsidP="000E73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Осетинский язык</w:t>
            </w:r>
          </w:p>
        </w:tc>
        <w:tc>
          <w:tcPr>
            <w:tcW w:w="1598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68,8</w:t>
            </w:r>
          </w:p>
        </w:tc>
        <w:tc>
          <w:tcPr>
            <w:tcW w:w="1799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68,0</w:t>
            </w:r>
          </w:p>
        </w:tc>
        <w:tc>
          <w:tcPr>
            <w:tcW w:w="1521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68,7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74,5</w:t>
            </w: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76,2</w:t>
            </w:r>
          </w:p>
        </w:tc>
      </w:tr>
      <w:tr w:rsidR="000E7396" w:rsidRPr="003D1DE1" w:rsidTr="000E7396">
        <w:trPr>
          <w:tblCellSpacing w:w="20" w:type="dxa"/>
        </w:trPr>
        <w:tc>
          <w:tcPr>
            <w:tcW w:w="2748" w:type="dxa"/>
            <w:shd w:val="clear" w:color="auto" w:fill="auto"/>
          </w:tcPr>
          <w:p w:rsidR="000E7396" w:rsidRPr="003D1DE1" w:rsidRDefault="000E7396" w:rsidP="000E73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Осетинская литература</w:t>
            </w:r>
          </w:p>
        </w:tc>
        <w:tc>
          <w:tcPr>
            <w:tcW w:w="1598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71,4</w:t>
            </w:r>
          </w:p>
        </w:tc>
        <w:tc>
          <w:tcPr>
            <w:tcW w:w="1799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72,7</w:t>
            </w:r>
          </w:p>
        </w:tc>
        <w:tc>
          <w:tcPr>
            <w:tcW w:w="1521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72,4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79,4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80,4</w:t>
            </w: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79,1</w:t>
            </w:r>
          </w:p>
        </w:tc>
      </w:tr>
      <w:tr w:rsidR="000E7396" w:rsidRPr="003D1DE1" w:rsidTr="000E7396">
        <w:trPr>
          <w:tblCellSpacing w:w="20" w:type="dxa"/>
        </w:trPr>
        <w:tc>
          <w:tcPr>
            <w:tcW w:w="2748" w:type="dxa"/>
            <w:shd w:val="clear" w:color="auto" w:fill="auto"/>
          </w:tcPr>
          <w:p w:rsidR="000E7396" w:rsidRPr="003D1DE1" w:rsidRDefault="000E7396" w:rsidP="000E73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598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62,7</w:t>
            </w:r>
          </w:p>
        </w:tc>
        <w:tc>
          <w:tcPr>
            <w:tcW w:w="1799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64,5</w:t>
            </w:r>
          </w:p>
        </w:tc>
        <w:tc>
          <w:tcPr>
            <w:tcW w:w="1521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66,0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64,7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68,6</w:t>
            </w: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0E7396" w:rsidRPr="003D1DE1" w:rsidTr="000E7396">
        <w:trPr>
          <w:tblCellSpacing w:w="20" w:type="dxa"/>
        </w:trPr>
        <w:tc>
          <w:tcPr>
            <w:tcW w:w="2748" w:type="dxa"/>
            <w:shd w:val="clear" w:color="auto" w:fill="auto"/>
          </w:tcPr>
          <w:p w:rsidR="000E7396" w:rsidRPr="003D1DE1" w:rsidRDefault="000E7396" w:rsidP="000E73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 (алгебра)</w:t>
            </w:r>
          </w:p>
        </w:tc>
        <w:tc>
          <w:tcPr>
            <w:tcW w:w="1598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55,7</w:t>
            </w:r>
          </w:p>
        </w:tc>
        <w:tc>
          <w:tcPr>
            <w:tcW w:w="1799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57,8</w:t>
            </w:r>
          </w:p>
        </w:tc>
        <w:tc>
          <w:tcPr>
            <w:tcW w:w="1521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57,5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54,2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58,0</w:t>
            </w: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57,1</w:t>
            </w:r>
          </w:p>
        </w:tc>
      </w:tr>
      <w:tr w:rsidR="000E7396" w:rsidRPr="003D1DE1" w:rsidTr="000E7396">
        <w:trPr>
          <w:tblCellSpacing w:w="20" w:type="dxa"/>
        </w:trPr>
        <w:tc>
          <w:tcPr>
            <w:tcW w:w="2748" w:type="dxa"/>
            <w:shd w:val="clear" w:color="auto" w:fill="auto"/>
          </w:tcPr>
          <w:p w:rsidR="000E7396" w:rsidRPr="003D1DE1" w:rsidRDefault="000E7396" w:rsidP="000E73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598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51,8</w:t>
            </w:r>
          </w:p>
        </w:tc>
        <w:tc>
          <w:tcPr>
            <w:tcW w:w="1799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  <w:tc>
          <w:tcPr>
            <w:tcW w:w="1521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54,7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44,8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51,5</w:t>
            </w: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</w:tr>
      <w:tr w:rsidR="000E7396" w:rsidRPr="003D1DE1" w:rsidTr="000E7396">
        <w:trPr>
          <w:tblCellSpacing w:w="20" w:type="dxa"/>
        </w:trPr>
        <w:tc>
          <w:tcPr>
            <w:tcW w:w="2748" w:type="dxa"/>
            <w:shd w:val="clear" w:color="auto" w:fill="auto"/>
          </w:tcPr>
          <w:p w:rsidR="000E7396" w:rsidRPr="003D1DE1" w:rsidRDefault="000E7396" w:rsidP="000E73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598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54,6</w:t>
            </w:r>
          </w:p>
        </w:tc>
        <w:tc>
          <w:tcPr>
            <w:tcW w:w="1799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61,0</w:t>
            </w:r>
          </w:p>
        </w:tc>
        <w:tc>
          <w:tcPr>
            <w:tcW w:w="1521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61,6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51,3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65,6</w:t>
            </w: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66,7</w:t>
            </w:r>
          </w:p>
        </w:tc>
      </w:tr>
      <w:tr w:rsidR="000E7396" w:rsidRPr="003D1DE1" w:rsidTr="000E7396">
        <w:trPr>
          <w:tblCellSpacing w:w="20" w:type="dxa"/>
        </w:trPr>
        <w:tc>
          <w:tcPr>
            <w:tcW w:w="2748" w:type="dxa"/>
            <w:shd w:val="clear" w:color="auto" w:fill="auto"/>
          </w:tcPr>
          <w:p w:rsidR="000E7396" w:rsidRPr="003D1DE1" w:rsidRDefault="000E7396" w:rsidP="000E73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598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56,8</w:t>
            </w:r>
          </w:p>
        </w:tc>
        <w:tc>
          <w:tcPr>
            <w:tcW w:w="1799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60,1</w:t>
            </w:r>
          </w:p>
        </w:tc>
        <w:tc>
          <w:tcPr>
            <w:tcW w:w="1521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60,1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48,7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55,6</w:t>
            </w: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60,8</w:t>
            </w:r>
          </w:p>
        </w:tc>
      </w:tr>
      <w:tr w:rsidR="000E7396" w:rsidRPr="003D1DE1" w:rsidTr="000E7396">
        <w:trPr>
          <w:tblCellSpacing w:w="20" w:type="dxa"/>
        </w:trPr>
        <w:tc>
          <w:tcPr>
            <w:tcW w:w="2748" w:type="dxa"/>
            <w:shd w:val="clear" w:color="auto" w:fill="auto"/>
          </w:tcPr>
          <w:p w:rsidR="000E7396" w:rsidRPr="003D1DE1" w:rsidRDefault="000E7396" w:rsidP="000E73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598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63,9</w:t>
            </w:r>
          </w:p>
        </w:tc>
        <w:tc>
          <w:tcPr>
            <w:tcW w:w="1799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67,2</w:t>
            </w:r>
          </w:p>
        </w:tc>
        <w:tc>
          <w:tcPr>
            <w:tcW w:w="1521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64,9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68,3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74,7</w:t>
            </w: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72,7</w:t>
            </w:r>
          </w:p>
        </w:tc>
      </w:tr>
      <w:tr w:rsidR="000E7396" w:rsidRPr="003D1DE1" w:rsidTr="000E7396">
        <w:trPr>
          <w:tblCellSpacing w:w="20" w:type="dxa"/>
        </w:trPr>
        <w:tc>
          <w:tcPr>
            <w:tcW w:w="2748" w:type="dxa"/>
            <w:shd w:val="clear" w:color="auto" w:fill="auto"/>
          </w:tcPr>
          <w:p w:rsidR="000E7396" w:rsidRPr="003D1DE1" w:rsidRDefault="000E7396" w:rsidP="000E73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598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64,8</w:t>
            </w:r>
          </w:p>
        </w:tc>
        <w:tc>
          <w:tcPr>
            <w:tcW w:w="1799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65,6</w:t>
            </w:r>
          </w:p>
        </w:tc>
        <w:tc>
          <w:tcPr>
            <w:tcW w:w="1521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63,9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67,9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70,6</w:t>
            </w: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69,7</w:t>
            </w:r>
          </w:p>
        </w:tc>
      </w:tr>
      <w:tr w:rsidR="000E7396" w:rsidRPr="003D1DE1" w:rsidTr="000E7396">
        <w:trPr>
          <w:tblCellSpacing w:w="20" w:type="dxa"/>
        </w:trPr>
        <w:tc>
          <w:tcPr>
            <w:tcW w:w="2748" w:type="dxa"/>
            <w:shd w:val="clear" w:color="auto" w:fill="auto"/>
          </w:tcPr>
          <w:p w:rsidR="000E7396" w:rsidRPr="003D1DE1" w:rsidRDefault="000E7396" w:rsidP="000E73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598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61,3</w:t>
            </w:r>
          </w:p>
        </w:tc>
        <w:tc>
          <w:tcPr>
            <w:tcW w:w="1799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64,0</w:t>
            </w:r>
          </w:p>
        </w:tc>
        <w:tc>
          <w:tcPr>
            <w:tcW w:w="1521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62,9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61,4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67,6</w:t>
            </w: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65,9</w:t>
            </w:r>
          </w:p>
        </w:tc>
      </w:tr>
      <w:tr w:rsidR="000E7396" w:rsidRPr="003D1DE1" w:rsidTr="000E7396">
        <w:trPr>
          <w:tblCellSpacing w:w="20" w:type="dxa"/>
        </w:trPr>
        <w:tc>
          <w:tcPr>
            <w:tcW w:w="2748" w:type="dxa"/>
            <w:shd w:val="clear" w:color="auto" w:fill="auto"/>
          </w:tcPr>
          <w:p w:rsidR="000E7396" w:rsidRPr="003D1DE1" w:rsidRDefault="000E7396" w:rsidP="000E73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598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64,1</w:t>
            </w:r>
          </w:p>
        </w:tc>
        <w:tc>
          <w:tcPr>
            <w:tcW w:w="1799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66,8</w:t>
            </w:r>
          </w:p>
        </w:tc>
        <w:tc>
          <w:tcPr>
            <w:tcW w:w="1521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67,4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67,3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73,1</w:t>
            </w: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75,6</w:t>
            </w:r>
          </w:p>
        </w:tc>
      </w:tr>
      <w:tr w:rsidR="000E7396" w:rsidRPr="003D1DE1" w:rsidTr="000E7396">
        <w:trPr>
          <w:tblCellSpacing w:w="20" w:type="dxa"/>
        </w:trPr>
        <w:tc>
          <w:tcPr>
            <w:tcW w:w="2748" w:type="dxa"/>
            <w:shd w:val="clear" w:color="auto" w:fill="auto"/>
          </w:tcPr>
          <w:p w:rsidR="000E7396" w:rsidRPr="003D1DE1" w:rsidRDefault="000E7396" w:rsidP="000E73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598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73,4</w:t>
            </w:r>
          </w:p>
        </w:tc>
        <w:tc>
          <w:tcPr>
            <w:tcW w:w="1799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71,4</w:t>
            </w:r>
          </w:p>
        </w:tc>
        <w:tc>
          <w:tcPr>
            <w:tcW w:w="1521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69,9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79,0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81,2</w:t>
            </w: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79,1</w:t>
            </w:r>
          </w:p>
        </w:tc>
      </w:tr>
      <w:tr w:rsidR="000E7396" w:rsidRPr="003D1DE1" w:rsidTr="000E7396">
        <w:trPr>
          <w:tblCellSpacing w:w="20" w:type="dxa"/>
        </w:trPr>
        <w:tc>
          <w:tcPr>
            <w:tcW w:w="2748" w:type="dxa"/>
            <w:shd w:val="clear" w:color="auto" w:fill="auto"/>
          </w:tcPr>
          <w:p w:rsidR="000E7396" w:rsidRPr="003D1DE1" w:rsidRDefault="000E7396" w:rsidP="000E73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1598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69,7</w:t>
            </w:r>
          </w:p>
        </w:tc>
        <w:tc>
          <w:tcPr>
            <w:tcW w:w="1799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72,7</w:t>
            </w:r>
          </w:p>
        </w:tc>
        <w:tc>
          <w:tcPr>
            <w:tcW w:w="1521" w:type="dxa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79,0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80,3</w:t>
            </w: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0E7396" w:rsidRPr="003D1DE1" w:rsidRDefault="000E7396" w:rsidP="000E7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D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88,0</w:t>
            </w:r>
          </w:p>
        </w:tc>
      </w:tr>
    </w:tbl>
    <w:p w:rsidR="00D12BE8" w:rsidRPr="00742E7E" w:rsidRDefault="00D12BE8" w:rsidP="00A844F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206A9" w:rsidRPr="00742E7E" w:rsidRDefault="000206A9" w:rsidP="000206A9">
      <w:pPr>
        <w:spacing w:line="360" w:lineRule="auto"/>
        <w:ind w:firstLine="709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BA6239" w:rsidRDefault="00BA6239" w:rsidP="00742E7E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27099" w:type="dxa"/>
        <w:tblInd w:w="108" w:type="dxa"/>
        <w:tblLook w:val="04A0"/>
      </w:tblPr>
      <w:tblGrid>
        <w:gridCol w:w="14196"/>
        <w:gridCol w:w="2269"/>
        <w:gridCol w:w="2276"/>
        <w:gridCol w:w="8358"/>
      </w:tblGrid>
      <w:tr w:rsidR="004358D0" w:rsidRPr="00742E7E" w:rsidTr="00876808">
        <w:trPr>
          <w:trHeight w:val="300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A33" w:rsidRDefault="007C4A33" w:rsidP="0087680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</w:pPr>
          </w:p>
          <w:p w:rsidR="004358D0" w:rsidRPr="007C4A33" w:rsidRDefault="004358D0" w:rsidP="00BE17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 w:bidi="ar-SA"/>
              </w:rPr>
            </w:pPr>
            <w:r w:rsidRPr="007C4A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 w:bidi="ar-SA"/>
              </w:rPr>
              <w:t>Сравнительный анализ качества успеваемости</w:t>
            </w:r>
            <w:r w:rsidRPr="007C4A3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="00513E62" w:rsidRPr="007C4A33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в</w:t>
            </w:r>
            <w:r w:rsidR="00513E62" w:rsidRPr="007C4A3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="00513E62" w:rsidRPr="007C4A33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4-х</w:t>
            </w:r>
            <w:r w:rsidRPr="007C4A33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                                                                                                                                                </w:t>
            </w:r>
            <w:r w:rsidRPr="007C4A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 w:bidi="ar-SA"/>
              </w:rPr>
              <w:t xml:space="preserve">                       </w:t>
            </w:r>
            <w:r w:rsidR="00513E62" w:rsidRPr="007C4A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 w:bidi="ar-SA"/>
              </w:rPr>
              <w:t xml:space="preserve">классах   </w:t>
            </w:r>
            <w:r w:rsidRPr="007C4A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 w:bidi="ar-SA"/>
              </w:rPr>
              <w:t>за 20</w:t>
            </w:r>
            <w:r w:rsidR="00D423E7" w:rsidRPr="007C4A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 w:bidi="ar-SA"/>
              </w:rPr>
              <w:t>1</w:t>
            </w:r>
            <w:r w:rsidR="004A297A" w:rsidRPr="007C4A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 w:bidi="ar-SA"/>
              </w:rPr>
              <w:t>1</w:t>
            </w:r>
            <w:r w:rsidRPr="007C4A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 w:bidi="ar-SA"/>
              </w:rPr>
              <w:t>/1</w:t>
            </w:r>
            <w:r w:rsidR="004A297A" w:rsidRPr="007C4A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 w:bidi="ar-SA"/>
              </w:rPr>
              <w:t>2</w:t>
            </w:r>
            <w:r w:rsidR="00513E62" w:rsidRPr="007C4A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 w:bidi="ar-SA"/>
              </w:rPr>
              <w:t>,</w:t>
            </w:r>
            <w:r w:rsidR="007C4A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 w:bidi="ar-SA"/>
              </w:rPr>
              <w:t xml:space="preserve"> </w:t>
            </w:r>
            <w:r w:rsidRPr="007C4A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 w:bidi="ar-SA"/>
              </w:rPr>
              <w:t>201</w:t>
            </w:r>
            <w:r w:rsidR="004A297A" w:rsidRPr="007C4A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 w:bidi="ar-SA"/>
              </w:rPr>
              <w:t>2</w:t>
            </w:r>
            <w:r w:rsidRPr="007C4A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 w:bidi="ar-SA"/>
              </w:rPr>
              <w:t>/1</w:t>
            </w:r>
            <w:r w:rsidR="004A297A" w:rsidRPr="007C4A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 w:bidi="ar-SA"/>
              </w:rPr>
              <w:t>3</w:t>
            </w:r>
            <w:r w:rsidR="00B6061D" w:rsidRPr="007C4A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 w:bidi="ar-SA"/>
              </w:rPr>
              <w:t>,</w:t>
            </w:r>
            <w:r w:rsidR="007C4A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 w:bidi="ar-SA"/>
              </w:rPr>
              <w:t xml:space="preserve"> </w:t>
            </w:r>
            <w:r w:rsidR="00B6061D" w:rsidRPr="007C4A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 w:bidi="ar-SA"/>
              </w:rPr>
              <w:t>2013/2014</w:t>
            </w:r>
            <w:r w:rsidRPr="007C4A3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 w:bidi="ar-SA"/>
              </w:rPr>
              <w:t>уч.г.</w:t>
            </w:r>
          </w:p>
          <w:p w:rsidR="00DE34DE" w:rsidRPr="00742E7E" w:rsidRDefault="00DE34DE" w:rsidP="00BE1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8D0" w:rsidRPr="00742E7E" w:rsidRDefault="004358D0" w:rsidP="003B66DB">
            <w:pPr>
              <w:jc w:val="right"/>
              <w:rPr>
                <w:rFonts w:ascii="Times New Roman" w:hAnsi="Times New Roman" w:cs="Times New Roman"/>
                <w:i/>
                <w:iCs/>
                <w:color w:val="FFFFFF"/>
                <w:sz w:val="28"/>
                <w:szCs w:val="28"/>
                <w:lang w:val="ru-RU" w:eastAsia="ru-RU" w:bidi="ar-SA"/>
              </w:rPr>
            </w:pPr>
            <w:r w:rsidRPr="00742E7E">
              <w:rPr>
                <w:rFonts w:ascii="Times New Roman" w:hAnsi="Times New Roman" w:cs="Times New Roman"/>
                <w:i/>
                <w:iCs/>
                <w:color w:val="FFFFFF"/>
                <w:sz w:val="28"/>
                <w:szCs w:val="28"/>
                <w:lang w:val="ru-RU" w:eastAsia="ru-RU" w:bidi="ar-SA"/>
              </w:rPr>
              <w:t>52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8D0" w:rsidRPr="00742E7E" w:rsidRDefault="004358D0" w:rsidP="003B66DB">
            <w:pPr>
              <w:jc w:val="right"/>
              <w:rPr>
                <w:rFonts w:ascii="Times New Roman" w:hAnsi="Times New Roman" w:cs="Times New Roman"/>
                <w:i/>
                <w:iCs/>
                <w:color w:val="FFFFFF"/>
                <w:sz w:val="28"/>
                <w:szCs w:val="28"/>
                <w:lang w:val="ru-RU" w:eastAsia="ru-RU" w:bidi="ar-SA"/>
              </w:rPr>
            </w:pPr>
            <w:r w:rsidRPr="00742E7E">
              <w:rPr>
                <w:rFonts w:ascii="Times New Roman" w:hAnsi="Times New Roman" w:cs="Times New Roman"/>
                <w:i/>
                <w:iCs/>
                <w:color w:val="FFFFFF"/>
                <w:sz w:val="28"/>
                <w:szCs w:val="28"/>
                <w:lang w:val="ru-RU" w:eastAsia="ru-RU" w:bidi="ar-SA"/>
              </w:rPr>
              <w:t>52</w:t>
            </w:r>
          </w:p>
        </w:tc>
        <w:tc>
          <w:tcPr>
            <w:tcW w:w="83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58D0" w:rsidRPr="00742E7E" w:rsidRDefault="004358D0" w:rsidP="003B66DB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4358D0" w:rsidRPr="00742E7E" w:rsidTr="00876808">
        <w:trPr>
          <w:trHeight w:val="300"/>
        </w:trPr>
        <w:tc>
          <w:tcPr>
            <w:tcW w:w="1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page" w:tblpX="1801" w:tblpY="-207"/>
              <w:tblOverlap w:val="never"/>
              <w:tblW w:w="11199" w:type="dxa"/>
              <w:tblCellSpacing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02"/>
              <w:gridCol w:w="2024"/>
              <w:gridCol w:w="1843"/>
              <w:gridCol w:w="1757"/>
              <w:gridCol w:w="1710"/>
              <w:gridCol w:w="1663"/>
            </w:tblGrid>
            <w:tr w:rsidR="00BE17D2" w:rsidRPr="0021164E" w:rsidTr="00876808">
              <w:trPr>
                <w:trHeight w:val="317"/>
                <w:tblCellSpacing w:w="20" w:type="dxa"/>
              </w:trPr>
              <w:tc>
                <w:tcPr>
                  <w:tcW w:w="4126" w:type="dxa"/>
                  <w:gridSpan w:val="2"/>
                  <w:shd w:val="clear" w:color="auto" w:fill="auto"/>
                  <w:noWrap/>
                  <w:hideMark/>
                </w:tcPr>
                <w:p w:rsidR="00BE17D2" w:rsidRPr="004B7C24" w:rsidRDefault="00BE17D2" w:rsidP="00BE17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4B7C2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2011/2012 уч. г</w:t>
                  </w:r>
                </w:p>
              </w:tc>
              <w:tc>
                <w:tcPr>
                  <w:tcW w:w="3520" w:type="dxa"/>
                  <w:gridSpan w:val="2"/>
                  <w:shd w:val="clear" w:color="auto" w:fill="auto"/>
                  <w:noWrap/>
                  <w:hideMark/>
                </w:tcPr>
                <w:p w:rsidR="00BE17D2" w:rsidRPr="004B7C24" w:rsidRDefault="00BE17D2" w:rsidP="00BE17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4B7C2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2012/2013 уч</w:t>
                  </w:r>
                  <w:proofErr w:type="gramStart"/>
                  <w:r w:rsidRPr="004B7C2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 .</w:t>
                  </w:r>
                  <w:proofErr w:type="gramEnd"/>
                  <w:r w:rsidRPr="004B7C2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г.</w:t>
                  </w:r>
                </w:p>
              </w:tc>
              <w:tc>
                <w:tcPr>
                  <w:tcW w:w="3393" w:type="dxa"/>
                  <w:gridSpan w:val="2"/>
                </w:tcPr>
                <w:p w:rsidR="00BE17D2" w:rsidRPr="004B7C24" w:rsidRDefault="00BE17D2" w:rsidP="00BE17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4B7C2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2013/2014 уч</w:t>
                  </w:r>
                  <w:proofErr w:type="gramStart"/>
                  <w:r w:rsidRPr="004B7C2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 .</w:t>
                  </w:r>
                  <w:proofErr w:type="gramEnd"/>
                  <w:r w:rsidRPr="004B7C2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г.</w:t>
                  </w:r>
                </w:p>
              </w:tc>
            </w:tr>
            <w:tr w:rsidR="006445F1" w:rsidRPr="0021164E" w:rsidTr="00876808">
              <w:trPr>
                <w:trHeight w:val="1419"/>
                <w:tblCellSpacing w:w="20" w:type="dxa"/>
              </w:trPr>
              <w:tc>
                <w:tcPr>
                  <w:tcW w:w="2122" w:type="dxa"/>
                  <w:shd w:val="clear" w:color="auto" w:fill="auto"/>
                  <w:noWrap/>
                  <w:textDirection w:val="btLr"/>
                  <w:hideMark/>
                </w:tcPr>
                <w:p w:rsidR="00BE17D2" w:rsidRPr="004B7C24" w:rsidRDefault="00BE17D2" w:rsidP="00BE17D2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4B7C2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Классы</w:t>
                  </w:r>
                </w:p>
              </w:tc>
              <w:tc>
                <w:tcPr>
                  <w:tcW w:w="1964" w:type="dxa"/>
                  <w:shd w:val="clear" w:color="auto" w:fill="auto"/>
                  <w:textDirection w:val="btLr"/>
                  <w:hideMark/>
                </w:tcPr>
                <w:p w:rsidR="00BE17D2" w:rsidRPr="004B7C24" w:rsidRDefault="00BE17D2" w:rsidP="00BE17D2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4B7C2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% качества </w:t>
                  </w:r>
                  <w:r w:rsidRPr="004B7C2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br/>
                    <w:t>успеваемости</w:t>
                  </w:r>
                </w:p>
              </w:tc>
              <w:tc>
                <w:tcPr>
                  <w:tcW w:w="1783" w:type="dxa"/>
                  <w:shd w:val="clear" w:color="auto" w:fill="auto"/>
                  <w:noWrap/>
                  <w:textDirection w:val="btLr"/>
                  <w:hideMark/>
                </w:tcPr>
                <w:p w:rsidR="00BE17D2" w:rsidRPr="004B7C24" w:rsidRDefault="00BE17D2" w:rsidP="00BE17D2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4B7C2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Классы</w:t>
                  </w:r>
                </w:p>
              </w:tc>
              <w:tc>
                <w:tcPr>
                  <w:tcW w:w="1697" w:type="dxa"/>
                  <w:shd w:val="clear" w:color="auto" w:fill="auto"/>
                  <w:textDirection w:val="btLr"/>
                  <w:hideMark/>
                </w:tcPr>
                <w:p w:rsidR="00BE17D2" w:rsidRPr="004B7C24" w:rsidRDefault="00BE17D2" w:rsidP="00BE17D2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4B7C2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% качества </w:t>
                  </w:r>
                  <w:r w:rsidRPr="004B7C2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br/>
                    <w:t>успеваемости</w:t>
                  </w:r>
                </w:p>
              </w:tc>
              <w:tc>
                <w:tcPr>
                  <w:tcW w:w="1720" w:type="dxa"/>
                  <w:textDirection w:val="btLr"/>
                </w:tcPr>
                <w:p w:rsidR="00BE17D2" w:rsidRPr="004B7C24" w:rsidRDefault="00BE17D2" w:rsidP="00BE17D2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4B7C2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Классы</w:t>
                  </w:r>
                </w:p>
              </w:tc>
              <w:tc>
                <w:tcPr>
                  <w:tcW w:w="1633" w:type="dxa"/>
                  <w:textDirection w:val="btLr"/>
                </w:tcPr>
                <w:p w:rsidR="00BE17D2" w:rsidRPr="004B7C24" w:rsidRDefault="00BE17D2" w:rsidP="00BE17D2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4B7C2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% качества </w:t>
                  </w:r>
                  <w:r w:rsidRPr="004B7C2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br/>
                    <w:t>успеваемости</w:t>
                  </w:r>
                </w:p>
              </w:tc>
            </w:tr>
            <w:tr w:rsidR="006445F1" w:rsidRPr="0021164E" w:rsidTr="00876808">
              <w:trPr>
                <w:trHeight w:val="302"/>
                <w:tblCellSpacing w:w="20" w:type="dxa"/>
              </w:trPr>
              <w:tc>
                <w:tcPr>
                  <w:tcW w:w="2122" w:type="dxa"/>
                  <w:shd w:val="clear" w:color="auto" w:fill="auto"/>
                  <w:noWrap/>
                  <w:hideMark/>
                </w:tcPr>
                <w:p w:rsidR="00BE17D2" w:rsidRPr="007C4A33" w:rsidRDefault="00BE17D2" w:rsidP="00BE17D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7C4A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4"а"</w:t>
                  </w:r>
                </w:p>
              </w:tc>
              <w:tc>
                <w:tcPr>
                  <w:tcW w:w="1964" w:type="dxa"/>
                  <w:shd w:val="clear" w:color="auto" w:fill="auto"/>
                  <w:noWrap/>
                  <w:hideMark/>
                </w:tcPr>
                <w:p w:rsidR="00BE17D2" w:rsidRPr="007C4A33" w:rsidRDefault="00BE17D2" w:rsidP="00BE17D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7C4A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44,8</w:t>
                  </w:r>
                </w:p>
              </w:tc>
              <w:tc>
                <w:tcPr>
                  <w:tcW w:w="1783" w:type="dxa"/>
                  <w:shd w:val="clear" w:color="auto" w:fill="auto"/>
                  <w:noWrap/>
                  <w:hideMark/>
                </w:tcPr>
                <w:p w:rsidR="00BE17D2" w:rsidRPr="007C4A33" w:rsidRDefault="00BE17D2" w:rsidP="00BE17D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7C4A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4"а"</w:t>
                  </w:r>
                </w:p>
              </w:tc>
              <w:tc>
                <w:tcPr>
                  <w:tcW w:w="1697" w:type="dxa"/>
                  <w:shd w:val="clear" w:color="auto" w:fill="auto"/>
                  <w:noWrap/>
                  <w:hideMark/>
                </w:tcPr>
                <w:p w:rsidR="00BE17D2" w:rsidRPr="007C4A33" w:rsidRDefault="00BE17D2" w:rsidP="00BE17D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7C4A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42,9</w:t>
                  </w:r>
                </w:p>
              </w:tc>
              <w:tc>
                <w:tcPr>
                  <w:tcW w:w="1720" w:type="dxa"/>
                </w:tcPr>
                <w:p w:rsidR="00BE17D2" w:rsidRPr="007C4A33" w:rsidRDefault="00BE17D2" w:rsidP="00BE17D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7C4A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4 «а»</w:t>
                  </w:r>
                </w:p>
              </w:tc>
              <w:tc>
                <w:tcPr>
                  <w:tcW w:w="1633" w:type="dxa"/>
                </w:tcPr>
                <w:p w:rsidR="00BE17D2" w:rsidRPr="007C4A33" w:rsidRDefault="00BE17D2" w:rsidP="00BE17D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7C4A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40,7</w:t>
                  </w:r>
                </w:p>
              </w:tc>
            </w:tr>
            <w:tr w:rsidR="006445F1" w:rsidRPr="0021164E" w:rsidTr="00876808">
              <w:trPr>
                <w:trHeight w:val="302"/>
                <w:tblCellSpacing w:w="20" w:type="dxa"/>
              </w:trPr>
              <w:tc>
                <w:tcPr>
                  <w:tcW w:w="2122" w:type="dxa"/>
                  <w:shd w:val="clear" w:color="auto" w:fill="auto"/>
                  <w:noWrap/>
                  <w:hideMark/>
                </w:tcPr>
                <w:p w:rsidR="00BE17D2" w:rsidRPr="007C4A33" w:rsidRDefault="00BE17D2" w:rsidP="00BE17D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7C4A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4"б"</w:t>
                  </w:r>
                </w:p>
              </w:tc>
              <w:tc>
                <w:tcPr>
                  <w:tcW w:w="1964" w:type="dxa"/>
                  <w:shd w:val="clear" w:color="auto" w:fill="auto"/>
                  <w:noWrap/>
                  <w:hideMark/>
                </w:tcPr>
                <w:p w:rsidR="00BE17D2" w:rsidRPr="007C4A33" w:rsidRDefault="00BE17D2" w:rsidP="00BE17D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7C4A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50,0</w:t>
                  </w:r>
                </w:p>
              </w:tc>
              <w:tc>
                <w:tcPr>
                  <w:tcW w:w="1783" w:type="dxa"/>
                  <w:shd w:val="clear" w:color="auto" w:fill="auto"/>
                  <w:noWrap/>
                  <w:hideMark/>
                </w:tcPr>
                <w:p w:rsidR="00BE17D2" w:rsidRPr="007C4A33" w:rsidRDefault="00BE17D2" w:rsidP="00BE17D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7C4A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4"б"</w:t>
                  </w:r>
                </w:p>
              </w:tc>
              <w:tc>
                <w:tcPr>
                  <w:tcW w:w="1697" w:type="dxa"/>
                  <w:shd w:val="clear" w:color="auto" w:fill="auto"/>
                  <w:noWrap/>
                  <w:hideMark/>
                </w:tcPr>
                <w:p w:rsidR="00BE17D2" w:rsidRPr="007C4A33" w:rsidRDefault="00BE17D2" w:rsidP="00BE17D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7C4A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52,0</w:t>
                  </w:r>
                </w:p>
              </w:tc>
              <w:tc>
                <w:tcPr>
                  <w:tcW w:w="1720" w:type="dxa"/>
                </w:tcPr>
                <w:p w:rsidR="00BE17D2" w:rsidRPr="007C4A33" w:rsidRDefault="00BE17D2" w:rsidP="00BE17D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7C4A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4 «б»</w:t>
                  </w:r>
                </w:p>
              </w:tc>
              <w:tc>
                <w:tcPr>
                  <w:tcW w:w="1633" w:type="dxa"/>
                </w:tcPr>
                <w:p w:rsidR="00BE17D2" w:rsidRPr="007C4A33" w:rsidRDefault="00BE17D2" w:rsidP="00BE17D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7C4A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53,8</w:t>
                  </w:r>
                </w:p>
              </w:tc>
            </w:tr>
            <w:tr w:rsidR="006445F1" w:rsidRPr="0021164E" w:rsidTr="00876808">
              <w:trPr>
                <w:trHeight w:val="302"/>
                <w:tblCellSpacing w:w="20" w:type="dxa"/>
              </w:trPr>
              <w:tc>
                <w:tcPr>
                  <w:tcW w:w="2122" w:type="dxa"/>
                  <w:shd w:val="clear" w:color="auto" w:fill="auto"/>
                  <w:noWrap/>
                  <w:hideMark/>
                </w:tcPr>
                <w:p w:rsidR="00BE17D2" w:rsidRPr="007C4A33" w:rsidRDefault="00BE17D2" w:rsidP="00BE17D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7C4A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4"в"</w:t>
                  </w:r>
                </w:p>
              </w:tc>
              <w:tc>
                <w:tcPr>
                  <w:tcW w:w="1964" w:type="dxa"/>
                  <w:shd w:val="clear" w:color="auto" w:fill="auto"/>
                  <w:noWrap/>
                  <w:hideMark/>
                </w:tcPr>
                <w:p w:rsidR="00BE17D2" w:rsidRPr="007C4A33" w:rsidRDefault="00BE17D2" w:rsidP="00BE17D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7C4A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51,9</w:t>
                  </w:r>
                </w:p>
              </w:tc>
              <w:tc>
                <w:tcPr>
                  <w:tcW w:w="1783" w:type="dxa"/>
                  <w:shd w:val="clear" w:color="auto" w:fill="auto"/>
                  <w:noWrap/>
                  <w:hideMark/>
                </w:tcPr>
                <w:p w:rsidR="00BE17D2" w:rsidRPr="007C4A33" w:rsidRDefault="00BE17D2" w:rsidP="00BE17D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7C4A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4"в"</w:t>
                  </w:r>
                </w:p>
              </w:tc>
              <w:tc>
                <w:tcPr>
                  <w:tcW w:w="1697" w:type="dxa"/>
                  <w:shd w:val="clear" w:color="auto" w:fill="auto"/>
                  <w:noWrap/>
                  <w:hideMark/>
                </w:tcPr>
                <w:p w:rsidR="00BE17D2" w:rsidRPr="007C4A33" w:rsidRDefault="00BE17D2" w:rsidP="00BE17D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7C4A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52,0</w:t>
                  </w:r>
                </w:p>
              </w:tc>
              <w:tc>
                <w:tcPr>
                  <w:tcW w:w="1720" w:type="dxa"/>
                </w:tcPr>
                <w:p w:rsidR="00BE17D2" w:rsidRPr="007C4A33" w:rsidRDefault="00BE17D2" w:rsidP="00BE17D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7C4A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4 «в»</w:t>
                  </w:r>
                </w:p>
              </w:tc>
              <w:tc>
                <w:tcPr>
                  <w:tcW w:w="1633" w:type="dxa"/>
                </w:tcPr>
                <w:p w:rsidR="00BE17D2" w:rsidRPr="007C4A33" w:rsidRDefault="00BE17D2" w:rsidP="00BE17D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7C4A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60,0</w:t>
                  </w:r>
                </w:p>
              </w:tc>
            </w:tr>
            <w:tr w:rsidR="006445F1" w:rsidRPr="0021164E" w:rsidTr="00876808">
              <w:trPr>
                <w:trHeight w:val="317"/>
                <w:tblCellSpacing w:w="20" w:type="dxa"/>
              </w:trPr>
              <w:tc>
                <w:tcPr>
                  <w:tcW w:w="2122" w:type="dxa"/>
                  <w:shd w:val="clear" w:color="auto" w:fill="auto"/>
                  <w:noWrap/>
                  <w:hideMark/>
                </w:tcPr>
                <w:p w:rsidR="00BE17D2" w:rsidRPr="007C4A33" w:rsidRDefault="00BE17D2" w:rsidP="00BE17D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7C4A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4"г"</w:t>
                  </w:r>
                </w:p>
              </w:tc>
              <w:tc>
                <w:tcPr>
                  <w:tcW w:w="1964" w:type="dxa"/>
                  <w:shd w:val="clear" w:color="auto" w:fill="auto"/>
                  <w:noWrap/>
                  <w:hideMark/>
                </w:tcPr>
                <w:p w:rsidR="00BE17D2" w:rsidRPr="007C4A33" w:rsidRDefault="00BE17D2" w:rsidP="00BE17D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7C4A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58,8</w:t>
                  </w:r>
                </w:p>
              </w:tc>
              <w:tc>
                <w:tcPr>
                  <w:tcW w:w="1783" w:type="dxa"/>
                  <w:shd w:val="clear" w:color="auto" w:fill="auto"/>
                  <w:noWrap/>
                  <w:hideMark/>
                </w:tcPr>
                <w:p w:rsidR="00BE17D2" w:rsidRPr="007C4A33" w:rsidRDefault="00BE17D2" w:rsidP="00BE17D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7C4A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4"г"</w:t>
                  </w:r>
                </w:p>
              </w:tc>
              <w:tc>
                <w:tcPr>
                  <w:tcW w:w="1697" w:type="dxa"/>
                  <w:shd w:val="clear" w:color="auto" w:fill="auto"/>
                  <w:noWrap/>
                  <w:hideMark/>
                </w:tcPr>
                <w:p w:rsidR="00BE17D2" w:rsidRPr="007C4A33" w:rsidRDefault="00BE17D2" w:rsidP="00BE17D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7C4A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66,7</w:t>
                  </w:r>
                </w:p>
              </w:tc>
              <w:tc>
                <w:tcPr>
                  <w:tcW w:w="1720" w:type="dxa"/>
                </w:tcPr>
                <w:p w:rsidR="00BE17D2" w:rsidRPr="007C4A33" w:rsidRDefault="00BE17D2" w:rsidP="00BE17D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7C4A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4 «г»</w:t>
                  </w:r>
                </w:p>
              </w:tc>
              <w:tc>
                <w:tcPr>
                  <w:tcW w:w="1633" w:type="dxa"/>
                </w:tcPr>
                <w:p w:rsidR="00BE17D2" w:rsidRPr="007C4A33" w:rsidRDefault="00BE17D2" w:rsidP="00BE17D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7C4A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w:t>57,6</w:t>
                  </w:r>
                </w:p>
              </w:tc>
            </w:tr>
            <w:tr w:rsidR="006445F1" w:rsidRPr="0021164E" w:rsidTr="00876808">
              <w:trPr>
                <w:trHeight w:val="317"/>
                <w:tblCellSpacing w:w="20" w:type="dxa"/>
              </w:trPr>
              <w:tc>
                <w:tcPr>
                  <w:tcW w:w="2122" w:type="dxa"/>
                  <w:shd w:val="clear" w:color="auto" w:fill="auto"/>
                  <w:noWrap/>
                  <w:hideMark/>
                </w:tcPr>
                <w:p w:rsidR="00BE17D2" w:rsidRPr="007C4A33" w:rsidRDefault="00BE17D2" w:rsidP="00BE17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 w:eastAsia="ru-RU" w:bidi="ar-SA"/>
                    </w:rPr>
                  </w:pPr>
                  <w:r w:rsidRPr="007C4A3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 w:eastAsia="ru-RU" w:bidi="ar-SA"/>
                    </w:rPr>
                    <w:t>4-ые</w:t>
                  </w:r>
                </w:p>
              </w:tc>
              <w:tc>
                <w:tcPr>
                  <w:tcW w:w="1964" w:type="dxa"/>
                  <w:shd w:val="clear" w:color="auto" w:fill="auto"/>
                  <w:noWrap/>
                  <w:hideMark/>
                </w:tcPr>
                <w:p w:rsidR="00BE17D2" w:rsidRPr="007C4A33" w:rsidRDefault="00BE17D2" w:rsidP="00BE17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 w:eastAsia="ru-RU" w:bidi="ar-SA"/>
                    </w:rPr>
                  </w:pPr>
                  <w:r w:rsidRPr="007C4A3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 w:eastAsia="ru-RU" w:bidi="ar-SA"/>
                    </w:rPr>
                    <w:t>51,4</w:t>
                  </w:r>
                </w:p>
              </w:tc>
              <w:tc>
                <w:tcPr>
                  <w:tcW w:w="1783" w:type="dxa"/>
                  <w:shd w:val="clear" w:color="auto" w:fill="auto"/>
                  <w:noWrap/>
                  <w:hideMark/>
                </w:tcPr>
                <w:p w:rsidR="00BE17D2" w:rsidRPr="007C4A33" w:rsidRDefault="00BE17D2" w:rsidP="00BE17D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 w:eastAsia="ru-RU" w:bidi="ar-SA"/>
                    </w:rPr>
                  </w:pPr>
                  <w:r w:rsidRPr="007C4A3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 w:eastAsia="ru-RU" w:bidi="ar-SA"/>
                    </w:rPr>
                    <w:t>4-ые</w:t>
                  </w:r>
                </w:p>
              </w:tc>
              <w:tc>
                <w:tcPr>
                  <w:tcW w:w="1697" w:type="dxa"/>
                  <w:shd w:val="clear" w:color="auto" w:fill="auto"/>
                  <w:noWrap/>
                  <w:hideMark/>
                </w:tcPr>
                <w:p w:rsidR="00BE17D2" w:rsidRPr="007C4A33" w:rsidRDefault="00BE17D2" w:rsidP="00BE17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 w:eastAsia="ru-RU" w:bidi="ar-SA"/>
                    </w:rPr>
                  </w:pPr>
                  <w:r w:rsidRPr="007C4A3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 w:eastAsia="ru-RU" w:bidi="ar-SA"/>
                    </w:rPr>
                    <w:t>54,1</w:t>
                  </w:r>
                </w:p>
              </w:tc>
              <w:tc>
                <w:tcPr>
                  <w:tcW w:w="1720" w:type="dxa"/>
                </w:tcPr>
                <w:p w:rsidR="00BE17D2" w:rsidRPr="007C4A33" w:rsidRDefault="00BE17D2" w:rsidP="00BE17D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 w:eastAsia="ru-RU" w:bidi="ar-SA"/>
                    </w:rPr>
                  </w:pPr>
                  <w:r w:rsidRPr="007C4A3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 w:eastAsia="ru-RU" w:bidi="ar-SA"/>
                    </w:rPr>
                    <w:t>4-ые</w:t>
                  </w:r>
                </w:p>
              </w:tc>
              <w:tc>
                <w:tcPr>
                  <w:tcW w:w="1633" w:type="dxa"/>
                </w:tcPr>
                <w:p w:rsidR="00BE17D2" w:rsidRPr="007C4A33" w:rsidRDefault="00BE17D2" w:rsidP="00BE17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 w:eastAsia="ru-RU" w:bidi="ar-SA"/>
                    </w:rPr>
                  </w:pPr>
                  <w:r w:rsidRPr="007C4A3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 w:eastAsia="ru-RU" w:bidi="ar-SA"/>
                    </w:rPr>
                    <w:t>53,2</w:t>
                  </w:r>
                </w:p>
              </w:tc>
            </w:tr>
          </w:tbl>
          <w:p w:rsidR="004358D0" w:rsidRPr="00742E7E" w:rsidRDefault="004358D0" w:rsidP="003B66DB">
            <w:pP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</w:pPr>
            <w:r w:rsidRPr="00742E7E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  <w:t>с</w:t>
            </w:r>
          </w:p>
          <w:p w:rsidR="004358D0" w:rsidRPr="00742E7E" w:rsidRDefault="004358D0" w:rsidP="003B66DB">
            <w:pP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</w:pPr>
          </w:p>
          <w:p w:rsidR="004358D0" w:rsidRPr="00742E7E" w:rsidRDefault="004358D0" w:rsidP="003B66DB">
            <w:pP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</w:pPr>
          </w:p>
          <w:p w:rsidR="004358D0" w:rsidRPr="00742E7E" w:rsidRDefault="004358D0" w:rsidP="003B66DB">
            <w:pP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</w:pPr>
          </w:p>
          <w:p w:rsidR="004358D0" w:rsidRPr="00742E7E" w:rsidRDefault="004358D0" w:rsidP="003B66DB">
            <w:pP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</w:pPr>
          </w:p>
          <w:p w:rsidR="004358D0" w:rsidRPr="00742E7E" w:rsidRDefault="004358D0" w:rsidP="003B66DB">
            <w:pP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</w:pPr>
          </w:p>
          <w:p w:rsidR="004358D0" w:rsidRPr="00742E7E" w:rsidRDefault="004358D0" w:rsidP="003B66DB">
            <w:pP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</w:pPr>
          </w:p>
          <w:p w:rsidR="004358D0" w:rsidRPr="00742E7E" w:rsidRDefault="004358D0" w:rsidP="003B66DB">
            <w:pP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</w:pPr>
            <w:r w:rsidRPr="00742E7E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  <w:t xml:space="preserve"> ( </w:t>
            </w:r>
          </w:p>
          <w:p w:rsidR="004358D0" w:rsidRPr="00742E7E" w:rsidRDefault="004358D0" w:rsidP="003B66DB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</w:pPr>
          </w:p>
          <w:p w:rsidR="004358D0" w:rsidRPr="00742E7E" w:rsidRDefault="004358D0" w:rsidP="003B66DB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</w:pPr>
          </w:p>
          <w:p w:rsidR="004358D0" w:rsidRPr="00742E7E" w:rsidRDefault="004358D0" w:rsidP="003B66DB">
            <w:pPr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</w:pPr>
          </w:p>
          <w:p w:rsidR="000B546A" w:rsidRDefault="000B546A" w:rsidP="003B66DB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</w:pPr>
          </w:p>
          <w:p w:rsidR="004358D0" w:rsidRDefault="00BE17D2" w:rsidP="00876808">
            <w:pPr>
              <w:ind w:left="153" w:hanging="153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</w:pPr>
            <w:r w:rsidRPr="006445F1">
              <w:rPr>
                <w:rFonts w:ascii="Times New Roman" w:hAnsi="Times New Roman" w:cs="Times New Roman"/>
                <w:b/>
                <w:bCs/>
                <w:noProof/>
                <w:color w:val="FFFFFF"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>
                  <wp:extent cx="8848725" cy="5667375"/>
                  <wp:effectExtent l="19050" t="0" r="9525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r w:rsidR="004358D0" w:rsidRPr="00742E7E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  <w:t>43</w:t>
            </w:r>
          </w:p>
          <w:p w:rsidR="00D12BE8" w:rsidRPr="00742E7E" w:rsidRDefault="00D12BE8" w:rsidP="003B66DB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8D0" w:rsidRPr="00742E7E" w:rsidRDefault="004358D0" w:rsidP="003B66DB">
            <w:pPr>
              <w:jc w:val="right"/>
              <w:rPr>
                <w:rFonts w:ascii="Times New Roman" w:hAnsi="Times New Roman" w:cs="Times New Roman"/>
                <w:i/>
                <w:iCs/>
                <w:color w:val="FFFFFF"/>
                <w:sz w:val="28"/>
                <w:szCs w:val="28"/>
                <w:lang w:val="ru-RU" w:eastAsia="ru-RU" w:bidi="ar-SA"/>
              </w:rPr>
            </w:pPr>
            <w:r w:rsidRPr="00742E7E">
              <w:rPr>
                <w:rFonts w:ascii="Times New Roman" w:hAnsi="Times New Roman" w:cs="Times New Roman"/>
                <w:i/>
                <w:iCs/>
                <w:color w:val="FFFFFF"/>
                <w:sz w:val="28"/>
                <w:szCs w:val="28"/>
                <w:lang w:val="ru-RU" w:eastAsia="ru-RU" w:bidi="ar-SA"/>
              </w:rPr>
              <w:lastRenderedPageBreak/>
              <w:t>285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8D0" w:rsidRPr="00742E7E" w:rsidRDefault="004358D0" w:rsidP="003B66DB">
            <w:pPr>
              <w:jc w:val="right"/>
              <w:rPr>
                <w:rFonts w:ascii="Times New Roman" w:hAnsi="Times New Roman" w:cs="Times New Roman"/>
                <w:i/>
                <w:iCs/>
                <w:color w:val="FFFFFF"/>
                <w:sz w:val="28"/>
                <w:szCs w:val="28"/>
                <w:lang w:val="ru-RU" w:eastAsia="ru-RU" w:bidi="ar-SA"/>
              </w:rPr>
            </w:pPr>
            <w:r w:rsidRPr="00742E7E">
              <w:rPr>
                <w:rFonts w:ascii="Times New Roman" w:hAnsi="Times New Roman" w:cs="Times New Roman"/>
                <w:i/>
                <w:iCs/>
                <w:color w:val="FFFFFF"/>
                <w:sz w:val="28"/>
                <w:szCs w:val="28"/>
                <w:lang w:val="ru-RU" w:eastAsia="ru-RU" w:bidi="ar-SA"/>
              </w:rPr>
              <w:t>338</w:t>
            </w:r>
          </w:p>
        </w:tc>
        <w:tc>
          <w:tcPr>
            <w:tcW w:w="8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58D0" w:rsidRPr="00742E7E" w:rsidRDefault="004358D0" w:rsidP="003B66DB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</w:tbl>
    <w:p w:rsidR="00BA6239" w:rsidRDefault="00BA6239" w:rsidP="00A844FF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76808" w:rsidRPr="00742E7E" w:rsidRDefault="00876808" w:rsidP="00A844FF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A865E4" w:rsidRPr="007C4A33" w:rsidRDefault="00A865E4" w:rsidP="00B2519C">
      <w:pPr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  <w:lang w:val="ru-RU" w:eastAsia="ru-RU" w:bidi="ar-SA"/>
        </w:rPr>
      </w:pPr>
      <w:r w:rsidRPr="007C4A33">
        <w:rPr>
          <w:rFonts w:ascii="Times New Roman" w:hAnsi="Times New Roman" w:cs="Times New Roman"/>
          <w:b/>
          <w:iCs/>
          <w:color w:val="000000"/>
          <w:sz w:val="32"/>
          <w:szCs w:val="32"/>
          <w:lang w:val="ru-RU" w:eastAsia="ru-RU" w:bidi="ar-SA"/>
        </w:rPr>
        <w:lastRenderedPageBreak/>
        <w:t>Рейтинг классов по качеству знаний.</w:t>
      </w:r>
    </w:p>
    <w:p w:rsidR="00E51B71" w:rsidRPr="00742E7E" w:rsidRDefault="00E51B71" w:rsidP="00A844FF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page" w:tblpXSpec="center" w:tblpY="138"/>
        <w:tblW w:w="4181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6"/>
        <w:gridCol w:w="3020"/>
        <w:gridCol w:w="4010"/>
        <w:gridCol w:w="3054"/>
      </w:tblGrid>
      <w:tr w:rsidR="00A865E4" w:rsidRPr="007C4A33" w:rsidTr="006445F1">
        <w:trPr>
          <w:tblCellSpacing w:w="20" w:type="dxa"/>
        </w:trPr>
        <w:tc>
          <w:tcPr>
            <w:tcW w:w="1139" w:type="pct"/>
            <w:shd w:val="clear" w:color="auto" w:fill="auto"/>
          </w:tcPr>
          <w:p w:rsidR="00A865E4" w:rsidRPr="00B401DE" w:rsidRDefault="00A865E4" w:rsidP="007C4A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r w:rsidRPr="00B401DE">
              <w:rPr>
                <w:rFonts w:ascii="Times New Roman" w:hAnsi="Times New Roman" w:cs="Times New Roman"/>
                <w:b/>
                <w:sz w:val="24"/>
                <w:szCs w:val="24"/>
              </w:rPr>
              <w:t>есто</w:t>
            </w:r>
          </w:p>
        </w:tc>
        <w:tc>
          <w:tcPr>
            <w:tcW w:w="1133" w:type="pct"/>
            <w:shd w:val="clear" w:color="auto" w:fill="auto"/>
          </w:tcPr>
          <w:p w:rsidR="00A865E4" w:rsidRPr="00B401DE" w:rsidRDefault="00A865E4" w:rsidP="007C4A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B401DE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1509" w:type="pct"/>
            <w:shd w:val="clear" w:color="auto" w:fill="auto"/>
          </w:tcPr>
          <w:p w:rsidR="00A865E4" w:rsidRPr="00B401DE" w:rsidRDefault="00A865E4" w:rsidP="007C4A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B401DE">
              <w:rPr>
                <w:rFonts w:ascii="Times New Roman" w:hAnsi="Times New Roman" w:cs="Times New Roman"/>
                <w:b/>
                <w:sz w:val="24"/>
                <w:szCs w:val="24"/>
              </w:rPr>
              <w:t>лассный руководитель</w:t>
            </w:r>
          </w:p>
        </w:tc>
        <w:tc>
          <w:tcPr>
            <w:tcW w:w="1138" w:type="pct"/>
            <w:shd w:val="clear" w:color="auto" w:fill="auto"/>
          </w:tcPr>
          <w:p w:rsidR="00A865E4" w:rsidRPr="00B401DE" w:rsidRDefault="00A865E4" w:rsidP="007C4A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01D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145FBE" w:rsidRPr="00B401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качества</w:t>
            </w:r>
          </w:p>
        </w:tc>
      </w:tr>
      <w:tr w:rsidR="00A865E4" w:rsidRPr="007C4A33" w:rsidTr="006445F1">
        <w:trPr>
          <w:tblCellSpacing w:w="20" w:type="dxa"/>
        </w:trPr>
        <w:tc>
          <w:tcPr>
            <w:tcW w:w="1139" w:type="pct"/>
            <w:shd w:val="clear" w:color="auto" w:fill="auto"/>
          </w:tcPr>
          <w:p w:rsidR="00A865E4" w:rsidRPr="007C4A33" w:rsidRDefault="00A865E4" w:rsidP="007C4A3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4A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3" w:type="pct"/>
            <w:shd w:val="clear" w:color="auto" w:fill="auto"/>
          </w:tcPr>
          <w:p w:rsidR="00A865E4" w:rsidRPr="007C4A33" w:rsidRDefault="00145FBE" w:rsidP="007C4A3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5</w:t>
            </w:r>
            <w:r w:rsidR="00A865E4" w:rsidRPr="007C4A3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«</w:t>
            </w:r>
            <w:r w:rsidRPr="007C4A3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а</w:t>
            </w:r>
            <w:r w:rsidR="00A865E4" w:rsidRPr="007C4A3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09" w:type="pct"/>
            <w:shd w:val="clear" w:color="auto" w:fill="auto"/>
          </w:tcPr>
          <w:p w:rsidR="00A865E4" w:rsidRPr="007C4A33" w:rsidRDefault="000969FB" w:rsidP="006445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Еналдиева Р.А.</w:t>
            </w:r>
          </w:p>
        </w:tc>
        <w:tc>
          <w:tcPr>
            <w:tcW w:w="1138" w:type="pct"/>
            <w:shd w:val="clear" w:color="auto" w:fill="auto"/>
          </w:tcPr>
          <w:p w:rsidR="00A865E4" w:rsidRPr="007C4A33" w:rsidRDefault="000969FB" w:rsidP="006445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100</w:t>
            </w:r>
          </w:p>
        </w:tc>
      </w:tr>
      <w:tr w:rsidR="00A865E4" w:rsidRPr="007C4A33" w:rsidTr="006445F1">
        <w:trPr>
          <w:tblCellSpacing w:w="20" w:type="dxa"/>
        </w:trPr>
        <w:tc>
          <w:tcPr>
            <w:tcW w:w="1139" w:type="pct"/>
            <w:shd w:val="clear" w:color="auto" w:fill="auto"/>
          </w:tcPr>
          <w:p w:rsidR="00A865E4" w:rsidRPr="007C4A33" w:rsidRDefault="00A865E4" w:rsidP="007C4A3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4A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3" w:type="pct"/>
            <w:shd w:val="clear" w:color="auto" w:fill="auto"/>
          </w:tcPr>
          <w:p w:rsidR="00A865E4" w:rsidRPr="007C4A33" w:rsidRDefault="000969FB" w:rsidP="007C4A3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6</w:t>
            </w:r>
            <w:r w:rsidR="00A865E4" w:rsidRPr="007C4A3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«</w:t>
            </w:r>
            <w:r w:rsidRPr="007C4A3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а</w:t>
            </w:r>
            <w:r w:rsidR="00A865E4" w:rsidRPr="007C4A3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09" w:type="pct"/>
            <w:shd w:val="clear" w:color="auto" w:fill="auto"/>
          </w:tcPr>
          <w:p w:rsidR="00A865E4" w:rsidRPr="007C4A33" w:rsidRDefault="000969FB" w:rsidP="006445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Мамедова О.А.</w:t>
            </w:r>
          </w:p>
        </w:tc>
        <w:tc>
          <w:tcPr>
            <w:tcW w:w="1138" w:type="pct"/>
            <w:shd w:val="clear" w:color="auto" w:fill="auto"/>
          </w:tcPr>
          <w:p w:rsidR="00A865E4" w:rsidRPr="007C4A33" w:rsidRDefault="000969FB" w:rsidP="006445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91,7</w:t>
            </w:r>
          </w:p>
        </w:tc>
      </w:tr>
      <w:tr w:rsidR="00A865E4" w:rsidRPr="007C4A33" w:rsidTr="006445F1">
        <w:trPr>
          <w:tblCellSpacing w:w="20" w:type="dxa"/>
        </w:trPr>
        <w:tc>
          <w:tcPr>
            <w:tcW w:w="1139" w:type="pct"/>
            <w:shd w:val="clear" w:color="auto" w:fill="auto"/>
          </w:tcPr>
          <w:p w:rsidR="00A865E4" w:rsidRPr="007C4A33" w:rsidRDefault="00A865E4" w:rsidP="007C4A3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4A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3" w:type="pct"/>
            <w:shd w:val="clear" w:color="auto" w:fill="auto"/>
          </w:tcPr>
          <w:p w:rsidR="00A865E4" w:rsidRPr="007C4A33" w:rsidRDefault="000969FB" w:rsidP="007C4A3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3</w:t>
            </w:r>
            <w:r w:rsidR="00A865E4" w:rsidRPr="007C4A3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«</w:t>
            </w:r>
            <w:r w:rsidRPr="007C4A3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б</w:t>
            </w:r>
            <w:r w:rsidR="00A865E4" w:rsidRPr="007C4A3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»</w:t>
            </w:r>
          </w:p>
          <w:p w:rsidR="00145FBE" w:rsidRPr="007C4A33" w:rsidRDefault="00145FBE" w:rsidP="007C4A3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09" w:type="pct"/>
            <w:shd w:val="clear" w:color="auto" w:fill="auto"/>
          </w:tcPr>
          <w:p w:rsidR="00A865E4" w:rsidRPr="007C4A33" w:rsidRDefault="000969FB" w:rsidP="006445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Капустян М.В.</w:t>
            </w:r>
          </w:p>
          <w:p w:rsidR="00C97503" w:rsidRPr="007C4A33" w:rsidRDefault="00C97503" w:rsidP="006445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8" w:type="pct"/>
            <w:shd w:val="clear" w:color="auto" w:fill="auto"/>
          </w:tcPr>
          <w:p w:rsidR="00C97503" w:rsidRPr="007C4A33" w:rsidRDefault="000969FB" w:rsidP="006445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81,5</w:t>
            </w:r>
          </w:p>
          <w:p w:rsidR="00A865E4" w:rsidRPr="007C4A33" w:rsidRDefault="00A865E4" w:rsidP="006445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C97503" w:rsidRPr="007C4A33" w:rsidTr="006445F1">
        <w:trPr>
          <w:tblCellSpacing w:w="20" w:type="dxa"/>
        </w:trPr>
        <w:tc>
          <w:tcPr>
            <w:tcW w:w="1139" w:type="pct"/>
            <w:shd w:val="clear" w:color="auto" w:fill="auto"/>
          </w:tcPr>
          <w:p w:rsidR="00C97503" w:rsidRPr="007C4A33" w:rsidRDefault="00C97503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C97503" w:rsidRPr="007C4A33" w:rsidRDefault="000969FB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97503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«в»</w:t>
            </w:r>
          </w:p>
          <w:p w:rsidR="00C97503" w:rsidRPr="007C4A33" w:rsidRDefault="00C97503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9" w:type="pct"/>
            <w:shd w:val="clear" w:color="auto" w:fill="auto"/>
          </w:tcPr>
          <w:p w:rsidR="00C97503" w:rsidRPr="007C4A33" w:rsidRDefault="000969FB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Дзбоева Ю.А.</w:t>
            </w:r>
          </w:p>
          <w:p w:rsidR="00C97503" w:rsidRPr="007C4A33" w:rsidRDefault="00C97503" w:rsidP="006445F1">
            <w:pPr>
              <w:tabs>
                <w:tab w:val="left" w:pos="31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pct"/>
            <w:shd w:val="clear" w:color="auto" w:fill="auto"/>
          </w:tcPr>
          <w:p w:rsidR="00C97503" w:rsidRPr="007C4A33" w:rsidRDefault="000969FB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66,7</w:t>
            </w:r>
          </w:p>
          <w:p w:rsidR="00C97503" w:rsidRPr="007C4A33" w:rsidRDefault="00C97503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7503" w:rsidRPr="007C4A33" w:rsidTr="006445F1">
        <w:trPr>
          <w:tblCellSpacing w:w="20" w:type="dxa"/>
        </w:trPr>
        <w:tc>
          <w:tcPr>
            <w:tcW w:w="1139" w:type="pct"/>
            <w:shd w:val="clear" w:color="auto" w:fill="auto"/>
          </w:tcPr>
          <w:p w:rsidR="00C97503" w:rsidRPr="007C4A33" w:rsidRDefault="00C97503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3" w:type="pct"/>
            <w:shd w:val="clear" w:color="auto" w:fill="auto"/>
          </w:tcPr>
          <w:p w:rsidR="00C97503" w:rsidRPr="007C4A33" w:rsidRDefault="00C97503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«</w:t>
            </w:r>
            <w:r w:rsidR="000969FB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97503" w:rsidRPr="007C4A33" w:rsidRDefault="00C97503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9" w:type="pct"/>
            <w:shd w:val="clear" w:color="auto" w:fill="auto"/>
          </w:tcPr>
          <w:p w:rsidR="00C97503" w:rsidRPr="007C4A33" w:rsidRDefault="000969FB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Балаева М.Т.</w:t>
            </w:r>
          </w:p>
          <w:p w:rsidR="00C97503" w:rsidRPr="007C4A33" w:rsidRDefault="00C97503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pct"/>
            <w:shd w:val="clear" w:color="auto" w:fill="auto"/>
          </w:tcPr>
          <w:p w:rsidR="00C97503" w:rsidRPr="007C4A33" w:rsidRDefault="000969FB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  <w:p w:rsidR="00C97503" w:rsidRPr="007C4A33" w:rsidRDefault="00C97503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7503" w:rsidRPr="007C4A33" w:rsidTr="006445F1">
        <w:trPr>
          <w:tblCellSpacing w:w="20" w:type="dxa"/>
        </w:trPr>
        <w:tc>
          <w:tcPr>
            <w:tcW w:w="1139" w:type="pct"/>
            <w:shd w:val="clear" w:color="auto" w:fill="auto"/>
          </w:tcPr>
          <w:p w:rsidR="00C97503" w:rsidRPr="007C4A33" w:rsidRDefault="00C97503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3" w:type="pct"/>
            <w:shd w:val="clear" w:color="auto" w:fill="auto"/>
          </w:tcPr>
          <w:p w:rsidR="00C97503" w:rsidRPr="007C4A33" w:rsidRDefault="000969FB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97503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«г»</w:t>
            </w:r>
          </w:p>
        </w:tc>
        <w:tc>
          <w:tcPr>
            <w:tcW w:w="1509" w:type="pct"/>
            <w:shd w:val="clear" w:color="auto" w:fill="auto"/>
          </w:tcPr>
          <w:p w:rsidR="00C97503" w:rsidRPr="007C4A33" w:rsidRDefault="000969FB" w:rsidP="006445F1">
            <w:pPr>
              <w:tabs>
                <w:tab w:val="left" w:pos="29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Уртаева Л.П.</w:t>
            </w:r>
          </w:p>
        </w:tc>
        <w:tc>
          <w:tcPr>
            <w:tcW w:w="1138" w:type="pct"/>
            <w:shd w:val="clear" w:color="auto" w:fill="auto"/>
          </w:tcPr>
          <w:p w:rsidR="00C97503" w:rsidRPr="007C4A33" w:rsidRDefault="000969FB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57,6</w:t>
            </w:r>
          </w:p>
        </w:tc>
      </w:tr>
      <w:tr w:rsidR="00C97503" w:rsidRPr="007C4A33" w:rsidTr="006445F1">
        <w:trPr>
          <w:tblCellSpacing w:w="20" w:type="dxa"/>
        </w:trPr>
        <w:tc>
          <w:tcPr>
            <w:tcW w:w="1139" w:type="pct"/>
            <w:shd w:val="clear" w:color="auto" w:fill="auto"/>
          </w:tcPr>
          <w:p w:rsidR="00C97503" w:rsidRPr="007C4A33" w:rsidRDefault="00C97503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33" w:type="pct"/>
            <w:shd w:val="clear" w:color="auto" w:fill="auto"/>
          </w:tcPr>
          <w:p w:rsidR="00C97503" w:rsidRPr="007C4A33" w:rsidRDefault="000969FB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C97503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«в»</w:t>
            </w:r>
          </w:p>
          <w:p w:rsidR="00E964A9" w:rsidRPr="007C4A33" w:rsidRDefault="00E964A9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«а»</w:t>
            </w:r>
          </w:p>
        </w:tc>
        <w:tc>
          <w:tcPr>
            <w:tcW w:w="1509" w:type="pct"/>
            <w:shd w:val="clear" w:color="auto" w:fill="auto"/>
          </w:tcPr>
          <w:p w:rsidR="00C97503" w:rsidRPr="007C4A33" w:rsidRDefault="000969FB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Ачеева А.Г.</w:t>
            </w:r>
          </w:p>
          <w:p w:rsidR="00E964A9" w:rsidRPr="007C4A33" w:rsidRDefault="00E964A9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Дзоциева М.У.</w:t>
            </w:r>
          </w:p>
        </w:tc>
        <w:tc>
          <w:tcPr>
            <w:tcW w:w="1138" w:type="pct"/>
            <w:shd w:val="clear" w:color="auto" w:fill="auto"/>
          </w:tcPr>
          <w:p w:rsidR="00C97503" w:rsidRPr="007C4A33" w:rsidRDefault="000969FB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54,2</w:t>
            </w:r>
          </w:p>
          <w:p w:rsidR="00E964A9" w:rsidRPr="007C4A33" w:rsidRDefault="00E964A9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54,2</w:t>
            </w:r>
          </w:p>
        </w:tc>
      </w:tr>
      <w:tr w:rsidR="00C97503" w:rsidRPr="007C4A33" w:rsidTr="006445F1">
        <w:trPr>
          <w:tblCellSpacing w:w="20" w:type="dxa"/>
        </w:trPr>
        <w:tc>
          <w:tcPr>
            <w:tcW w:w="1139" w:type="pct"/>
            <w:shd w:val="clear" w:color="auto" w:fill="auto"/>
          </w:tcPr>
          <w:p w:rsidR="00C97503" w:rsidRPr="007C4A33" w:rsidRDefault="00C97503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3" w:type="pct"/>
            <w:shd w:val="clear" w:color="auto" w:fill="auto"/>
          </w:tcPr>
          <w:p w:rsidR="00C97503" w:rsidRPr="007C4A33" w:rsidRDefault="00C97503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«</w:t>
            </w:r>
            <w:r w:rsidR="000969FB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09" w:type="pct"/>
            <w:shd w:val="clear" w:color="auto" w:fill="auto"/>
          </w:tcPr>
          <w:p w:rsidR="00C97503" w:rsidRPr="007C4A33" w:rsidRDefault="000969FB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Заоева В.Б.</w:t>
            </w:r>
          </w:p>
        </w:tc>
        <w:tc>
          <w:tcPr>
            <w:tcW w:w="1138" w:type="pct"/>
            <w:shd w:val="clear" w:color="auto" w:fill="auto"/>
          </w:tcPr>
          <w:p w:rsidR="00C97503" w:rsidRPr="007C4A33" w:rsidRDefault="000969FB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53,8</w:t>
            </w:r>
          </w:p>
        </w:tc>
      </w:tr>
      <w:tr w:rsidR="00C97503" w:rsidRPr="007C4A33" w:rsidTr="006445F1">
        <w:trPr>
          <w:tblCellSpacing w:w="20" w:type="dxa"/>
        </w:trPr>
        <w:tc>
          <w:tcPr>
            <w:tcW w:w="1139" w:type="pct"/>
            <w:shd w:val="clear" w:color="auto" w:fill="auto"/>
          </w:tcPr>
          <w:p w:rsidR="00C97503" w:rsidRPr="007C4A33" w:rsidRDefault="00C97503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33" w:type="pct"/>
            <w:shd w:val="clear" w:color="auto" w:fill="auto"/>
          </w:tcPr>
          <w:p w:rsidR="00C97503" w:rsidRPr="007C4A33" w:rsidRDefault="00C97503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«</w:t>
            </w:r>
            <w:r w:rsidR="000969FB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09" w:type="pct"/>
            <w:shd w:val="clear" w:color="auto" w:fill="auto"/>
          </w:tcPr>
          <w:p w:rsidR="00C97503" w:rsidRPr="007C4A33" w:rsidRDefault="000969FB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Бацазова О.З.</w:t>
            </w:r>
          </w:p>
        </w:tc>
        <w:tc>
          <w:tcPr>
            <w:tcW w:w="1138" w:type="pct"/>
            <w:shd w:val="clear" w:color="auto" w:fill="auto"/>
          </w:tcPr>
          <w:p w:rsidR="00C97503" w:rsidRPr="007C4A33" w:rsidRDefault="000969FB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53,3</w:t>
            </w:r>
          </w:p>
        </w:tc>
      </w:tr>
      <w:tr w:rsidR="00C97503" w:rsidRPr="007C4A33" w:rsidTr="006445F1">
        <w:trPr>
          <w:tblCellSpacing w:w="20" w:type="dxa"/>
        </w:trPr>
        <w:tc>
          <w:tcPr>
            <w:tcW w:w="1139" w:type="pct"/>
            <w:shd w:val="clear" w:color="auto" w:fill="auto"/>
          </w:tcPr>
          <w:p w:rsidR="00C97503" w:rsidRPr="007C4A33" w:rsidRDefault="00C97503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3" w:type="pct"/>
            <w:shd w:val="clear" w:color="auto" w:fill="auto"/>
          </w:tcPr>
          <w:p w:rsidR="00C97503" w:rsidRPr="007C4A33" w:rsidRDefault="000969FB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97503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97503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09" w:type="pct"/>
            <w:shd w:val="clear" w:color="auto" w:fill="auto"/>
          </w:tcPr>
          <w:p w:rsidR="00C97503" w:rsidRPr="007C4A33" w:rsidRDefault="000969FB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Кукарина Ю.С.</w:t>
            </w:r>
          </w:p>
        </w:tc>
        <w:tc>
          <w:tcPr>
            <w:tcW w:w="1138" w:type="pct"/>
            <w:shd w:val="clear" w:color="auto" w:fill="auto"/>
          </w:tcPr>
          <w:p w:rsidR="00C97503" w:rsidRPr="007C4A33" w:rsidRDefault="000969FB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48,1</w:t>
            </w:r>
          </w:p>
        </w:tc>
      </w:tr>
      <w:tr w:rsidR="00C97503" w:rsidRPr="007C4A33" w:rsidTr="006445F1">
        <w:trPr>
          <w:tblCellSpacing w:w="20" w:type="dxa"/>
        </w:trPr>
        <w:tc>
          <w:tcPr>
            <w:tcW w:w="1139" w:type="pct"/>
            <w:shd w:val="clear" w:color="auto" w:fill="auto"/>
          </w:tcPr>
          <w:p w:rsidR="00C97503" w:rsidRPr="007C4A33" w:rsidRDefault="00BA4201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3" w:type="pct"/>
            <w:shd w:val="clear" w:color="auto" w:fill="auto"/>
          </w:tcPr>
          <w:p w:rsidR="00C97503" w:rsidRPr="007C4A33" w:rsidRDefault="00BA4201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«</w:t>
            </w:r>
            <w:r w:rsidR="000969FB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30E1C" w:rsidRPr="007C4A33" w:rsidRDefault="00030E1C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«г»</w:t>
            </w:r>
          </w:p>
          <w:p w:rsidR="00E964A9" w:rsidRPr="007C4A33" w:rsidRDefault="00E964A9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«в»</w:t>
            </w:r>
          </w:p>
        </w:tc>
        <w:tc>
          <w:tcPr>
            <w:tcW w:w="1509" w:type="pct"/>
            <w:shd w:val="clear" w:color="auto" w:fill="auto"/>
          </w:tcPr>
          <w:p w:rsidR="00030E1C" w:rsidRPr="007C4A33" w:rsidRDefault="000969FB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</w:t>
            </w:r>
            <w:r w:rsidR="00030E1C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ниева Ф.Б.</w:t>
            </w:r>
          </w:p>
          <w:p w:rsidR="00C97503" w:rsidRPr="007C4A33" w:rsidRDefault="00030E1C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Цхурбаева Б.М</w:t>
            </w:r>
            <w:r w:rsidR="000969FB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964A9" w:rsidRPr="007C4A33" w:rsidRDefault="00E964A9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Цакалиди В.Н.</w:t>
            </w:r>
          </w:p>
        </w:tc>
        <w:tc>
          <w:tcPr>
            <w:tcW w:w="1138" w:type="pct"/>
            <w:shd w:val="clear" w:color="auto" w:fill="auto"/>
          </w:tcPr>
          <w:p w:rsidR="00C97503" w:rsidRPr="007C4A33" w:rsidRDefault="000969FB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46,2</w:t>
            </w:r>
          </w:p>
          <w:p w:rsidR="00030E1C" w:rsidRPr="007C4A33" w:rsidRDefault="00030E1C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46,2</w:t>
            </w:r>
          </w:p>
          <w:p w:rsidR="00E964A9" w:rsidRPr="007C4A33" w:rsidRDefault="00E964A9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46,2</w:t>
            </w:r>
          </w:p>
        </w:tc>
      </w:tr>
      <w:tr w:rsidR="00C97503" w:rsidRPr="007C4A33" w:rsidTr="006445F1">
        <w:trPr>
          <w:tblCellSpacing w:w="20" w:type="dxa"/>
        </w:trPr>
        <w:tc>
          <w:tcPr>
            <w:tcW w:w="1139" w:type="pct"/>
            <w:shd w:val="clear" w:color="auto" w:fill="auto"/>
          </w:tcPr>
          <w:p w:rsidR="00C97503" w:rsidRPr="007C4A33" w:rsidRDefault="00BA4201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3" w:type="pct"/>
            <w:shd w:val="clear" w:color="auto" w:fill="auto"/>
          </w:tcPr>
          <w:p w:rsidR="00C97503" w:rsidRPr="007C4A33" w:rsidRDefault="00030E1C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A4201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«а»</w:t>
            </w:r>
          </w:p>
          <w:p w:rsidR="00BA4201" w:rsidRPr="007C4A33" w:rsidRDefault="00030E1C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A4201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«в»</w:t>
            </w:r>
          </w:p>
          <w:p w:rsidR="00BA4201" w:rsidRPr="007C4A33" w:rsidRDefault="00030E1C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A4201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BA4201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A4201" w:rsidRPr="007C4A33" w:rsidRDefault="00030E1C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BA4201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BA4201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964A9" w:rsidRPr="007C4A33" w:rsidRDefault="00E964A9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«б»</w:t>
            </w:r>
          </w:p>
        </w:tc>
        <w:tc>
          <w:tcPr>
            <w:tcW w:w="1509" w:type="pct"/>
            <w:shd w:val="clear" w:color="auto" w:fill="auto"/>
          </w:tcPr>
          <w:p w:rsidR="00C97503" w:rsidRPr="007C4A33" w:rsidRDefault="00BA4201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.Макоева Э.Г.</w:t>
            </w:r>
          </w:p>
          <w:p w:rsidR="00BA4201" w:rsidRPr="007C4A33" w:rsidRDefault="00030E1C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Широченкова И.Н.</w:t>
            </w:r>
          </w:p>
          <w:p w:rsidR="00BA4201" w:rsidRPr="007C4A33" w:rsidRDefault="00030E1C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Козаева А.Б.</w:t>
            </w:r>
          </w:p>
          <w:p w:rsidR="00BA4201" w:rsidRPr="007C4A33" w:rsidRDefault="00030E1C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Абаева Ф.К.</w:t>
            </w:r>
          </w:p>
          <w:p w:rsidR="00E964A9" w:rsidRPr="007C4A33" w:rsidRDefault="00E964A9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Хадикова Л.Т.</w:t>
            </w:r>
          </w:p>
        </w:tc>
        <w:tc>
          <w:tcPr>
            <w:tcW w:w="1138" w:type="pct"/>
            <w:shd w:val="clear" w:color="auto" w:fill="auto"/>
          </w:tcPr>
          <w:p w:rsidR="00C97503" w:rsidRPr="007C4A33" w:rsidRDefault="00030E1C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40,7</w:t>
            </w:r>
          </w:p>
          <w:p w:rsidR="00BA4201" w:rsidRPr="007C4A33" w:rsidRDefault="00030E1C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  <w:p w:rsidR="00BA4201" w:rsidRPr="007C4A33" w:rsidRDefault="00030E1C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  <w:p w:rsidR="00BA4201" w:rsidRPr="007C4A33" w:rsidRDefault="00030E1C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40,9</w:t>
            </w:r>
          </w:p>
          <w:p w:rsidR="00E964A9" w:rsidRPr="007C4A33" w:rsidRDefault="00E964A9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40,7</w:t>
            </w:r>
          </w:p>
        </w:tc>
      </w:tr>
      <w:tr w:rsidR="00BA4201" w:rsidRPr="007C4A33" w:rsidTr="006445F1">
        <w:trPr>
          <w:tblCellSpacing w:w="20" w:type="dxa"/>
        </w:trPr>
        <w:tc>
          <w:tcPr>
            <w:tcW w:w="1139" w:type="pct"/>
            <w:shd w:val="clear" w:color="auto" w:fill="auto"/>
          </w:tcPr>
          <w:p w:rsidR="00BA4201" w:rsidRPr="007C4A33" w:rsidRDefault="00BA4201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133" w:type="pct"/>
            <w:shd w:val="clear" w:color="auto" w:fill="auto"/>
          </w:tcPr>
          <w:p w:rsidR="00BA4201" w:rsidRPr="007C4A33" w:rsidRDefault="00030E1C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A4201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1509" w:type="pct"/>
            <w:shd w:val="clear" w:color="auto" w:fill="auto"/>
          </w:tcPr>
          <w:p w:rsidR="00BA4201" w:rsidRPr="007C4A33" w:rsidRDefault="00030E1C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Тебиева Н.М.</w:t>
            </w:r>
          </w:p>
        </w:tc>
        <w:tc>
          <w:tcPr>
            <w:tcW w:w="1138" w:type="pct"/>
            <w:shd w:val="clear" w:color="auto" w:fill="auto"/>
          </w:tcPr>
          <w:p w:rsidR="00BA4201" w:rsidRPr="007C4A33" w:rsidRDefault="00030E1C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39,3</w:t>
            </w:r>
          </w:p>
        </w:tc>
      </w:tr>
      <w:tr w:rsidR="00BA4201" w:rsidRPr="007C4A33" w:rsidTr="006445F1">
        <w:trPr>
          <w:tblCellSpacing w:w="20" w:type="dxa"/>
        </w:trPr>
        <w:tc>
          <w:tcPr>
            <w:tcW w:w="1139" w:type="pct"/>
            <w:shd w:val="clear" w:color="auto" w:fill="auto"/>
          </w:tcPr>
          <w:p w:rsidR="00BA4201" w:rsidRPr="007C4A33" w:rsidRDefault="00BA4201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33" w:type="pct"/>
            <w:shd w:val="clear" w:color="auto" w:fill="auto"/>
          </w:tcPr>
          <w:p w:rsidR="00BA4201" w:rsidRPr="007C4A33" w:rsidRDefault="00030E1C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90CE5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90CE5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27375D" w:rsidRPr="007C4A33" w:rsidRDefault="0027375D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9" w:type="pct"/>
            <w:shd w:val="clear" w:color="auto" w:fill="auto"/>
          </w:tcPr>
          <w:p w:rsidR="00BA4201" w:rsidRPr="007C4A33" w:rsidRDefault="00030E1C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Тебиева Э.А.</w:t>
            </w:r>
          </w:p>
          <w:p w:rsidR="0027375D" w:rsidRPr="007C4A33" w:rsidRDefault="0027375D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pct"/>
            <w:shd w:val="clear" w:color="auto" w:fill="auto"/>
          </w:tcPr>
          <w:p w:rsidR="00BA4201" w:rsidRPr="007C4A33" w:rsidRDefault="00030E1C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38,5</w:t>
            </w:r>
          </w:p>
          <w:p w:rsidR="0027375D" w:rsidRPr="007C4A33" w:rsidRDefault="0027375D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0CE5" w:rsidRPr="007C4A33" w:rsidTr="006445F1">
        <w:trPr>
          <w:tblCellSpacing w:w="20" w:type="dxa"/>
        </w:trPr>
        <w:tc>
          <w:tcPr>
            <w:tcW w:w="1139" w:type="pct"/>
            <w:shd w:val="clear" w:color="auto" w:fill="auto"/>
          </w:tcPr>
          <w:p w:rsidR="00A90CE5" w:rsidRPr="007C4A33" w:rsidRDefault="0027375D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33" w:type="pct"/>
            <w:shd w:val="clear" w:color="auto" w:fill="auto"/>
          </w:tcPr>
          <w:p w:rsidR="00A90CE5" w:rsidRPr="007C4A33" w:rsidRDefault="00030E1C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7375D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«а»</w:t>
            </w:r>
          </w:p>
          <w:p w:rsidR="00030E1C" w:rsidRPr="007C4A33" w:rsidRDefault="00030E1C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«а»</w:t>
            </w:r>
          </w:p>
        </w:tc>
        <w:tc>
          <w:tcPr>
            <w:tcW w:w="1509" w:type="pct"/>
            <w:shd w:val="clear" w:color="auto" w:fill="auto"/>
          </w:tcPr>
          <w:p w:rsidR="00A90CE5" w:rsidRPr="007C4A33" w:rsidRDefault="0027375D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Секинаева Ф.Н.</w:t>
            </w:r>
          </w:p>
          <w:p w:rsidR="00030E1C" w:rsidRPr="007C4A33" w:rsidRDefault="00030E1C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Гагиева М.В.</w:t>
            </w:r>
          </w:p>
        </w:tc>
        <w:tc>
          <w:tcPr>
            <w:tcW w:w="1138" w:type="pct"/>
            <w:shd w:val="clear" w:color="auto" w:fill="auto"/>
          </w:tcPr>
          <w:p w:rsidR="00A90CE5" w:rsidRPr="007C4A33" w:rsidRDefault="00030E1C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37,9</w:t>
            </w:r>
          </w:p>
          <w:p w:rsidR="00030E1C" w:rsidRPr="007C4A33" w:rsidRDefault="00030E1C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</w:tr>
      <w:tr w:rsidR="0027375D" w:rsidRPr="007C4A33" w:rsidTr="006445F1">
        <w:trPr>
          <w:tblCellSpacing w:w="20" w:type="dxa"/>
        </w:trPr>
        <w:tc>
          <w:tcPr>
            <w:tcW w:w="1139" w:type="pct"/>
            <w:shd w:val="clear" w:color="auto" w:fill="auto"/>
          </w:tcPr>
          <w:p w:rsidR="0027375D" w:rsidRPr="007C4A33" w:rsidRDefault="0027375D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33" w:type="pct"/>
            <w:shd w:val="clear" w:color="auto" w:fill="auto"/>
          </w:tcPr>
          <w:p w:rsidR="0027375D" w:rsidRPr="007C4A33" w:rsidRDefault="00030E1C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7375D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7375D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09" w:type="pct"/>
            <w:shd w:val="clear" w:color="auto" w:fill="auto"/>
          </w:tcPr>
          <w:p w:rsidR="0027375D" w:rsidRPr="007C4A33" w:rsidRDefault="00030E1C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Адуева Е.А.</w:t>
            </w:r>
          </w:p>
        </w:tc>
        <w:tc>
          <w:tcPr>
            <w:tcW w:w="1138" w:type="pct"/>
            <w:shd w:val="clear" w:color="auto" w:fill="auto"/>
          </w:tcPr>
          <w:p w:rsidR="0027375D" w:rsidRPr="007C4A33" w:rsidRDefault="00030E1C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27375D" w:rsidRPr="007C4A33" w:rsidTr="006445F1">
        <w:trPr>
          <w:tblCellSpacing w:w="20" w:type="dxa"/>
        </w:trPr>
        <w:tc>
          <w:tcPr>
            <w:tcW w:w="1139" w:type="pct"/>
            <w:shd w:val="clear" w:color="auto" w:fill="auto"/>
          </w:tcPr>
          <w:p w:rsidR="0027375D" w:rsidRPr="007C4A33" w:rsidRDefault="0027375D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1133" w:type="pct"/>
            <w:shd w:val="clear" w:color="auto" w:fill="auto"/>
          </w:tcPr>
          <w:p w:rsidR="0027375D" w:rsidRPr="007C4A33" w:rsidRDefault="008734B1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7375D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7375D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8734B1" w:rsidRPr="007C4A33" w:rsidRDefault="008734B1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«а»</w:t>
            </w:r>
          </w:p>
        </w:tc>
        <w:tc>
          <w:tcPr>
            <w:tcW w:w="1509" w:type="pct"/>
            <w:shd w:val="clear" w:color="auto" w:fill="auto"/>
          </w:tcPr>
          <w:p w:rsidR="0027375D" w:rsidRPr="007C4A33" w:rsidRDefault="008734B1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Кулаева И.Б.</w:t>
            </w:r>
          </w:p>
          <w:p w:rsidR="008734B1" w:rsidRPr="007C4A33" w:rsidRDefault="008734B1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Кусова И.Н.</w:t>
            </w:r>
          </w:p>
        </w:tc>
        <w:tc>
          <w:tcPr>
            <w:tcW w:w="1138" w:type="pct"/>
            <w:shd w:val="clear" w:color="auto" w:fill="auto"/>
          </w:tcPr>
          <w:p w:rsidR="0027375D" w:rsidRPr="007C4A33" w:rsidRDefault="008734B1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34,5</w:t>
            </w:r>
          </w:p>
          <w:p w:rsidR="008734B1" w:rsidRPr="007C4A33" w:rsidRDefault="008734B1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34,8</w:t>
            </w:r>
          </w:p>
        </w:tc>
      </w:tr>
      <w:tr w:rsidR="0027375D" w:rsidRPr="007C4A33" w:rsidTr="006445F1">
        <w:trPr>
          <w:tblCellSpacing w:w="20" w:type="dxa"/>
        </w:trPr>
        <w:tc>
          <w:tcPr>
            <w:tcW w:w="1139" w:type="pct"/>
            <w:shd w:val="clear" w:color="auto" w:fill="auto"/>
          </w:tcPr>
          <w:p w:rsidR="0027375D" w:rsidRPr="007C4A33" w:rsidRDefault="0027375D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133" w:type="pct"/>
            <w:shd w:val="clear" w:color="auto" w:fill="auto"/>
          </w:tcPr>
          <w:p w:rsidR="0027375D" w:rsidRPr="007C4A33" w:rsidRDefault="008734B1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7375D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«б»</w:t>
            </w:r>
          </w:p>
          <w:p w:rsidR="008734B1" w:rsidRPr="007C4A33" w:rsidRDefault="008734B1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«г»</w:t>
            </w:r>
          </w:p>
          <w:p w:rsidR="008734B1" w:rsidRPr="007C4A33" w:rsidRDefault="008734B1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«в»</w:t>
            </w:r>
          </w:p>
        </w:tc>
        <w:tc>
          <w:tcPr>
            <w:tcW w:w="1509" w:type="pct"/>
            <w:shd w:val="clear" w:color="auto" w:fill="auto"/>
          </w:tcPr>
          <w:p w:rsidR="0027375D" w:rsidRPr="007C4A33" w:rsidRDefault="008734B1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Ляшова Г.В.</w:t>
            </w:r>
          </w:p>
          <w:p w:rsidR="008734B1" w:rsidRPr="007C4A33" w:rsidRDefault="008734B1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Васильченко Э.А.</w:t>
            </w:r>
          </w:p>
          <w:p w:rsidR="008734B1" w:rsidRPr="007C4A33" w:rsidRDefault="008734B1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Малиева Б.Х.</w:t>
            </w:r>
          </w:p>
        </w:tc>
        <w:tc>
          <w:tcPr>
            <w:tcW w:w="1138" w:type="pct"/>
            <w:shd w:val="clear" w:color="auto" w:fill="auto"/>
          </w:tcPr>
          <w:p w:rsidR="0027375D" w:rsidRPr="007C4A33" w:rsidRDefault="008734B1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31,0</w:t>
            </w:r>
          </w:p>
          <w:p w:rsidR="008734B1" w:rsidRPr="007C4A33" w:rsidRDefault="008734B1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31,0</w:t>
            </w:r>
          </w:p>
          <w:p w:rsidR="008734B1" w:rsidRPr="007C4A33" w:rsidRDefault="008734B1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31,0</w:t>
            </w:r>
          </w:p>
        </w:tc>
      </w:tr>
      <w:tr w:rsidR="0027375D" w:rsidRPr="007C4A33" w:rsidTr="006445F1">
        <w:trPr>
          <w:tblCellSpacing w:w="20" w:type="dxa"/>
        </w:trPr>
        <w:tc>
          <w:tcPr>
            <w:tcW w:w="1139" w:type="pct"/>
            <w:shd w:val="clear" w:color="auto" w:fill="auto"/>
          </w:tcPr>
          <w:p w:rsidR="0027375D" w:rsidRPr="007C4A33" w:rsidRDefault="0027375D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3" w:type="pct"/>
            <w:shd w:val="clear" w:color="auto" w:fill="auto"/>
          </w:tcPr>
          <w:p w:rsidR="0027375D" w:rsidRPr="007C4A33" w:rsidRDefault="008734B1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7375D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27375D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79013D" w:rsidRPr="007C4A33" w:rsidRDefault="0079013D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«б»</w:t>
            </w:r>
          </w:p>
        </w:tc>
        <w:tc>
          <w:tcPr>
            <w:tcW w:w="1509" w:type="pct"/>
            <w:shd w:val="clear" w:color="auto" w:fill="auto"/>
          </w:tcPr>
          <w:p w:rsidR="0027375D" w:rsidRPr="007C4A33" w:rsidRDefault="008734B1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Мутофянц И.А.</w:t>
            </w:r>
          </w:p>
          <w:p w:rsidR="0079013D" w:rsidRPr="007C4A33" w:rsidRDefault="008734B1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Кадзаева И.Г.</w:t>
            </w:r>
          </w:p>
        </w:tc>
        <w:tc>
          <w:tcPr>
            <w:tcW w:w="1138" w:type="pct"/>
            <w:shd w:val="clear" w:color="auto" w:fill="auto"/>
          </w:tcPr>
          <w:p w:rsidR="0027375D" w:rsidRPr="007C4A33" w:rsidRDefault="008734B1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27,3</w:t>
            </w:r>
          </w:p>
          <w:p w:rsidR="0079013D" w:rsidRPr="007C4A33" w:rsidRDefault="008734B1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27,6</w:t>
            </w:r>
          </w:p>
        </w:tc>
      </w:tr>
      <w:tr w:rsidR="0027375D" w:rsidRPr="007C4A33" w:rsidTr="006445F1">
        <w:trPr>
          <w:tblCellSpacing w:w="20" w:type="dxa"/>
        </w:trPr>
        <w:tc>
          <w:tcPr>
            <w:tcW w:w="1139" w:type="pct"/>
            <w:shd w:val="clear" w:color="auto" w:fill="auto"/>
          </w:tcPr>
          <w:p w:rsidR="0027375D" w:rsidRPr="007C4A33" w:rsidRDefault="0027375D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3" w:type="pct"/>
            <w:shd w:val="clear" w:color="auto" w:fill="auto"/>
          </w:tcPr>
          <w:p w:rsidR="0027375D" w:rsidRPr="007C4A33" w:rsidRDefault="008734B1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7375D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27375D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8734B1" w:rsidRPr="007C4A33" w:rsidRDefault="008734B1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«б»</w:t>
            </w:r>
          </w:p>
        </w:tc>
        <w:tc>
          <w:tcPr>
            <w:tcW w:w="1509" w:type="pct"/>
            <w:shd w:val="clear" w:color="auto" w:fill="auto"/>
          </w:tcPr>
          <w:p w:rsidR="0027375D" w:rsidRPr="007C4A33" w:rsidRDefault="008734B1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Козырева О.А.</w:t>
            </w:r>
          </w:p>
          <w:p w:rsidR="008734B1" w:rsidRPr="007C4A33" w:rsidRDefault="008734B1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Воронкина В.Ю.</w:t>
            </w:r>
          </w:p>
        </w:tc>
        <w:tc>
          <w:tcPr>
            <w:tcW w:w="1138" w:type="pct"/>
            <w:shd w:val="clear" w:color="auto" w:fill="auto"/>
          </w:tcPr>
          <w:p w:rsidR="0027375D" w:rsidRPr="007C4A33" w:rsidRDefault="008734B1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24,1</w:t>
            </w:r>
          </w:p>
          <w:p w:rsidR="008734B1" w:rsidRPr="007C4A33" w:rsidRDefault="008734B1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27375D" w:rsidRPr="007C4A33" w:rsidTr="006445F1">
        <w:trPr>
          <w:tblCellSpacing w:w="20" w:type="dxa"/>
        </w:trPr>
        <w:tc>
          <w:tcPr>
            <w:tcW w:w="1139" w:type="pct"/>
            <w:shd w:val="clear" w:color="auto" w:fill="auto"/>
          </w:tcPr>
          <w:p w:rsidR="0027375D" w:rsidRPr="007C4A33" w:rsidRDefault="0027375D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133" w:type="pct"/>
            <w:shd w:val="clear" w:color="auto" w:fill="auto"/>
          </w:tcPr>
          <w:p w:rsidR="0027375D" w:rsidRPr="007C4A33" w:rsidRDefault="0027375D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«</w:t>
            </w:r>
            <w:r w:rsidR="008734B1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09" w:type="pct"/>
            <w:shd w:val="clear" w:color="auto" w:fill="auto"/>
          </w:tcPr>
          <w:p w:rsidR="0027375D" w:rsidRPr="007C4A33" w:rsidRDefault="008734B1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Панкратова Л.И.</w:t>
            </w:r>
          </w:p>
        </w:tc>
        <w:tc>
          <w:tcPr>
            <w:tcW w:w="1138" w:type="pct"/>
            <w:shd w:val="clear" w:color="auto" w:fill="auto"/>
          </w:tcPr>
          <w:p w:rsidR="0027375D" w:rsidRPr="007C4A33" w:rsidRDefault="008734B1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17,9</w:t>
            </w:r>
          </w:p>
        </w:tc>
      </w:tr>
      <w:tr w:rsidR="0027375D" w:rsidRPr="007C4A33" w:rsidTr="006445F1">
        <w:trPr>
          <w:tblCellSpacing w:w="20" w:type="dxa"/>
        </w:trPr>
        <w:tc>
          <w:tcPr>
            <w:tcW w:w="1139" w:type="pct"/>
            <w:shd w:val="clear" w:color="auto" w:fill="auto"/>
          </w:tcPr>
          <w:p w:rsidR="0027375D" w:rsidRPr="007C4A33" w:rsidRDefault="0027375D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133" w:type="pct"/>
            <w:shd w:val="clear" w:color="auto" w:fill="auto"/>
          </w:tcPr>
          <w:p w:rsidR="0027375D" w:rsidRPr="007C4A33" w:rsidRDefault="008734B1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9013D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79013D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09" w:type="pct"/>
            <w:shd w:val="clear" w:color="auto" w:fill="auto"/>
          </w:tcPr>
          <w:p w:rsidR="0027375D" w:rsidRPr="007C4A33" w:rsidRDefault="008734B1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Кочиева А.Г.</w:t>
            </w:r>
          </w:p>
        </w:tc>
        <w:tc>
          <w:tcPr>
            <w:tcW w:w="1138" w:type="pct"/>
            <w:shd w:val="clear" w:color="auto" w:fill="auto"/>
          </w:tcPr>
          <w:p w:rsidR="0027375D" w:rsidRPr="007C4A33" w:rsidRDefault="008734B1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13,0</w:t>
            </w:r>
          </w:p>
        </w:tc>
      </w:tr>
      <w:tr w:rsidR="0079013D" w:rsidRPr="007C4A33" w:rsidTr="006445F1">
        <w:trPr>
          <w:tblCellSpacing w:w="20" w:type="dxa"/>
        </w:trPr>
        <w:tc>
          <w:tcPr>
            <w:tcW w:w="1139" w:type="pct"/>
            <w:shd w:val="clear" w:color="auto" w:fill="auto"/>
          </w:tcPr>
          <w:p w:rsidR="0079013D" w:rsidRPr="007C4A33" w:rsidRDefault="0079013D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133" w:type="pct"/>
            <w:shd w:val="clear" w:color="auto" w:fill="auto"/>
          </w:tcPr>
          <w:p w:rsidR="0079013D" w:rsidRPr="007C4A33" w:rsidRDefault="00E964A9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9013D"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«б»</w:t>
            </w:r>
          </w:p>
          <w:p w:rsidR="0079013D" w:rsidRPr="007C4A33" w:rsidRDefault="0079013D" w:rsidP="007C4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9" w:type="pct"/>
            <w:shd w:val="clear" w:color="auto" w:fill="auto"/>
          </w:tcPr>
          <w:p w:rsidR="0079013D" w:rsidRPr="007C4A33" w:rsidRDefault="00E964A9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Кадацкая Н.В.</w:t>
            </w:r>
          </w:p>
          <w:p w:rsidR="0079013D" w:rsidRPr="007C4A33" w:rsidRDefault="0079013D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pct"/>
            <w:shd w:val="clear" w:color="auto" w:fill="auto"/>
          </w:tcPr>
          <w:p w:rsidR="0079013D" w:rsidRPr="007C4A33" w:rsidRDefault="00E964A9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  <w:p w:rsidR="0079013D" w:rsidRPr="007C4A33" w:rsidRDefault="0079013D" w:rsidP="0064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51B71" w:rsidRPr="0079013D" w:rsidRDefault="00E51B71" w:rsidP="007C4A33">
      <w:pPr>
        <w:tabs>
          <w:tab w:val="left" w:pos="1455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2D6C" w:rsidRDefault="009B2D6C" w:rsidP="00924A5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2D6C" w:rsidRDefault="009B2D6C" w:rsidP="00924A5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2D6C" w:rsidRDefault="009B2D6C" w:rsidP="00924A5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2D6C" w:rsidRDefault="009B2D6C" w:rsidP="00924A5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2D6C" w:rsidRDefault="009B2D6C" w:rsidP="00924A5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2D6C" w:rsidRDefault="009B2D6C" w:rsidP="00924A5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64A9" w:rsidRDefault="00E964A9" w:rsidP="00924A5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64A9" w:rsidRDefault="00E964A9" w:rsidP="00924A5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64A9" w:rsidRDefault="00E964A9" w:rsidP="00924A5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64A9" w:rsidRDefault="00E964A9" w:rsidP="00924A5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4A57" w:rsidRPr="00742E7E" w:rsidRDefault="00924A57" w:rsidP="00924A5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375D">
        <w:rPr>
          <w:rFonts w:ascii="Times New Roman" w:hAnsi="Times New Roman" w:cs="Times New Roman"/>
          <w:b/>
          <w:sz w:val="28"/>
          <w:szCs w:val="28"/>
          <w:lang w:val="ru-RU"/>
        </w:rPr>
        <w:t>Рейтинг классов</w:t>
      </w:r>
      <w:r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по качеству знаний показывает, что </w:t>
      </w:r>
      <w:r>
        <w:rPr>
          <w:rFonts w:ascii="Times New Roman" w:hAnsi="Times New Roman" w:cs="Times New Roman"/>
          <w:sz w:val="28"/>
          <w:szCs w:val="28"/>
          <w:lang w:val="ru-RU"/>
        </w:rPr>
        <w:t>открытие гимназическ</w:t>
      </w:r>
      <w:r w:rsidR="00E964A9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5F0B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класс</w:t>
      </w:r>
      <w:r w:rsidR="00E964A9">
        <w:rPr>
          <w:rFonts w:ascii="Times New Roman" w:hAnsi="Times New Roman" w:cs="Times New Roman"/>
          <w:sz w:val="28"/>
          <w:szCs w:val="28"/>
          <w:lang w:val="ru-RU"/>
        </w:rPr>
        <w:t xml:space="preserve">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64A9">
        <w:rPr>
          <w:rFonts w:ascii="Times New Roman" w:hAnsi="Times New Roman" w:cs="Times New Roman"/>
          <w:sz w:val="28"/>
          <w:szCs w:val="28"/>
          <w:lang w:val="ru-RU"/>
        </w:rPr>
        <w:t xml:space="preserve">продолжает подтверждать правильность </w:t>
      </w:r>
      <w:r w:rsidR="0048411A">
        <w:rPr>
          <w:rFonts w:ascii="Times New Roman" w:hAnsi="Times New Roman" w:cs="Times New Roman"/>
          <w:sz w:val="28"/>
          <w:szCs w:val="28"/>
          <w:lang w:val="ru-RU"/>
        </w:rPr>
        <w:t>этого решения</w:t>
      </w:r>
      <w:r w:rsidR="00E964A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B2D6C">
        <w:rPr>
          <w:rFonts w:ascii="Times New Roman" w:hAnsi="Times New Roman" w:cs="Times New Roman"/>
          <w:sz w:val="28"/>
          <w:szCs w:val="28"/>
          <w:lang w:val="ru-RU"/>
        </w:rPr>
        <w:t xml:space="preserve"> Обучающиеся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стабильно </w:t>
      </w:r>
      <w:r w:rsidR="00185D20">
        <w:rPr>
          <w:rFonts w:ascii="Times New Roman" w:hAnsi="Times New Roman" w:cs="Times New Roman"/>
          <w:sz w:val="28"/>
          <w:szCs w:val="28"/>
          <w:lang w:val="ru-RU"/>
        </w:rPr>
        <w:t>получают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высокие результаты  по всем </w:t>
      </w:r>
      <w:r w:rsidR="009B2D6C">
        <w:rPr>
          <w:rFonts w:ascii="Times New Roman" w:hAnsi="Times New Roman" w:cs="Times New Roman"/>
          <w:sz w:val="28"/>
          <w:szCs w:val="28"/>
          <w:lang w:val="ru-RU"/>
        </w:rPr>
        <w:t xml:space="preserve">предметам. </w:t>
      </w:r>
      <w:r w:rsidRPr="00924A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Средний показатель качества знаний  по параллелям показывает довольно низкие результаты в параллелях </w:t>
      </w:r>
      <w:r w:rsidR="00F30AA7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-х-9-х </w:t>
      </w:r>
      <w:r w:rsidR="00B2519C">
        <w:rPr>
          <w:rFonts w:ascii="Times New Roman" w:hAnsi="Times New Roman" w:cs="Times New Roman"/>
          <w:sz w:val="28"/>
          <w:szCs w:val="28"/>
          <w:lang w:val="ru-RU"/>
        </w:rPr>
        <w:t>классов</w:t>
      </w:r>
      <w:r w:rsidR="00F30A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7503" w:rsidRPr="0079013D" w:rsidRDefault="00C97503" w:rsidP="00A844FF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E51B71" w:rsidRPr="0027375D" w:rsidRDefault="00E51B71" w:rsidP="00A844FF">
      <w:pPr>
        <w:tabs>
          <w:tab w:val="left" w:pos="145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2519C" w:rsidRDefault="00742E7E" w:rsidP="00924A5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37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="00924A5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</w:p>
    <w:p w:rsidR="00876808" w:rsidRDefault="00876808" w:rsidP="00924A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76808" w:rsidRDefault="00876808" w:rsidP="00924A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76808" w:rsidRDefault="00876808" w:rsidP="00924A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519C" w:rsidRDefault="00B2519C" w:rsidP="00924A5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65E4" w:rsidRPr="00316A8D" w:rsidRDefault="0093591E" w:rsidP="0093591E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                                   </w:t>
      </w:r>
      <w:r w:rsidR="008768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8768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8768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865E4" w:rsidRPr="00316A8D">
        <w:rPr>
          <w:rFonts w:ascii="Times New Roman" w:hAnsi="Times New Roman" w:cs="Times New Roman"/>
          <w:b/>
          <w:sz w:val="32"/>
          <w:szCs w:val="32"/>
          <w:lang w:val="ru-RU"/>
        </w:rPr>
        <w:t>Результаты по параллелям:</w:t>
      </w:r>
    </w:p>
    <w:tbl>
      <w:tblPr>
        <w:tblpPr w:leftFromText="180" w:rightFromText="180" w:vertAnchor="text" w:horzAnchor="margin" w:tblpXSpec="center" w:tblpY="89"/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1"/>
        <w:gridCol w:w="5762"/>
      </w:tblGrid>
      <w:tr w:rsidR="00924A57" w:rsidRPr="0093591E" w:rsidTr="0093591E">
        <w:trPr>
          <w:trHeight w:val="785"/>
          <w:tblCellSpacing w:w="20" w:type="dxa"/>
        </w:trPr>
        <w:tc>
          <w:tcPr>
            <w:tcW w:w="5251" w:type="dxa"/>
            <w:shd w:val="clear" w:color="auto" w:fill="auto"/>
          </w:tcPr>
          <w:p w:rsidR="00924A57" w:rsidRPr="0093591E" w:rsidRDefault="00B2519C" w:rsidP="007C4E3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3591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r w:rsidR="00924A57" w:rsidRPr="0093591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лассы</w:t>
            </w:r>
          </w:p>
        </w:tc>
        <w:tc>
          <w:tcPr>
            <w:tcW w:w="5702" w:type="dxa"/>
            <w:shd w:val="clear" w:color="auto" w:fill="auto"/>
          </w:tcPr>
          <w:p w:rsidR="00924A57" w:rsidRPr="0093591E" w:rsidRDefault="00924A57" w:rsidP="0093591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3591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Средний показатель качества знаний</w:t>
            </w:r>
            <w:proofErr w:type="gramStart"/>
            <w:r w:rsidRPr="0093591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(%)</w:t>
            </w:r>
            <w:proofErr w:type="gramEnd"/>
          </w:p>
        </w:tc>
      </w:tr>
      <w:tr w:rsidR="00924A57" w:rsidRPr="0093591E" w:rsidTr="0093591E">
        <w:trPr>
          <w:trHeight w:val="502"/>
          <w:tblCellSpacing w:w="20" w:type="dxa"/>
        </w:trPr>
        <w:tc>
          <w:tcPr>
            <w:tcW w:w="5251" w:type="dxa"/>
            <w:shd w:val="clear" w:color="auto" w:fill="auto"/>
          </w:tcPr>
          <w:p w:rsidR="00924A57" w:rsidRPr="0093591E" w:rsidRDefault="00924A57" w:rsidP="007C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9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2-ые</w:t>
            </w:r>
          </w:p>
        </w:tc>
        <w:tc>
          <w:tcPr>
            <w:tcW w:w="5702" w:type="dxa"/>
            <w:shd w:val="clear" w:color="auto" w:fill="auto"/>
          </w:tcPr>
          <w:p w:rsidR="00924A57" w:rsidRPr="0093591E" w:rsidRDefault="00924A57" w:rsidP="00935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9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F30AA7" w:rsidRPr="009359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9359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,4</w:t>
            </w:r>
          </w:p>
        </w:tc>
      </w:tr>
      <w:tr w:rsidR="00924A57" w:rsidRPr="0093591E" w:rsidTr="0093591E">
        <w:trPr>
          <w:trHeight w:val="618"/>
          <w:tblCellSpacing w:w="20" w:type="dxa"/>
        </w:trPr>
        <w:tc>
          <w:tcPr>
            <w:tcW w:w="5251" w:type="dxa"/>
            <w:shd w:val="clear" w:color="auto" w:fill="auto"/>
          </w:tcPr>
          <w:p w:rsidR="00924A57" w:rsidRPr="0093591E" w:rsidRDefault="00924A57" w:rsidP="007C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9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3-ьи</w:t>
            </w:r>
          </w:p>
        </w:tc>
        <w:tc>
          <w:tcPr>
            <w:tcW w:w="5702" w:type="dxa"/>
            <w:shd w:val="clear" w:color="auto" w:fill="auto"/>
          </w:tcPr>
          <w:p w:rsidR="00924A57" w:rsidRPr="0093591E" w:rsidRDefault="00F30AA7" w:rsidP="00935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9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51,9</w:t>
            </w:r>
          </w:p>
        </w:tc>
      </w:tr>
      <w:tr w:rsidR="00924A57" w:rsidRPr="0093591E" w:rsidTr="0093591E">
        <w:trPr>
          <w:trHeight w:val="618"/>
          <w:tblCellSpacing w:w="20" w:type="dxa"/>
        </w:trPr>
        <w:tc>
          <w:tcPr>
            <w:tcW w:w="5251" w:type="dxa"/>
            <w:shd w:val="clear" w:color="auto" w:fill="auto"/>
          </w:tcPr>
          <w:p w:rsidR="00924A57" w:rsidRPr="0093591E" w:rsidRDefault="00924A57" w:rsidP="007C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9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4-ые</w:t>
            </w:r>
          </w:p>
        </w:tc>
        <w:tc>
          <w:tcPr>
            <w:tcW w:w="5702" w:type="dxa"/>
            <w:shd w:val="clear" w:color="auto" w:fill="auto"/>
          </w:tcPr>
          <w:p w:rsidR="00924A57" w:rsidRPr="0093591E" w:rsidRDefault="00F30AA7" w:rsidP="00935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9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53,2</w:t>
            </w:r>
          </w:p>
        </w:tc>
      </w:tr>
      <w:tr w:rsidR="00924A57" w:rsidRPr="0093591E" w:rsidTr="0093591E">
        <w:trPr>
          <w:trHeight w:val="633"/>
          <w:tblCellSpacing w:w="20" w:type="dxa"/>
        </w:trPr>
        <w:tc>
          <w:tcPr>
            <w:tcW w:w="5251" w:type="dxa"/>
            <w:shd w:val="clear" w:color="auto" w:fill="auto"/>
          </w:tcPr>
          <w:p w:rsidR="00924A57" w:rsidRPr="0093591E" w:rsidRDefault="00924A57" w:rsidP="007C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9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5-ые</w:t>
            </w:r>
          </w:p>
        </w:tc>
        <w:tc>
          <w:tcPr>
            <w:tcW w:w="5702" w:type="dxa"/>
            <w:shd w:val="clear" w:color="auto" w:fill="auto"/>
          </w:tcPr>
          <w:p w:rsidR="00924A57" w:rsidRPr="0093591E" w:rsidRDefault="00F30AA7" w:rsidP="00935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9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48,7</w:t>
            </w:r>
          </w:p>
        </w:tc>
      </w:tr>
      <w:tr w:rsidR="00924A57" w:rsidRPr="0093591E" w:rsidTr="0093591E">
        <w:trPr>
          <w:trHeight w:val="633"/>
          <w:tblCellSpacing w:w="20" w:type="dxa"/>
        </w:trPr>
        <w:tc>
          <w:tcPr>
            <w:tcW w:w="5251" w:type="dxa"/>
            <w:shd w:val="clear" w:color="auto" w:fill="auto"/>
          </w:tcPr>
          <w:p w:rsidR="00924A57" w:rsidRPr="0093591E" w:rsidRDefault="00924A57" w:rsidP="007C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9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6-ые</w:t>
            </w:r>
          </w:p>
        </w:tc>
        <w:tc>
          <w:tcPr>
            <w:tcW w:w="5702" w:type="dxa"/>
            <w:shd w:val="clear" w:color="auto" w:fill="auto"/>
          </w:tcPr>
          <w:p w:rsidR="00924A57" w:rsidRPr="0093591E" w:rsidRDefault="00F30AA7" w:rsidP="00935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9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50,5</w:t>
            </w:r>
          </w:p>
        </w:tc>
      </w:tr>
      <w:tr w:rsidR="00924A57" w:rsidRPr="0093591E" w:rsidTr="0093591E">
        <w:trPr>
          <w:trHeight w:val="633"/>
          <w:tblCellSpacing w:w="20" w:type="dxa"/>
        </w:trPr>
        <w:tc>
          <w:tcPr>
            <w:tcW w:w="5251" w:type="dxa"/>
            <w:shd w:val="clear" w:color="auto" w:fill="auto"/>
          </w:tcPr>
          <w:p w:rsidR="00924A57" w:rsidRPr="0093591E" w:rsidRDefault="00924A57" w:rsidP="007C4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93591E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7-ые</w:t>
            </w:r>
          </w:p>
        </w:tc>
        <w:tc>
          <w:tcPr>
            <w:tcW w:w="5702" w:type="dxa"/>
            <w:shd w:val="clear" w:color="auto" w:fill="auto"/>
          </w:tcPr>
          <w:p w:rsidR="00924A57" w:rsidRPr="0093591E" w:rsidRDefault="00F30AA7" w:rsidP="009359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93591E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24,8</w:t>
            </w:r>
          </w:p>
        </w:tc>
      </w:tr>
      <w:tr w:rsidR="00924A57" w:rsidRPr="0093591E" w:rsidTr="0093591E">
        <w:trPr>
          <w:trHeight w:val="618"/>
          <w:tblCellSpacing w:w="20" w:type="dxa"/>
        </w:trPr>
        <w:tc>
          <w:tcPr>
            <w:tcW w:w="5251" w:type="dxa"/>
            <w:shd w:val="clear" w:color="auto" w:fill="auto"/>
          </w:tcPr>
          <w:p w:rsidR="00924A57" w:rsidRPr="0093591E" w:rsidRDefault="00924A57" w:rsidP="007C4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93591E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8-ые</w:t>
            </w:r>
          </w:p>
        </w:tc>
        <w:tc>
          <w:tcPr>
            <w:tcW w:w="5702" w:type="dxa"/>
            <w:shd w:val="clear" w:color="auto" w:fill="auto"/>
          </w:tcPr>
          <w:p w:rsidR="00924A57" w:rsidRPr="0093591E" w:rsidRDefault="00F30AA7" w:rsidP="009359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93591E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32,3</w:t>
            </w:r>
          </w:p>
        </w:tc>
      </w:tr>
      <w:tr w:rsidR="00924A57" w:rsidRPr="0093591E" w:rsidTr="0093591E">
        <w:trPr>
          <w:trHeight w:val="411"/>
          <w:tblCellSpacing w:w="20" w:type="dxa"/>
        </w:trPr>
        <w:tc>
          <w:tcPr>
            <w:tcW w:w="5251" w:type="dxa"/>
            <w:shd w:val="clear" w:color="auto" w:fill="auto"/>
          </w:tcPr>
          <w:p w:rsidR="00924A57" w:rsidRPr="0093591E" w:rsidRDefault="00924A57" w:rsidP="007C4E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93591E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9-ые</w:t>
            </w:r>
          </w:p>
        </w:tc>
        <w:tc>
          <w:tcPr>
            <w:tcW w:w="5702" w:type="dxa"/>
            <w:shd w:val="clear" w:color="auto" w:fill="auto"/>
          </w:tcPr>
          <w:p w:rsidR="00924A57" w:rsidRPr="0093591E" w:rsidRDefault="00F30AA7" w:rsidP="009359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93591E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26,2</w:t>
            </w:r>
          </w:p>
        </w:tc>
      </w:tr>
      <w:tr w:rsidR="00924A57" w:rsidRPr="0093591E" w:rsidTr="0093591E">
        <w:trPr>
          <w:trHeight w:val="503"/>
          <w:tblCellSpacing w:w="20" w:type="dxa"/>
        </w:trPr>
        <w:tc>
          <w:tcPr>
            <w:tcW w:w="5251" w:type="dxa"/>
            <w:shd w:val="clear" w:color="auto" w:fill="auto"/>
          </w:tcPr>
          <w:p w:rsidR="00924A57" w:rsidRPr="0093591E" w:rsidRDefault="00924A57" w:rsidP="007C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9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10-ые</w:t>
            </w:r>
          </w:p>
        </w:tc>
        <w:tc>
          <w:tcPr>
            <w:tcW w:w="5702" w:type="dxa"/>
            <w:shd w:val="clear" w:color="auto" w:fill="auto"/>
          </w:tcPr>
          <w:p w:rsidR="00924A57" w:rsidRPr="0093591E" w:rsidRDefault="00F30AA7" w:rsidP="00935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9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45,2</w:t>
            </w:r>
          </w:p>
        </w:tc>
      </w:tr>
      <w:tr w:rsidR="00924A57" w:rsidRPr="0093591E" w:rsidTr="0093591E">
        <w:trPr>
          <w:trHeight w:val="618"/>
          <w:tblCellSpacing w:w="20" w:type="dxa"/>
        </w:trPr>
        <w:tc>
          <w:tcPr>
            <w:tcW w:w="5251" w:type="dxa"/>
            <w:shd w:val="clear" w:color="auto" w:fill="auto"/>
          </w:tcPr>
          <w:p w:rsidR="00924A57" w:rsidRPr="0093591E" w:rsidRDefault="00924A57" w:rsidP="007C4E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9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11-ые</w:t>
            </w:r>
          </w:p>
        </w:tc>
        <w:tc>
          <w:tcPr>
            <w:tcW w:w="5702" w:type="dxa"/>
            <w:shd w:val="clear" w:color="auto" w:fill="auto"/>
          </w:tcPr>
          <w:p w:rsidR="00924A57" w:rsidRPr="0093591E" w:rsidRDefault="00F30AA7" w:rsidP="00316A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59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47,1</w:t>
            </w:r>
          </w:p>
        </w:tc>
      </w:tr>
    </w:tbl>
    <w:p w:rsidR="00BA6239" w:rsidRPr="00742E7E" w:rsidRDefault="00BA6239" w:rsidP="00316A8D">
      <w:pPr>
        <w:tabs>
          <w:tab w:val="left" w:pos="145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6239" w:rsidRPr="00742E7E" w:rsidRDefault="00BA6239" w:rsidP="00A844FF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A6239" w:rsidRPr="00742E7E" w:rsidRDefault="00BA6239" w:rsidP="00A844FF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A6239" w:rsidRPr="00742E7E" w:rsidRDefault="00BA6239" w:rsidP="00A844FF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A6239" w:rsidRPr="00742E7E" w:rsidRDefault="00BA6239" w:rsidP="00A844FF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A6239" w:rsidRPr="00742E7E" w:rsidRDefault="00BA6239" w:rsidP="00A844FF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A6239" w:rsidRPr="00742E7E" w:rsidRDefault="00BA6239" w:rsidP="00A844FF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A6239" w:rsidRPr="00742E7E" w:rsidRDefault="00BA6239" w:rsidP="00A844FF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A6239" w:rsidRPr="00742E7E" w:rsidRDefault="00D12BE8" w:rsidP="00D12BE8">
      <w:pPr>
        <w:tabs>
          <w:tab w:val="left" w:pos="832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A6239" w:rsidRPr="00742E7E" w:rsidRDefault="008D28F6" w:rsidP="00A844FF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1A0C57">
        <w:rPr>
          <w:rFonts w:ascii="Times New Roman" w:hAnsi="Times New Roman" w:cs="Times New Roman"/>
          <w:b/>
          <w:noProof/>
          <w:color w:val="4E4A4A" w:themeColor="text2" w:themeShade="BF"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9439275" cy="6067425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3591E" w:rsidRDefault="00924A57" w:rsidP="00924A57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16A8D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</w:t>
      </w:r>
    </w:p>
    <w:p w:rsidR="00876808" w:rsidRDefault="0093591E" w:rsidP="00924A57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</w:t>
      </w:r>
    </w:p>
    <w:p w:rsidR="00924A57" w:rsidRPr="0093591E" w:rsidRDefault="0093591E" w:rsidP="00924A57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   </w:t>
      </w:r>
      <w:r w:rsidR="00876808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24A57" w:rsidRPr="00316A8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Мониторинг</w:t>
      </w:r>
      <w:r w:rsidR="00924A57" w:rsidRPr="00316A8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качества обучения выпускных классов (4-ые):</w:t>
      </w:r>
    </w:p>
    <w:p w:rsidR="00BA6239" w:rsidRPr="00742E7E" w:rsidRDefault="00BA6239" w:rsidP="00924A57">
      <w:pPr>
        <w:tabs>
          <w:tab w:val="left" w:pos="438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-66"/>
        <w:tblW w:w="14216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4"/>
        <w:gridCol w:w="980"/>
        <w:gridCol w:w="890"/>
        <w:gridCol w:w="1055"/>
        <w:gridCol w:w="1129"/>
        <w:gridCol w:w="993"/>
        <w:gridCol w:w="993"/>
        <w:gridCol w:w="1076"/>
        <w:gridCol w:w="992"/>
        <w:gridCol w:w="880"/>
        <w:gridCol w:w="940"/>
        <w:gridCol w:w="1120"/>
        <w:gridCol w:w="1114"/>
      </w:tblGrid>
      <w:tr w:rsidR="00373472" w:rsidRPr="00316A8D" w:rsidTr="00373472">
        <w:trPr>
          <w:tblCellSpacing w:w="20" w:type="dxa"/>
        </w:trPr>
        <w:tc>
          <w:tcPr>
            <w:tcW w:w="1994" w:type="dxa"/>
            <w:shd w:val="clear" w:color="auto" w:fill="auto"/>
          </w:tcPr>
          <w:p w:rsidR="00373472" w:rsidRPr="00316A8D" w:rsidRDefault="00373472" w:rsidP="00924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4"/>
          </w:tcPr>
          <w:p w:rsidR="00373472" w:rsidRPr="004B7C24" w:rsidRDefault="00373472" w:rsidP="00373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C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2011</w:t>
            </w:r>
            <w:r w:rsidR="008621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4B7C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2012</w:t>
            </w:r>
          </w:p>
        </w:tc>
        <w:tc>
          <w:tcPr>
            <w:tcW w:w="4014" w:type="dxa"/>
            <w:gridSpan w:val="4"/>
            <w:shd w:val="clear" w:color="auto" w:fill="auto"/>
          </w:tcPr>
          <w:p w:rsidR="00373472" w:rsidRPr="004B7C24" w:rsidRDefault="00373472" w:rsidP="00924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C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2012/2013</w:t>
            </w:r>
          </w:p>
        </w:tc>
        <w:tc>
          <w:tcPr>
            <w:tcW w:w="3994" w:type="dxa"/>
            <w:gridSpan w:val="4"/>
          </w:tcPr>
          <w:p w:rsidR="00373472" w:rsidRPr="004B7C24" w:rsidRDefault="00373472" w:rsidP="00373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7C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2013/2014</w:t>
            </w:r>
          </w:p>
        </w:tc>
      </w:tr>
      <w:tr w:rsidR="00373472" w:rsidRPr="00316A8D" w:rsidTr="00373472">
        <w:trPr>
          <w:tblCellSpacing w:w="20" w:type="dxa"/>
        </w:trPr>
        <w:tc>
          <w:tcPr>
            <w:tcW w:w="1994" w:type="dxa"/>
            <w:shd w:val="clear" w:color="auto" w:fill="auto"/>
          </w:tcPr>
          <w:p w:rsidR="00373472" w:rsidRPr="00316A8D" w:rsidRDefault="00373472" w:rsidP="0037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373472" w:rsidRPr="004B7C24" w:rsidRDefault="00373472" w:rsidP="00373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4B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3472" w:rsidRPr="004B7C24" w:rsidRDefault="00373472" w:rsidP="00373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4B7C24">
              <w:rPr>
                <w:rFonts w:ascii="Times New Roman" w:hAnsi="Times New Roman" w:cs="Times New Roman"/>
                <w:b/>
                <w:sz w:val="24"/>
                <w:szCs w:val="24"/>
              </w:rPr>
              <w:t>«б»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373472" w:rsidRPr="004B7C24" w:rsidRDefault="00373472" w:rsidP="00373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4B7C24">
              <w:rPr>
                <w:rFonts w:ascii="Times New Roman" w:hAnsi="Times New Roman" w:cs="Times New Roman"/>
                <w:b/>
                <w:sz w:val="24"/>
                <w:szCs w:val="24"/>
              </w:rPr>
              <w:t>«в»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373472" w:rsidRPr="004B7C24" w:rsidRDefault="00373472" w:rsidP="00373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4B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«г»</w:t>
            </w:r>
          </w:p>
        </w:tc>
        <w:tc>
          <w:tcPr>
            <w:tcW w:w="953" w:type="dxa"/>
            <w:shd w:val="clear" w:color="auto" w:fill="auto"/>
          </w:tcPr>
          <w:p w:rsidR="00373472" w:rsidRPr="004B7C24" w:rsidRDefault="00373472" w:rsidP="00373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4B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953" w:type="dxa"/>
            <w:shd w:val="clear" w:color="auto" w:fill="auto"/>
          </w:tcPr>
          <w:p w:rsidR="00373472" w:rsidRPr="004B7C24" w:rsidRDefault="00373472" w:rsidP="00373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4B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1036" w:type="dxa"/>
            <w:shd w:val="clear" w:color="auto" w:fill="auto"/>
          </w:tcPr>
          <w:p w:rsidR="00373472" w:rsidRPr="004B7C24" w:rsidRDefault="00373472" w:rsidP="00373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4B7C24">
              <w:rPr>
                <w:rFonts w:ascii="Times New Roman" w:hAnsi="Times New Roman" w:cs="Times New Roman"/>
                <w:b/>
                <w:sz w:val="24"/>
                <w:szCs w:val="24"/>
              </w:rPr>
              <w:t>«в»</w:t>
            </w:r>
          </w:p>
        </w:tc>
        <w:tc>
          <w:tcPr>
            <w:tcW w:w="952" w:type="dxa"/>
            <w:shd w:val="clear" w:color="auto" w:fill="auto"/>
          </w:tcPr>
          <w:p w:rsidR="00373472" w:rsidRPr="004B7C24" w:rsidRDefault="00373472" w:rsidP="00373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4B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«г»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373472" w:rsidRPr="004B7C24" w:rsidRDefault="00373472" w:rsidP="00373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24">
              <w:rPr>
                <w:rFonts w:ascii="Times New Roman" w:hAnsi="Times New Roman" w:cs="Times New Roman"/>
                <w:b/>
                <w:sz w:val="24"/>
                <w:szCs w:val="24"/>
              </w:rPr>
              <w:t>4«а»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73472" w:rsidRPr="004B7C24" w:rsidRDefault="00373472" w:rsidP="00373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24">
              <w:rPr>
                <w:rFonts w:ascii="Times New Roman" w:hAnsi="Times New Roman" w:cs="Times New Roman"/>
                <w:b/>
                <w:sz w:val="24"/>
                <w:szCs w:val="24"/>
              </w:rPr>
              <w:t>4 «б»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73472" w:rsidRPr="004B7C24" w:rsidRDefault="00373472" w:rsidP="00373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24">
              <w:rPr>
                <w:rFonts w:ascii="Times New Roman" w:hAnsi="Times New Roman" w:cs="Times New Roman"/>
                <w:b/>
                <w:sz w:val="24"/>
                <w:szCs w:val="24"/>
              </w:rPr>
              <w:t>4«в»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373472" w:rsidRPr="004B7C24" w:rsidRDefault="00373472" w:rsidP="00373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24">
              <w:rPr>
                <w:rFonts w:ascii="Times New Roman" w:hAnsi="Times New Roman" w:cs="Times New Roman"/>
                <w:b/>
                <w:sz w:val="24"/>
                <w:szCs w:val="24"/>
              </w:rPr>
              <w:t>4 «г»</w:t>
            </w:r>
          </w:p>
        </w:tc>
      </w:tr>
      <w:tr w:rsidR="00373472" w:rsidRPr="00316A8D" w:rsidTr="00373472">
        <w:trPr>
          <w:tblCellSpacing w:w="20" w:type="dxa"/>
        </w:trPr>
        <w:tc>
          <w:tcPr>
            <w:tcW w:w="1994" w:type="dxa"/>
            <w:shd w:val="clear" w:color="auto" w:fill="auto"/>
          </w:tcPr>
          <w:p w:rsidR="00373472" w:rsidRPr="00316A8D" w:rsidRDefault="00373472" w:rsidP="0037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373472" w:rsidRPr="00316A8D" w:rsidRDefault="00613C62" w:rsidP="00373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3472" w:rsidRPr="00316A8D" w:rsidRDefault="00613C62" w:rsidP="00373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373472" w:rsidRPr="00316A8D" w:rsidRDefault="00613C62" w:rsidP="00373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373472" w:rsidRPr="00316A8D" w:rsidRDefault="00613C62" w:rsidP="00373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53" w:type="dxa"/>
            <w:shd w:val="clear" w:color="auto" w:fill="auto"/>
          </w:tcPr>
          <w:p w:rsidR="00373472" w:rsidRPr="00316A8D" w:rsidRDefault="00613C62" w:rsidP="00373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953" w:type="dxa"/>
            <w:shd w:val="clear" w:color="auto" w:fill="auto"/>
          </w:tcPr>
          <w:p w:rsidR="00373472" w:rsidRPr="00316A8D" w:rsidRDefault="00613C62" w:rsidP="00373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036" w:type="dxa"/>
            <w:shd w:val="clear" w:color="auto" w:fill="auto"/>
          </w:tcPr>
          <w:p w:rsidR="00373472" w:rsidRPr="00316A8D" w:rsidRDefault="00613C62" w:rsidP="003734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952" w:type="dxa"/>
            <w:shd w:val="clear" w:color="auto" w:fill="auto"/>
          </w:tcPr>
          <w:p w:rsidR="00373472" w:rsidRPr="00316A8D" w:rsidRDefault="00613C62" w:rsidP="00373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373472" w:rsidRPr="00316A8D" w:rsidRDefault="00373472" w:rsidP="00373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73472" w:rsidRPr="00316A8D" w:rsidRDefault="00373472" w:rsidP="00373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73472" w:rsidRPr="00316A8D" w:rsidRDefault="00373472" w:rsidP="00373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373472" w:rsidRPr="00316A8D" w:rsidRDefault="00373472" w:rsidP="00373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373472" w:rsidRPr="00316A8D" w:rsidTr="00373472">
        <w:trPr>
          <w:tblCellSpacing w:w="20" w:type="dxa"/>
        </w:trPr>
        <w:tc>
          <w:tcPr>
            <w:tcW w:w="1994" w:type="dxa"/>
            <w:shd w:val="clear" w:color="auto" w:fill="auto"/>
          </w:tcPr>
          <w:p w:rsidR="00373472" w:rsidRPr="00316A8D" w:rsidRDefault="00373472" w:rsidP="0037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373472" w:rsidRPr="00316A8D" w:rsidRDefault="00613C62" w:rsidP="00373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3472" w:rsidRPr="00316A8D" w:rsidRDefault="00613C62" w:rsidP="00373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373472" w:rsidRPr="00316A8D" w:rsidRDefault="00613C62" w:rsidP="00373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373472" w:rsidRPr="00316A8D" w:rsidRDefault="00613C62" w:rsidP="00373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53" w:type="dxa"/>
            <w:shd w:val="clear" w:color="auto" w:fill="auto"/>
          </w:tcPr>
          <w:p w:rsidR="00373472" w:rsidRPr="00316A8D" w:rsidRDefault="00613C62" w:rsidP="00373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53" w:type="dxa"/>
            <w:shd w:val="clear" w:color="auto" w:fill="auto"/>
          </w:tcPr>
          <w:p w:rsidR="00373472" w:rsidRPr="00316A8D" w:rsidRDefault="00613C62" w:rsidP="00373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36" w:type="dxa"/>
            <w:shd w:val="clear" w:color="auto" w:fill="auto"/>
          </w:tcPr>
          <w:p w:rsidR="00373472" w:rsidRPr="00316A8D" w:rsidRDefault="00613C62" w:rsidP="00373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:rsidR="00373472" w:rsidRPr="00316A8D" w:rsidRDefault="00613C62" w:rsidP="00373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373472" w:rsidRPr="00316A8D" w:rsidRDefault="00373472" w:rsidP="00373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73472" w:rsidRPr="00316A8D" w:rsidRDefault="00373472" w:rsidP="00373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73472" w:rsidRPr="00316A8D" w:rsidRDefault="00373472" w:rsidP="00373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373472" w:rsidRPr="00316A8D" w:rsidRDefault="00373472" w:rsidP="00373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373472" w:rsidRPr="00316A8D" w:rsidTr="00373472">
        <w:trPr>
          <w:tblCellSpacing w:w="20" w:type="dxa"/>
        </w:trPr>
        <w:tc>
          <w:tcPr>
            <w:tcW w:w="1994" w:type="dxa"/>
            <w:shd w:val="clear" w:color="auto" w:fill="auto"/>
          </w:tcPr>
          <w:p w:rsidR="00373472" w:rsidRPr="00316A8D" w:rsidRDefault="00373472" w:rsidP="0037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</w:rPr>
              <w:t>На «4</w:t>
            </w: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316A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316A8D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373472" w:rsidRPr="00316A8D" w:rsidRDefault="00613C62" w:rsidP="00373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3472" w:rsidRPr="00316A8D" w:rsidRDefault="00613C62" w:rsidP="00373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373472" w:rsidRPr="00316A8D" w:rsidRDefault="00613C62" w:rsidP="00373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373472" w:rsidRPr="00316A8D" w:rsidRDefault="00613C62" w:rsidP="00373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953" w:type="dxa"/>
            <w:shd w:val="clear" w:color="auto" w:fill="auto"/>
          </w:tcPr>
          <w:p w:rsidR="00373472" w:rsidRPr="00316A8D" w:rsidRDefault="00613C62" w:rsidP="00373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53" w:type="dxa"/>
            <w:shd w:val="clear" w:color="auto" w:fill="auto"/>
          </w:tcPr>
          <w:p w:rsidR="00373472" w:rsidRPr="00316A8D" w:rsidRDefault="00613C62" w:rsidP="00373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36" w:type="dxa"/>
            <w:shd w:val="clear" w:color="auto" w:fill="auto"/>
          </w:tcPr>
          <w:p w:rsidR="00373472" w:rsidRPr="00316A8D" w:rsidRDefault="00613C62" w:rsidP="003734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52" w:type="dxa"/>
            <w:shd w:val="clear" w:color="auto" w:fill="auto"/>
          </w:tcPr>
          <w:p w:rsidR="00373472" w:rsidRPr="00316A8D" w:rsidRDefault="00613C62" w:rsidP="003734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373472" w:rsidRPr="00316A8D" w:rsidRDefault="00373472" w:rsidP="003734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73472" w:rsidRPr="00316A8D" w:rsidRDefault="00373472" w:rsidP="003734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73472" w:rsidRPr="00316A8D" w:rsidRDefault="00373472" w:rsidP="003734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373472" w:rsidRPr="00316A8D" w:rsidRDefault="00373472" w:rsidP="003734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613C62" w:rsidRPr="00316A8D" w:rsidTr="00373472">
        <w:trPr>
          <w:tblCellSpacing w:w="20" w:type="dxa"/>
        </w:trPr>
        <w:tc>
          <w:tcPr>
            <w:tcW w:w="1994" w:type="dxa"/>
            <w:shd w:val="clear" w:color="auto" w:fill="auto"/>
          </w:tcPr>
          <w:p w:rsidR="00613C62" w:rsidRPr="00316A8D" w:rsidRDefault="00613C62" w:rsidP="0061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</w:rPr>
              <w:t>Абсолютная успеваемость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613C62" w:rsidRPr="00316A8D" w:rsidRDefault="00613C62" w:rsidP="00613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13C62" w:rsidRPr="00316A8D" w:rsidRDefault="00613C62" w:rsidP="00613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613C62" w:rsidRPr="00316A8D" w:rsidRDefault="00613C62" w:rsidP="00613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613C62" w:rsidRPr="00316A8D" w:rsidRDefault="00613C62" w:rsidP="00613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53" w:type="dxa"/>
            <w:shd w:val="clear" w:color="auto" w:fill="auto"/>
          </w:tcPr>
          <w:p w:rsidR="00613C62" w:rsidRPr="00316A8D" w:rsidRDefault="00613C62" w:rsidP="00613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53" w:type="dxa"/>
            <w:shd w:val="clear" w:color="auto" w:fill="auto"/>
          </w:tcPr>
          <w:p w:rsidR="00613C62" w:rsidRPr="00316A8D" w:rsidRDefault="00613C62" w:rsidP="00613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36" w:type="dxa"/>
            <w:shd w:val="clear" w:color="auto" w:fill="auto"/>
          </w:tcPr>
          <w:p w:rsidR="00613C62" w:rsidRPr="00316A8D" w:rsidRDefault="00613C62" w:rsidP="00613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613C62" w:rsidRPr="00316A8D" w:rsidRDefault="00613C62" w:rsidP="00613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613C62" w:rsidRPr="00316A8D" w:rsidRDefault="00613C62" w:rsidP="00613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13C62" w:rsidRPr="00316A8D" w:rsidRDefault="00613C62" w:rsidP="00613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13C62" w:rsidRPr="00316A8D" w:rsidRDefault="00613C62" w:rsidP="00613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613C62" w:rsidRPr="00316A8D" w:rsidRDefault="00613C62" w:rsidP="00613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613C62" w:rsidRPr="00316A8D" w:rsidTr="00373472">
        <w:trPr>
          <w:tblCellSpacing w:w="20" w:type="dxa"/>
        </w:trPr>
        <w:tc>
          <w:tcPr>
            <w:tcW w:w="1994" w:type="dxa"/>
            <w:shd w:val="clear" w:color="auto" w:fill="auto"/>
          </w:tcPr>
          <w:p w:rsidR="00613C62" w:rsidRPr="00316A8D" w:rsidRDefault="00613C62" w:rsidP="00613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</w:t>
            </w:r>
          </w:p>
          <w:p w:rsidR="00613C62" w:rsidRPr="00316A8D" w:rsidRDefault="00613C62" w:rsidP="00613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(%)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613C62" w:rsidRPr="00316A8D" w:rsidRDefault="00613C62" w:rsidP="00613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13C62" w:rsidRPr="00316A8D" w:rsidRDefault="00613C62" w:rsidP="00613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613C62" w:rsidRPr="00316A8D" w:rsidRDefault="00613C62" w:rsidP="00613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51,9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613C62" w:rsidRPr="00316A8D" w:rsidRDefault="00613C62" w:rsidP="00613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58,8</w:t>
            </w:r>
          </w:p>
        </w:tc>
        <w:tc>
          <w:tcPr>
            <w:tcW w:w="953" w:type="dxa"/>
            <w:shd w:val="clear" w:color="auto" w:fill="auto"/>
          </w:tcPr>
          <w:p w:rsidR="00613C62" w:rsidRPr="00316A8D" w:rsidRDefault="00613C62" w:rsidP="00613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42,9</w:t>
            </w:r>
          </w:p>
        </w:tc>
        <w:tc>
          <w:tcPr>
            <w:tcW w:w="953" w:type="dxa"/>
            <w:shd w:val="clear" w:color="auto" w:fill="auto"/>
          </w:tcPr>
          <w:p w:rsidR="00613C62" w:rsidRPr="00316A8D" w:rsidRDefault="00613C62" w:rsidP="00613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52,0</w:t>
            </w:r>
          </w:p>
        </w:tc>
        <w:tc>
          <w:tcPr>
            <w:tcW w:w="1036" w:type="dxa"/>
            <w:shd w:val="clear" w:color="auto" w:fill="auto"/>
          </w:tcPr>
          <w:p w:rsidR="00613C62" w:rsidRPr="00316A8D" w:rsidRDefault="00613C62" w:rsidP="00613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52,0</w:t>
            </w:r>
          </w:p>
        </w:tc>
        <w:tc>
          <w:tcPr>
            <w:tcW w:w="952" w:type="dxa"/>
            <w:shd w:val="clear" w:color="auto" w:fill="auto"/>
          </w:tcPr>
          <w:p w:rsidR="00613C62" w:rsidRPr="00316A8D" w:rsidRDefault="00613C62" w:rsidP="00613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66,7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613C62" w:rsidRPr="00316A8D" w:rsidRDefault="00613C62" w:rsidP="00613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13C62" w:rsidRPr="00316A8D" w:rsidRDefault="00613C62" w:rsidP="00613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13C62" w:rsidRPr="00316A8D" w:rsidRDefault="00613C62" w:rsidP="00613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613C62" w:rsidRPr="00316A8D" w:rsidRDefault="00613C62" w:rsidP="00613C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57,6</w:t>
            </w:r>
          </w:p>
        </w:tc>
      </w:tr>
    </w:tbl>
    <w:p w:rsidR="00BA6239" w:rsidRPr="00742E7E" w:rsidRDefault="00BA6239" w:rsidP="00A844FF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A6239" w:rsidRPr="00742E7E" w:rsidRDefault="00BA6239" w:rsidP="00A865E4">
      <w:pPr>
        <w:tabs>
          <w:tab w:val="left" w:pos="14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B2D6C" w:rsidRDefault="00E531E9" w:rsidP="0087045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Учащиеся 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>4-</w:t>
      </w:r>
      <w:r w:rsidRPr="00742E7E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r w:rsidRPr="00742E7E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переходят в 5-ый с абсолютной успеваемостью </w:t>
      </w:r>
      <w:r w:rsidR="00FD2BD7">
        <w:rPr>
          <w:rFonts w:ascii="Times New Roman" w:hAnsi="Times New Roman" w:cs="Times New Roman"/>
          <w:sz w:val="28"/>
          <w:szCs w:val="28"/>
          <w:lang w:val="ru-RU"/>
        </w:rPr>
        <w:t>99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>%, качеством знаний</w:t>
      </w:r>
      <w:r w:rsidR="00FD2B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5AE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D2BD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628F7" w:rsidRPr="00742E7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D2BD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5F29BE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2BD7">
        <w:rPr>
          <w:rFonts w:ascii="Times New Roman" w:hAnsi="Times New Roman" w:cs="Times New Roman"/>
          <w:sz w:val="28"/>
          <w:szCs w:val="28"/>
          <w:lang w:val="ru-RU"/>
        </w:rPr>
        <w:t>на «5»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FD2BD7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человек (</w:t>
      </w:r>
      <w:r w:rsidR="00FD2BD7">
        <w:rPr>
          <w:rFonts w:ascii="Times New Roman" w:hAnsi="Times New Roman" w:cs="Times New Roman"/>
          <w:sz w:val="28"/>
          <w:szCs w:val="28"/>
          <w:lang w:val="ru-RU"/>
        </w:rPr>
        <w:t>13,5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% от общего количества учащихся 4-х классов), </w:t>
      </w:r>
      <w:r w:rsidR="00FD2BD7">
        <w:rPr>
          <w:rFonts w:ascii="Times New Roman" w:hAnsi="Times New Roman" w:cs="Times New Roman"/>
          <w:sz w:val="28"/>
          <w:szCs w:val="28"/>
          <w:lang w:val="ru-RU"/>
        </w:rPr>
        <w:t>44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ученик</w:t>
      </w:r>
      <w:r w:rsidR="005D658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успева</w:t>
      </w:r>
      <w:r w:rsidR="005D65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5D65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>на «</w:t>
      </w:r>
      <w:r w:rsidR="005D6580">
        <w:rPr>
          <w:rFonts w:ascii="Times New Roman" w:hAnsi="Times New Roman" w:cs="Times New Roman"/>
          <w:sz w:val="28"/>
          <w:szCs w:val="28"/>
          <w:lang w:val="ru-RU"/>
        </w:rPr>
        <w:t>хорошо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>» и «</w:t>
      </w:r>
      <w:r w:rsidR="005D6580">
        <w:rPr>
          <w:rFonts w:ascii="Times New Roman" w:hAnsi="Times New Roman" w:cs="Times New Roman"/>
          <w:sz w:val="28"/>
          <w:szCs w:val="28"/>
          <w:lang w:val="ru-RU"/>
        </w:rPr>
        <w:t>отлично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>» (</w:t>
      </w:r>
      <w:r w:rsidR="00FD2BD7">
        <w:rPr>
          <w:rFonts w:ascii="Times New Roman" w:hAnsi="Times New Roman" w:cs="Times New Roman"/>
          <w:sz w:val="28"/>
          <w:szCs w:val="28"/>
          <w:lang w:val="ru-RU"/>
        </w:rPr>
        <w:t>39,6</w:t>
      </w:r>
      <w:r w:rsidR="00870455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%).</w:t>
      </w:r>
    </w:p>
    <w:p w:rsidR="009B2D6C" w:rsidRDefault="009B2D6C" w:rsidP="0087045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B2D6C" w:rsidRDefault="009B2D6C" w:rsidP="0087045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76808" w:rsidRDefault="00876808" w:rsidP="0087045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76808" w:rsidRDefault="00876808" w:rsidP="0087045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76808" w:rsidRDefault="00876808" w:rsidP="0087045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76808" w:rsidRDefault="00876808" w:rsidP="0087045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B2D6C" w:rsidRDefault="009B2D6C" w:rsidP="0087045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70455" w:rsidRPr="00316A8D" w:rsidRDefault="00295B3F" w:rsidP="009B2D6C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Мониторинг качества и степени обученности учащихся 4-х классов по предметам</w:t>
      </w:r>
    </w:p>
    <w:tbl>
      <w:tblPr>
        <w:tblpPr w:leftFromText="180" w:rightFromText="180" w:vertAnchor="text" w:horzAnchor="margin" w:tblpXSpec="center" w:tblpY="333"/>
        <w:tblW w:w="6901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1368"/>
        <w:gridCol w:w="1682"/>
      </w:tblGrid>
      <w:tr w:rsidR="009B2D6C" w:rsidRPr="00295B3F" w:rsidTr="00295B3F">
        <w:trPr>
          <w:trHeight w:val="949"/>
          <w:tblCellSpacing w:w="20" w:type="dxa"/>
        </w:trPr>
        <w:tc>
          <w:tcPr>
            <w:tcW w:w="3791" w:type="dxa"/>
            <w:shd w:val="clear" w:color="auto" w:fill="auto"/>
          </w:tcPr>
          <w:p w:rsidR="009B2D6C" w:rsidRPr="00295B3F" w:rsidRDefault="009B2D6C" w:rsidP="00316A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328" w:type="dxa"/>
            <w:shd w:val="clear" w:color="auto" w:fill="auto"/>
          </w:tcPr>
          <w:p w:rsidR="009B2D6C" w:rsidRPr="00295B3F" w:rsidRDefault="009B2D6C" w:rsidP="00316A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СОУ(%)</w:t>
            </w:r>
          </w:p>
        </w:tc>
        <w:tc>
          <w:tcPr>
            <w:tcW w:w="1622" w:type="dxa"/>
            <w:shd w:val="clear" w:color="auto" w:fill="auto"/>
          </w:tcPr>
          <w:p w:rsidR="009B2D6C" w:rsidRPr="00295B3F" w:rsidRDefault="009B2D6C" w:rsidP="00316A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% качества</w:t>
            </w:r>
          </w:p>
        </w:tc>
      </w:tr>
      <w:tr w:rsidR="009B2D6C" w:rsidRPr="00295B3F" w:rsidTr="00295B3F">
        <w:trPr>
          <w:trHeight w:val="973"/>
          <w:tblCellSpacing w:w="20" w:type="dxa"/>
        </w:trPr>
        <w:tc>
          <w:tcPr>
            <w:tcW w:w="3791" w:type="dxa"/>
            <w:shd w:val="clear" w:color="auto" w:fill="auto"/>
          </w:tcPr>
          <w:p w:rsidR="009B2D6C" w:rsidRPr="00295B3F" w:rsidRDefault="009B2D6C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328" w:type="dxa"/>
            <w:shd w:val="clear" w:color="auto" w:fill="auto"/>
          </w:tcPr>
          <w:p w:rsidR="009B2D6C" w:rsidRPr="00295B3F" w:rsidRDefault="00FD2BD7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60,7</w:t>
            </w:r>
          </w:p>
        </w:tc>
        <w:tc>
          <w:tcPr>
            <w:tcW w:w="1622" w:type="dxa"/>
            <w:shd w:val="clear" w:color="auto" w:fill="auto"/>
          </w:tcPr>
          <w:p w:rsidR="009B2D6C" w:rsidRPr="00295B3F" w:rsidRDefault="00FD2BD7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68,5</w:t>
            </w:r>
          </w:p>
        </w:tc>
      </w:tr>
      <w:tr w:rsidR="009B2D6C" w:rsidRPr="00295B3F" w:rsidTr="00295B3F">
        <w:trPr>
          <w:trHeight w:val="973"/>
          <w:tblCellSpacing w:w="20" w:type="dxa"/>
        </w:trPr>
        <w:tc>
          <w:tcPr>
            <w:tcW w:w="3791" w:type="dxa"/>
            <w:shd w:val="clear" w:color="auto" w:fill="auto"/>
          </w:tcPr>
          <w:p w:rsidR="009B2D6C" w:rsidRPr="00295B3F" w:rsidRDefault="009B2D6C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Осетинский язык</w:t>
            </w:r>
          </w:p>
        </w:tc>
        <w:tc>
          <w:tcPr>
            <w:tcW w:w="1328" w:type="dxa"/>
            <w:shd w:val="clear" w:color="auto" w:fill="auto"/>
          </w:tcPr>
          <w:p w:rsidR="009B2D6C" w:rsidRPr="00295B3F" w:rsidRDefault="00FD2BD7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71,5</w:t>
            </w:r>
          </w:p>
        </w:tc>
        <w:tc>
          <w:tcPr>
            <w:tcW w:w="1622" w:type="dxa"/>
            <w:shd w:val="clear" w:color="auto" w:fill="auto"/>
          </w:tcPr>
          <w:p w:rsidR="009B2D6C" w:rsidRPr="00295B3F" w:rsidRDefault="00FD2BD7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82,9</w:t>
            </w:r>
          </w:p>
        </w:tc>
      </w:tr>
      <w:tr w:rsidR="009B2D6C" w:rsidRPr="00295B3F" w:rsidTr="00295B3F">
        <w:trPr>
          <w:trHeight w:val="973"/>
          <w:tblCellSpacing w:w="20" w:type="dxa"/>
        </w:trPr>
        <w:tc>
          <w:tcPr>
            <w:tcW w:w="3791" w:type="dxa"/>
            <w:shd w:val="clear" w:color="auto" w:fill="auto"/>
          </w:tcPr>
          <w:p w:rsidR="009B2D6C" w:rsidRPr="00295B3F" w:rsidRDefault="009B2D6C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328" w:type="dxa"/>
            <w:shd w:val="clear" w:color="auto" w:fill="auto"/>
          </w:tcPr>
          <w:p w:rsidR="009B2D6C" w:rsidRPr="00295B3F" w:rsidRDefault="00FD2BD7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63,3</w:t>
            </w:r>
          </w:p>
        </w:tc>
        <w:tc>
          <w:tcPr>
            <w:tcW w:w="1622" w:type="dxa"/>
            <w:shd w:val="clear" w:color="auto" w:fill="auto"/>
          </w:tcPr>
          <w:p w:rsidR="009B2D6C" w:rsidRPr="00295B3F" w:rsidRDefault="00FD2BD7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70,3</w:t>
            </w:r>
          </w:p>
        </w:tc>
      </w:tr>
      <w:tr w:rsidR="009B2D6C" w:rsidRPr="00295B3F" w:rsidTr="00295B3F">
        <w:trPr>
          <w:trHeight w:val="973"/>
          <w:tblCellSpacing w:w="20" w:type="dxa"/>
        </w:trPr>
        <w:tc>
          <w:tcPr>
            <w:tcW w:w="3791" w:type="dxa"/>
            <w:shd w:val="clear" w:color="auto" w:fill="auto"/>
          </w:tcPr>
          <w:p w:rsidR="009B2D6C" w:rsidRPr="00295B3F" w:rsidRDefault="009B2D6C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1328" w:type="dxa"/>
            <w:shd w:val="clear" w:color="auto" w:fill="auto"/>
          </w:tcPr>
          <w:p w:rsidR="009B2D6C" w:rsidRPr="00295B3F" w:rsidRDefault="00FD2BD7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66,0</w:t>
            </w:r>
          </w:p>
        </w:tc>
        <w:tc>
          <w:tcPr>
            <w:tcW w:w="1622" w:type="dxa"/>
            <w:shd w:val="clear" w:color="auto" w:fill="auto"/>
          </w:tcPr>
          <w:p w:rsidR="009B2D6C" w:rsidRPr="00295B3F" w:rsidRDefault="00FD2BD7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72,0</w:t>
            </w:r>
          </w:p>
        </w:tc>
      </w:tr>
    </w:tbl>
    <w:p w:rsidR="0015278D" w:rsidRPr="00742E7E" w:rsidRDefault="0015278D" w:rsidP="00316A8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628F7" w:rsidRPr="00742E7E" w:rsidRDefault="00C628F7" w:rsidP="0087045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70455" w:rsidRPr="00742E7E" w:rsidRDefault="00870455" w:rsidP="0087045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70455" w:rsidRPr="00742E7E" w:rsidRDefault="00870455" w:rsidP="0087045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0455" w:rsidRPr="00742E7E" w:rsidRDefault="00870455" w:rsidP="0087045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0455" w:rsidRPr="00742E7E" w:rsidRDefault="00870455" w:rsidP="0087045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0455" w:rsidRPr="00742E7E" w:rsidRDefault="00870455" w:rsidP="0087045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4A57" w:rsidRDefault="00924A57" w:rsidP="002B33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24A57" w:rsidRDefault="00924A57" w:rsidP="002B33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24A57" w:rsidRDefault="00924A57" w:rsidP="002B33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24A57" w:rsidRDefault="00924A57" w:rsidP="002B33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24A57" w:rsidRDefault="00924A57" w:rsidP="002B33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24A57" w:rsidRDefault="00924A57" w:rsidP="002B33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B2D6C" w:rsidRDefault="009B2D6C" w:rsidP="002B33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B2D6C" w:rsidRDefault="009B2D6C" w:rsidP="002B33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876808" w:rsidRDefault="00876808" w:rsidP="002B33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876808" w:rsidRDefault="00876808" w:rsidP="002B33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B2D6C" w:rsidRDefault="009B2D6C" w:rsidP="002B33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B2D6C" w:rsidRDefault="009B2D6C" w:rsidP="002B33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870455" w:rsidRPr="00316A8D" w:rsidRDefault="00295B3F" w:rsidP="00295B3F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 xml:space="preserve">                                      </w:t>
      </w:r>
      <w:r w:rsidR="00023191">
        <w:rPr>
          <w:rFonts w:ascii="Times New Roman" w:hAnsi="Times New Roman" w:cs="Times New Roman"/>
          <w:b/>
          <w:sz w:val="32"/>
          <w:szCs w:val="32"/>
          <w:lang w:val="ru-RU"/>
        </w:rPr>
        <w:t>Мониторинг</w:t>
      </w:r>
      <w:r w:rsidR="00870455" w:rsidRPr="00316A8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качества обучения выпускных классов </w:t>
      </w:r>
      <w:r w:rsidR="00316A8D" w:rsidRPr="00316A8D">
        <w:rPr>
          <w:rFonts w:ascii="Times New Roman" w:hAnsi="Times New Roman" w:cs="Times New Roman"/>
          <w:b/>
          <w:sz w:val="32"/>
          <w:szCs w:val="32"/>
          <w:lang w:val="ru-RU"/>
        </w:rPr>
        <w:t>(</w:t>
      </w:r>
      <w:r w:rsidR="00870455" w:rsidRPr="00316A8D">
        <w:rPr>
          <w:rFonts w:ascii="Times New Roman" w:hAnsi="Times New Roman" w:cs="Times New Roman"/>
          <w:b/>
          <w:sz w:val="32"/>
          <w:szCs w:val="32"/>
          <w:lang w:val="ru-RU"/>
        </w:rPr>
        <w:t>9-ые):</w:t>
      </w:r>
    </w:p>
    <w:p w:rsidR="00870455" w:rsidRPr="00742E7E" w:rsidRDefault="00870455" w:rsidP="008704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tbl>
      <w:tblPr>
        <w:tblW w:w="8197" w:type="dxa"/>
        <w:jc w:val="center"/>
        <w:tblCellSpacing w:w="20" w:type="dxa"/>
        <w:tblInd w:w="-2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5"/>
        <w:gridCol w:w="1276"/>
        <w:gridCol w:w="1533"/>
        <w:gridCol w:w="1533"/>
      </w:tblGrid>
      <w:tr w:rsidR="00970A78" w:rsidRPr="00295B3F" w:rsidTr="00295B3F">
        <w:trPr>
          <w:trHeight w:val="720"/>
          <w:tblCellSpacing w:w="20" w:type="dxa"/>
          <w:jc w:val="center"/>
        </w:trPr>
        <w:tc>
          <w:tcPr>
            <w:tcW w:w="3795" w:type="dxa"/>
            <w:shd w:val="clear" w:color="auto" w:fill="auto"/>
          </w:tcPr>
          <w:p w:rsidR="00970A78" w:rsidRPr="00295B3F" w:rsidRDefault="00970A78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36" w:type="dxa"/>
            <w:shd w:val="clear" w:color="auto" w:fill="auto"/>
          </w:tcPr>
          <w:p w:rsidR="00970A78" w:rsidRPr="00295B3F" w:rsidRDefault="00970A78" w:rsidP="00316A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2011/12</w:t>
            </w:r>
          </w:p>
        </w:tc>
        <w:tc>
          <w:tcPr>
            <w:tcW w:w="1493" w:type="dxa"/>
            <w:shd w:val="clear" w:color="auto" w:fill="auto"/>
          </w:tcPr>
          <w:p w:rsidR="00970A78" w:rsidRPr="00295B3F" w:rsidRDefault="00970A78" w:rsidP="00316A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2012/13</w:t>
            </w:r>
          </w:p>
        </w:tc>
        <w:tc>
          <w:tcPr>
            <w:tcW w:w="1473" w:type="dxa"/>
          </w:tcPr>
          <w:p w:rsidR="00970A78" w:rsidRPr="00295B3F" w:rsidRDefault="00970A78" w:rsidP="00316A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2013/14</w:t>
            </w:r>
          </w:p>
        </w:tc>
      </w:tr>
      <w:tr w:rsidR="00970A78" w:rsidRPr="00295B3F" w:rsidTr="00295B3F">
        <w:trPr>
          <w:trHeight w:val="595"/>
          <w:tblCellSpacing w:w="20" w:type="dxa"/>
          <w:jc w:val="center"/>
        </w:trPr>
        <w:tc>
          <w:tcPr>
            <w:tcW w:w="3795" w:type="dxa"/>
            <w:shd w:val="clear" w:color="auto" w:fill="auto"/>
          </w:tcPr>
          <w:p w:rsidR="00970A78" w:rsidRPr="00295B3F" w:rsidRDefault="00970A78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236" w:type="dxa"/>
            <w:shd w:val="clear" w:color="auto" w:fill="auto"/>
          </w:tcPr>
          <w:p w:rsidR="00970A78" w:rsidRPr="00295B3F" w:rsidRDefault="00970A78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103</w:t>
            </w:r>
          </w:p>
        </w:tc>
        <w:tc>
          <w:tcPr>
            <w:tcW w:w="1493" w:type="dxa"/>
            <w:shd w:val="clear" w:color="auto" w:fill="auto"/>
          </w:tcPr>
          <w:p w:rsidR="00970A78" w:rsidRPr="00295B3F" w:rsidRDefault="00970A78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1473" w:type="dxa"/>
          </w:tcPr>
          <w:p w:rsidR="00970A78" w:rsidRPr="00295B3F" w:rsidRDefault="00970A78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</w:t>
            </w:r>
          </w:p>
        </w:tc>
      </w:tr>
      <w:tr w:rsidR="00970A78" w:rsidRPr="00295B3F" w:rsidTr="00970A78">
        <w:trPr>
          <w:trHeight w:val="560"/>
          <w:tblCellSpacing w:w="20" w:type="dxa"/>
          <w:jc w:val="center"/>
        </w:trPr>
        <w:tc>
          <w:tcPr>
            <w:tcW w:w="3795" w:type="dxa"/>
            <w:shd w:val="clear" w:color="auto" w:fill="auto"/>
          </w:tcPr>
          <w:p w:rsidR="00970A78" w:rsidRPr="00295B3F" w:rsidRDefault="00970A78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Учатся н</w:t>
            </w:r>
            <w:r w:rsidRPr="00295B3F">
              <w:rPr>
                <w:rFonts w:ascii="Times New Roman" w:hAnsi="Times New Roman" w:cs="Times New Roman"/>
                <w:sz w:val="28"/>
                <w:szCs w:val="28"/>
              </w:rPr>
              <w:t>а «5»</w:t>
            </w:r>
          </w:p>
        </w:tc>
        <w:tc>
          <w:tcPr>
            <w:tcW w:w="1236" w:type="dxa"/>
            <w:shd w:val="clear" w:color="auto" w:fill="auto"/>
          </w:tcPr>
          <w:p w:rsidR="00970A78" w:rsidRPr="00295B3F" w:rsidRDefault="00970A78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8(7,7%)</w:t>
            </w:r>
          </w:p>
        </w:tc>
        <w:tc>
          <w:tcPr>
            <w:tcW w:w="1493" w:type="dxa"/>
            <w:shd w:val="clear" w:color="auto" w:fill="auto"/>
          </w:tcPr>
          <w:p w:rsidR="00970A78" w:rsidRPr="00295B3F" w:rsidRDefault="00970A78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8(8,1%)</w:t>
            </w:r>
          </w:p>
        </w:tc>
        <w:tc>
          <w:tcPr>
            <w:tcW w:w="1473" w:type="dxa"/>
          </w:tcPr>
          <w:p w:rsidR="00970A78" w:rsidRPr="00295B3F" w:rsidRDefault="00970A78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2(2,4%)</w:t>
            </w:r>
          </w:p>
        </w:tc>
      </w:tr>
      <w:tr w:rsidR="00970A78" w:rsidRPr="00295B3F" w:rsidTr="00970A78">
        <w:trPr>
          <w:trHeight w:val="560"/>
          <w:tblCellSpacing w:w="20" w:type="dxa"/>
          <w:jc w:val="center"/>
        </w:trPr>
        <w:tc>
          <w:tcPr>
            <w:tcW w:w="3795" w:type="dxa"/>
            <w:shd w:val="clear" w:color="auto" w:fill="auto"/>
          </w:tcPr>
          <w:p w:rsidR="00970A78" w:rsidRPr="00295B3F" w:rsidRDefault="00970A78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Учатся н</w:t>
            </w:r>
            <w:r w:rsidRPr="00295B3F">
              <w:rPr>
                <w:rFonts w:ascii="Times New Roman" w:hAnsi="Times New Roman" w:cs="Times New Roman"/>
                <w:sz w:val="28"/>
                <w:szCs w:val="28"/>
              </w:rPr>
              <w:t>а «4</w:t>
            </w: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295B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295B3F">
              <w:rPr>
                <w:rFonts w:ascii="Times New Roman" w:hAnsi="Times New Roman" w:cs="Times New Roman"/>
                <w:sz w:val="28"/>
                <w:szCs w:val="28"/>
              </w:rPr>
              <w:t>5»</w:t>
            </w:r>
          </w:p>
        </w:tc>
        <w:tc>
          <w:tcPr>
            <w:tcW w:w="1236" w:type="dxa"/>
            <w:shd w:val="clear" w:color="auto" w:fill="auto"/>
          </w:tcPr>
          <w:p w:rsidR="00970A78" w:rsidRPr="00295B3F" w:rsidRDefault="00970A78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  <w:p w:rsidR="00970A78" w:rsidRPr="00295B3F" w:rsidRDefault="00970A78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(17,4%)</w:t>
            </w:r>
          </w:p>
        </w:tc>
        <w:tc>
          <w:tcPr>
            <w:tcW w:w="1493" w:type="dxa"/>
            <w:shd w:val="clear" w:color="auto" w:fill="auto"/>
          </w:tcPr>
          <w:p w:rsidR="00970A78" w:rsidRPr="00295B3F" w:rsidRDefault="00970A78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  <w:p w:rsidR="00970A78" w:rsidRPr="00295B3F" w:rsidRDefault="00970A78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(18,4%)</w:t>
            </w:r>
          </w:p>
        </w:tc>
        <w:tc>
          <w:tcPr>
            <w:tcW w:w="1473" w:type="dxa"/>
          </w:tcPr>
          <w:p w:rsidR="00970A78" w:rsidRPr="00295B3F" w:rsidRDefault="00970A78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  <w:p w:rsidR="00970A78" w:rsidRPr="00295B3F" w:rsidRDefault="00970A78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(23,8)</w:t>
            </w:r>
          </w:p>
        </w:tc>
      </w:tr>
      <w:tr w:rsidR="00970A78" w:rsidRPr="00295B3F" w:rsidTr="00295B3F">
        <w:trPr>
          <w:trHeight w:val="737"/>
          <w:tblCellSpacing w:w="20" w:type="dxa"/>
          <w:jc w:val="center"/>
        </w:trPr>
        <w:tc>
          <w:tcPr>
            <w:tcW w:w="3795" w:type="dxa"/>
            <w:shd w:val="clear" w:color="auto" w:fill="auto"/>
          </w:tcPr>
          <w:p w:rsidR="00970A78" w:rsidRPr="00295B3F" w:rsidRDefault="00970A78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</w:rPr>
              <w:t xml:space="preserve">Абсолютная </w:t>
            </w: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295B3F">
              <w:rPr>
                <w:rFonts w:ascii="Times New Roman" w:hAnsi="Times New Roman" w:cs="Times New Roman"/>
                <w:sz w:val="28"/>
                <w:szCs w:val="28"/>
              </w:rPr>
              <w:t>спеваемость</w:t>
            </w: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(%)</w:t>
            </w:r>
          </w:p>
        </w:tc>
        <w:tc>
          <w:tcPr>
            <w:tcW w:w="1236" w:type="dxa"/>
            <w:shd w:val="clear" w:color="auto" w:fill="auto"/>
          </w:tcPr>
          <w:p w:rsidR="00970A78" w:rsidRPr="00295B3F" w:rsidRDefault="00970A78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93" w:type="dxa"/>
            <w:shd w:val="clear" w:color="auto" w:fill="auto"/>
          </w:tcPr>
          <w:p w:rsidR="00970A78" w:rsidRPr="00295B3F" w:rsidRDefault="00970A78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73" w:type="dxa"/>
          </w:tcPr>
          <w:p w:rsidR="00970A78" w:rsidRPr="00295B3F" w:rsidRDefault="00970A78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970A78" w:rsidRPr="00295B3F" w:rsidTr="00295B3F">
        <w:trPr>
          <w:trHeight w:val="663"/>
          <w:tblCellSpacing w:w="20" w:type="dxa"/>
          <w:jc w:val="center"/>
        </w:trPr>
        <w:tc>
          <w:tcPr>
            <w:tcW w:w="3795" w:type="dxa"/>
            <w:shd w:val="clear" w:color="auto" w:fill="auto"/>
          </w:tcPr>
          <w:p w:rsidR="00970A78" w:rsidRPr="00295B3F" w:rsidRDefault="00970A78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295B3F">
              <w:rPr>
                <w:rFonts w:ascii="Times New Roman" w:hAnsi="Times New Roman" w:cs="Times New Roman"/>
                <w:sz w:val="28"/>
                <w:szCs w:val="28"/>
              </w:rPr>
              <w:t>спеваемости</w:t>
            </w: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(%)</w:t>
            </w:r>
          </w:p>
        </w:tc>
        <w:tc>
          <w:tcPr>
            <w:tcW w:w="1236" w:type="dxa"/>
            <w:shd w:val="clear" w:color="auto" w:fill="auto"/>
          </w:tcPr>
          <w:p w:rsidR="00970A78" w:rsidRPr="00295B3F" w:rsidRDefault="00970A78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25,2</w:t>
            </w:r>
          </w:p>
        </w:tc>
        <w:tc>
          <w:tcPr>
            <w:tcW w:w="1493" w:type="dxa"/>
            <w:shd w:val="clear" w:color="auto" w:fill="auto"/>
          </w:tcPr>
          <w:p w:rsidR="00970A78" w:rsidRPr="00295B3F" w:rsidRDefault="00970A78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26,5</w:t>
            </w:r>
          </w:p>
        </w:tc>
        <w:tc>
          <w:tcPr>
            <w:tcW w:w="1473" w:type="dxa"/>
          </w:tcPr>
          <w:p w:rsidR="00970A78" w:rsidRPr="00295B3F" w:rsidRDefault="00970A78" w:rsidP="00316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26,2</w:t>
            </w:r>
          </w:p>
        </w:tc>
      </w:tr>
    </w:tbl>
    <w:p w:rsidR="00870455" w:rsidRPr="00742E7E" w:rsidRDefault="00870455" w:rsidP="009B2D6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70455" w:rsidRPr="00742E7E" w:rsidRDefault="00870455" w:rsidP="0087045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6A8D" w:rsidRPr="00742E7E" w:rsidRDefault="00B2519C" w:rsidP="00295B3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ED63AA" w:rsidRPr="00295B3F">
        <w:rPr>
          <w:rFonts w:ascii="Times New Roman" w:hAnsi="Times New Roman" w:cs="Times New Roman"/>
          <w:b/>
          <w:sz w:val="28"/>
          <w:szCs w:val="28"/>
          <w:lang w:val="ru-RU"/>
        </w:rPr>
        <w:t>Выводы</w:t>
      </w:r>
      <w:r w:rsidR="00295B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        </w:t>
      </w:r>
      <w:r w:rsidR="00ED63AA" w:rsidRPr="00316A8D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316A8D" w:rsidRPr="00316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6A8D" w:rsidRPr="00742E7E">
        <w:rPr>
          <w:rFonts w:ascii="Times New Roman" w:hAnsi="Times New Roman" w:cs="Times New Roman"/>
          <w:sz w:val="28"/>
          <w:szCs w:val="28"/>
          <w:lang w:val="ru-RU"/>
        </w:rPr>
        <w:t>В 9-х классах</w:t>
      </w:r>
      <w:r w:rsidR="00316A8D">
        <w:rPr>
          <w:rFonts w:ascii="Times New Roman" w:hAnsi="Times New Roman" w:cs="Times New Roman"/>
          <w:sz w:val="28"/>
          <w:szCs w:val="28"/>
          <w:lang w:val="ru-RU"/>
        </w:rPr>
        <w:t xml:space="preserve"> качество успеваемости остается неизменным на протяжении последних 3-х лет.</w:t>
      </w:r>
      <w:r w:rsidR="00316A8D" w:rsidRPr="00742E7E">
        <w:rPr>
          <w:rFonts w:ascii="Times New Roman" w:hAnsi="Times New Roman" w:cs="Times New Roman"/>
          <w:sz w:val="28"/>
          <w:szCs w:val="28"/>
          <w:lang w:val="ru-RU"/>
        </w:rPr>
        <w:t xml:space="preserve">  Все  допущены к </w:t>
      </w:r>
      <w:r w:rsidR="00316A8D">
        <w:rPr>
          <w:rFonts w:ascii="Times New Roman" w:hAnsi="Times New Roman" w:cs="Times New Roman"/>
          <w:sz w:val="28"/>
          <w:szCs w:val="28"/>
          <w:lang w:val="ru-RU"/>
        </w:rPr>
        <w:t xml:space="preserve">итоговой аттестации в новой форме. </w:t>
      </w:r>
    </w:p>
    <w:p w:rsidR="00316A8D" w:rsidRPr="00742E7E" w:rsidRDefault="00316A8D" w:rsidP="00295B3F">
      <w:pPr>
        <w:spacing w:after="0"/>
        <w:ind w:left="112" w:firstLine="180"/>
        <w:rPr>
          <w:rFonts w:ascii="Times New Roman" w:hAnsi="Times New Roman" w:cs="Times New Roman"/>
          <w:sz w:val="28"/>
          <w:szCs w:val="28"/>
          <w:lang w:val="ru-RU"/>
        </w:rPr>
      </w:pPr>
    </w:p>
    <w:p w:rsidR="00295B3F" w:rsidRDefault="00295B3F" w:rsidP="00295B3F">
      <w:pPr>
        <w:spacing w:after="0"/>
        <w:ind w:left="112" w:firstLine="1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B2519C" w:rsidRPr="00316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63AA" w:rsidRPr="00316A8D">
        <w:rPr>
          <w:rFonts w:ascii="Times New Roman" w:hAnsi="Times New Roman" w:cs="Times New Roman"/>
          <w:sz w:val="28"/>
          <w:szCs w:val="28"/>
          <w:lang w:val="ru-RU"/>
        </w:rPr>
        <w:t>2.Го</w:t>
      </w:r>
      <w:r w:rsidR="00C236DB" w:rsidRPr="00316A8D">
        <w:rPr>
          <w:rFonts w:ascii="Times New Roman" w:hAnsi="Times New Roman" w:cs="Times New Roman"/>
          <w:sz w:val="28"/>
          <w:szCs w:val="28"/>
          <w:lang w:val="ru-RU"/>
        </w:rPr>
        <w:t>сударственные стандарты  освоили</w:t>
      </w:r>
      <w:r w:rsidR="00ED63AA" w:rsidRPr="00316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3F00">
        <w:rPr>
          <w:rFonts w:ascii="Times New Roman" w:hAnsi="Times New Roman" w:cs="Times New Roman"/>
          <w:sz w:val="28"/>
          <w:szCs w:val="28"/>
          <w:lang w:val="ru-RU"/>
        </w:rPr>
        <w:t xml:space="preserve">100 </w:t>
      </w:r>
      <w:r w:rsidR="00ED63AA" w:rsidRPr="00316A8D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обучающихся. </w:t>
      </w:r>
    </w:p>
    <w:p w:rsidR="006B5B9D" w:rsidRPr="00316A8D" w:rsidRDefault="00295B3F" w:rsidP="00295B3F">
      <w:pPr>
        <w:spacing w:after="0"/>
        <w:ind w:left="112" w:firstLine="1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="00ED63AA" w:rsidRPr="00316A8D">
        <w:rPr>
          <w:rFonts w:ascii="Times New Roman" w:hAnsi="Times New Roman" w:cs="Times New Roman"/>
          <w:sz w:val="28"/>
          <w:szCs w:val="28"/>
          <w:lang w:val="ru-RU"/>
        </w:rPr>
        <w:t xml:space="preserve">3.Анализ данных позволяет сделать вывод, что уровень качества знаний обучающихся остается достаточно </w:t>
      </w:r>
      <w:r w:rsidR="006B5B9D" w:rsidRPr="00316A8D">
        <w:rPr>
          <w:rFonts w:ascii="Times New Roman" w:hAnsi="Times New Roman" w:cs="Times New Roman"/>
          <w:sz w:val="28"/>
          <w:szCs w:val="28"/>
          <w:lang w:val="ru-RU"/>
        </w:rPr>
        <w:t xml:space="preserve">низким. </w:t>
      </w:r>
      <w:r w:rsidR="00316A8D">
        <w:rPr>
          <w:rFonts w:ascii="Times New Roman" w:hAnsi="Times New Roman" w:cs="Times New Roman"/>
          <w:sz w:val="28"/>
          <w:szCs w:val="28"/>
          <w:lang w:val="ru-RU"/>
        </w:rPr>
        <w:t>Это можно объяснить:</w:t>
      </w:r>
    </w:p>
    <w:p w:rsidR="006B5B9D" w:rsidRPr="00316A8D" w:rsidRDefault="00B2519C" w:rsidP="006B5B9D">
      <w:pPr>
        <w:ind w:left="112"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316A8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A46FD4" w:rsidRPr="00316A8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B5B9D" w:rsidRPr="00316A8D">
        <w:rPr>
          <w:rFonts w:ascii="Times New Roman" w:hAnsi="Times New Roman" w:cs="Times New Roman"/>
          <w:sz w:val="28"/>
          <w:szCs w:val="28"/>
          <w:lang w:val="ru-RU"/>
        </w:rPr>
        <w:t>) несформированностью общеучебных умений;</w:t>
      </w:r>
    </w:p>
    <w:p w:rsidR="006B5B9D" w:rsidRPr="00316A8D" w:rsidRDefault="00B2519C" w:rsidP="006B5B9D">
      <w:pPr>
        <w:ind w:left="112"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316A8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6B5B9D" w:rsidRPr="00316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6FD4" w:rsidRPr="00316A8D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6B5B9D" w:rsidRPr="00316A8D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316A8D">
        <w:rPr>
          <w:rFonts w:ascii="Times New Roman" w:hAnsi="Times New Roman" w:cs="Times New Roman"/>
          <w:sz w:val="28"/>
          <w:szCs w:val="28"/>
          <w:lang w:val="ru-RU"/>
        </w:rPr>
        <w:t>низкой</w:t>
      </w:r>
      <w:r w:rsidR="006B5B9D" w:rsidRPr="00316A8D">
        <w:rPr>
          <w:rFonts w:ascii="Times New Roman" w:hAnsi="Times New Roman" w:cs="Times New Roman"/>
          <w:sz w:val="28"/>
          <w:szCs w:val="28"/>
          <w:lang w:val="ru-RU"/>
        </w:rPr>
        <w:t xml:space="preserve">  мотиваци</w:t>
      </w:r>
      <w:r w:rsidR="00433F00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6B5B9D" w:rsidRPr="00316A8D"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r w:rsidR="00316A8D">
        <w:rPr>
          <w:rFonts w:ascii="Times New Roman" w:hAnsi="Times New Roman" w:cs="Times New Roman"/>
          <w:sz w:val="28"/>
          <w:szCs w:val="28"/>
          <w:lang w:val="ru-RU"/>
        </w:rPr>
        <w:t>процессу обучения</w:t>
      </w:r>
      <w:r w:rsidR="006B5B9D" w:rsidRPr="00316A8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B5B9D" w:rsidRPr="00316A8D" w:rsidRDefault="00B2519C" w:rsidP="006B5B9D">
      <w:pPr>
        <w:ind w:left="112"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316A8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A46FD4" w:rsidRPr="00316A8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B5B9D" w:rsidRPr="00316A8D">
        <w:rPr>
          <w:rFonts w:ascii="Times New Roman" w:hAnsi="Times New Roman" w:cs="Times New Roman"/>
          <w:sz w:val="28"/>
          <w:szCs w:val="28"/>
          <w:lang w:val="ru-RU"/>
        </w:rPr>
        <w:t>) неустойчивостью интересов учащихся</w:t>
      </w:r>
      <w:r w:rsidR="00FF48BB" w:rsidRPr="00316A8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4F5E" w:rsidRPr="00E11D34" w:rsidRDefault="00A94F5E" w:rsidP="00742E7E">
      <w:pP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295B3F" w:rsidRDefault="00295B3F" w:rsidP="002F1284">
      <w:pPr>
        <w:tabs>
          <w:tab w:val="left" w:pos="3210"/>
        </w:tabs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11273A" w:rsidRDefault="00295B3F" w:rsidP="002F1284">
      <w:pPr>
        <w:tabs>
          <w:tab w:val="left" w:pos="3210"/>
        </w:tabs>
        <w:rPr>
          <w:rFonts w:ascii="Times New Roman" w:hAnsi="Times New Roman" w:cs="Times New Roman"/>
          <w:b/>
          <w:color w:val="000000"/>
          <w:sz w:val="36"/>
          <w:szCs w:val="36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t xml:space="preserve">                                                   </w:t>
      </w:r>
      <w:r w:rsidR="004B7C2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2F1284" w:rsidRPr="004B7C24">
        <w:rPr>
          <w:rFonts w:ascii="Times New Roman" w:hAnsi="Times New Roman" w:cs="Times New Roman"/>
          <w:b/>
          <w:color w:val="000000"/>
          <w:sz w:val="36"/>
          <w:szCs w:val="36"/>
          <w:lang w:val="ru-RU" w:eastAsia="ru-RU"/>
        </w:rPr>
        <w:t>Мониторинг качества образования.</w:t>
      </w:r>
    </w:p>
    <w:p w:rsidR="00291076" w:rsidRPr="00291076" w:rsidRDefault="00291076" w:rsidP="0029107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1076">
        <w:rPr>
          <w:rFonts w:ascii="Times New Roman" w:hAnsi="Times New Roman" w:cs="Times New Roman"/>
          <w:sz w:val="28"/>
          <w:szCs w:val="28"/>
          <w:lang w:val="ru-RU"/>
        </w:rPr>
        <w:t>В настоящее время в связи с введением ГИА и ЕГЭ необходимым является систематический контроль или мониторинг знаний, умений и навыков учащегося.</w:t>
      </w:r>
    </w:p>
    <w:p w:rsidR="00291076" w:rsidRPr="00291076" w:rsidRDefault="00291076" w:rsidP="0029107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1076">
        <w:rPr>
          <w:rFonts w:ascii="Times New Roman" w:hAnsi="Times New Roman" w:cs="Times New Roman"/>
          <w:sz w:val="28"/>
          <w:szCs w:val="28"/>
          <w:lang w:val="ru-RU"/>
        </w:rPr>
        <w:t xml:space="preserve">Мониторинг позволяет определить насколько полученные результаты, соответствуют как социальному заказу, так и требованиям Государственного стандарта. </w:t>
      </w:r>
    </w:p>
    <w:p w:rsidR="00291076" w:rsidRPr="00291076" w:rsidRDefault="00291076" w:rsidP="002910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1076">
        <w:rPr>
          <w:rFonts w:ascii="Times New Roman" w:hAnsi="Times New Roman" w:cs="Times New Roman"/>
          <w:sz w:val="28"/>
          <w:szCs w:val="28"/>
          <w:lang w:val="ru-RU"/>
        </w:rPr>
        <w:t xml:space="preserve"> Мониторинг требуется проводить  регулярно, так как это позволяет оценить не только знания   и сформированные на их основе навыки, но и умения пользоваться приобретенными знаниями и навыками в различных ситуациях.</w:t>
      </w:r>
    </w:p>
    <w:p w:rsidR="00291076" w:rsidRPr="00291076" w:rsidRDefault="00291076" w:rsidP="002910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1076">
        <w:rPr>
          <w:rFonts w:ascii="Times New Roman" w:hAnsi="Times New Roman" w:cs="Times New Roman"/>
          <w:sz w:val="28"/>
          <w:szCs w:val="28"/>
          <w:lang w:val="ru-RU"/>
        </w:rPr>
        <w:t xml:space="preserve">Мониторинг основывается на компетентностном </w:t>
      </w:r>
      <w:r w:rsidR="00295B3F" w:rsidRPr="00291076">
        <w:rPr>
          <w:rFonts w:ascii="Times New Roman" w:hAnsi="Times New Roman" w:cs="Times New Roman"/>
          <w:sz w:val="28"/>
          <w:szCs w:val="28"/>
          <w:lang w:val="ru-RU"/>
        </w:rPr>
        <w:t>подходе,</w:t>
      </w:r>
      <w:r w:rsidRPr="00291076">
        <w:rPr>
          <w:rFonts w:ascii="Times New Roman" w:hAnsi="Times New Roman" w:cs="Times New Roman"/>
          <w:sz w:val="28"/>
          <w:szCs w:val="28"/>
          <w:lang w:val="ru-RU"/>
        </w:rPr>
        <w:t xml:space="preserve"> т. е представляет собой оценку ключевых компетенций обучающихся. </w:t>
      </w:r>
    </w:p>
    <w:p w:rsidR="00291076" w:rsidRPr="00291076" w:rsidRDefault="00291076" w:rsidP="00291076">
      <w:pPr>
        <w:tabs>
          <w:tab w:val="left" w:pos="321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291076">
        <w:rPr>
          <w:rFonts w:ascii="Times New Roman" w:hAnsi="Times New Roman" w:cs="Times New Roman"/>
          <w:sz w:val="28"/>
          <w:szCs w:val="28"/>
          <w:lang w:val="ru-RU"/>
        </w:rPr>
        <w:t>Система мониторинга включает в себя как промежуточные административные, итоговые тесты и контрольные работы, устные зачеты, собеседования,  регулярно проводимые  учителями школы на всех ступенях обучения, так и независимое тестирование. Школой придается большое значение именно такому виду тестирования, поскольку оно представляет собой внешнюю, независимую оценку знаний учащихся и качество работы учителя. Оно является эффективным именно для определения  уровня обученности.</w:t>
      </w:r>
    </w:p>
    <w:p w:rsidR="004B7C24" w:rsidRPr="00291076" w:rsidRDefault="004B7C24" w:rsidP="00291076">
      <w:pPr>
        <w:tabs>
          <w:tab w:val="left" w:pos="321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D90CB0" w:rsidRDefault="00D90CB0" w:rsidP="002F1284">
      <w:pPr>
        <w:tabs>
          <w:tab w:val="left" w:pos="3210"/>
        </w:tabs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1.Стартовая предметная проверочная работа по русскому </w:t>
      </w:r>
      <w:r w:rsidR="004B7C24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языку, математике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и естествознанию в 5 а </w:t>
      </w:r>
      <w:r w:rsidR="004B7C24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классе. Дата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проведения: октябрь 2013 год.</w:t>
      </w:r>
    </w:p>
    <w:tbl>
      <w:tblPr>
        <w:tblStyle w:val="af7"/>
        <w:tblpPr w:leftFromText="180" w:rightFromText="180" w:vertAnchor="text" w:horzAnchor="margin" w:tblpXSpec="center" w:tblpY="316"/>
        <w:tblW w:w="11907" w:type="dxa"/>
        <w:tblLayout w:type="fixed"/>
        <w:tblLook w:val="04A0"/>
      </w:tblPr>
      <w:tblGrid>
        <w:gridCol w:w="2263"/>
        <w:gridCol w:w="1839"/>
        <w:gridCol w:w="2241"/>
        <w:gridCol w:w="2021"/>
        <w:gridCol w:w="2023"/>
        <w:gridCol w:w="1520"/>
      </w:tblGrid>
      <w:tr w:rsidR="004B7C24" w:rsidRPr="002C4079" w:rsidTr="004B7C24">
        <w:trPr>
          <w:cnfStyle w:val="100000000000"/>
          <w:trHeight w:val="1718"/>
        </w:trPr>
        <w:tc>
          <w:tcPr>
            <w:tcW w:w="2203" w:type="dxa"/>
          </w:tcPr>
          <w:p w:rsidR="004B7C24" w:rsidRPr="004B7C24" w:rsidRDefault="004B7C24" w:rsidP="004B7C2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B7C24">
              <w:rPr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799" w:type="dxa"/>
          </w:tcPr>
          <w:p w:rsidR="004B7C24" w:rsidRPr="00185D20" w:rsidRDefault="004B7C24" w:rsidP="004B7C24">
            <w:pPr>
              <w:jc w:val="center"/>
              <w:rPr>
                <w:b/>
                <w:lang w:val="ru-RU"/>
              </w:rPr>
            </w:pPr>
            <w:r w:rsidRPr="00185D20">
              <w:rPr>
                <w:b/>
                <w:lang w:val="ru-RU"/>
              </w:rPr>
              <w:t>КОЛИЧЕСТВО</w:t>
            </w:r>
          </w:p>
          <w:p w:rsidR="004B7C24" w:rsidRPr="004B7C24" w:rsidRDefault="004B7C24" w:rsidP="004B7C2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85D20">
              <w:rPr>
                <w:b/>
                <w:lang w:val="ru-RU"/>
              </w:rPr>
              <w:t>РАБОТ</w:t>
            </w:r>
          </w:p>
        </w:tc>
        <w:tc>
          <w:tcPr>
            <w:tcW w:w="2201" w:type="dxa"/>
          </w:tcPr>
          <w:p w:rsidR="004B7C24" w:rsidRPr="004B7C24" w:rsidRDefault="004B7C24" w:rsidP="004B7C2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B7C24">
              <w:rPr>
                <w:b/>
                <w:sz w:val="24"/>
                <w:szCs w:val="24"/>
                <w:lang w:val="ru-RU"/>
              </w:rPr>
              <w:t>СПРАВИЛИСЬ С ЗАДАНИЕМ БОЛЕЕ</w:t>
            </w:r>
            <w:proofErr w:type="gramStart"/>
            <w:r w:rsidRPr="004B7C24">
              <w:rPr>
                <w:b/>
                <w:sz w:val="24"/>
                <w:szCs w:val="24"/>
                <w:lang w:val="ru-RU"/>
              </w:rPr>
              <w:t>,</w:t>
            </w:r>
            <w:proofErr w:type="gramEnd"/>
            <w:r w:rsidRPr="004B7C24">
              <w:rPr>
                <w:b/>
                <w:sz w:val="24"/>
                <w:szCs w:val="24"/>
                <w:lang w:val="ru-RU"/>
              </w:rPr>
              <w:t xml:space="preserve"> ЧЕМ НА ПОЛОВИНУ</w:t>
            </w:r>
          </w:p>
        </w:tc>
        <w:tc>
          <w:tcPr>
            <w:tcW w:w="1981" w:type="dxa"/>
          </w:tcPr>
          <w:p w:rsidR="004B7C24" w:rsidRPr="004B7C24" w:rsidRDefault="004B7C24" w:rsidP="004B7C2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B7C24">
              <w:rPr>
                <w:b/>
                <w:sz w:val="24"/>
                <w:szCs w:val="24"/>
                <w:lang w:val="ru-RU"/>
              </w:rPr>
              <w:t>СПРАВИЛИСЬ С ЗАДАНИЕМ МЕНЕЕ</w:t>
            </w:r>
            <w:proofErr w:type="gramStart"/>
            <w:r w:rsidRPr="004B7C24">
              <w:rPr>
                <w:b/>
                <w:sz w:val="24"/>
                <w:szCs w:val="24"/>
                <w:lang w:val="ru-RU"/>
              </w:rPr>
              <w:t>,</w:t>
            </w:r>
            <w:proofErr w:type="gramEnd"/>
            <w:r w:rsidRPr="004B7C24">
              <w:rPr>
                <w:b/>
                <w:sz w:val="24"/>
                <w:szCs w:val="24"/>
                <w:lang w:val="ru-RU"/>
              </w:rPr>
              <w:t xml:space="preserve"> ЧЕМ НА ПОЛОВИНУ</w:t>
            </w:r>
          </w:p>
        </w:tc>
        <w:tc>
          <w:tcPr>
            <w:tcW w:w="1983" w:type="dxa"/>
          </w:tcPr>
          <w:p w:rsidR="004B7C24" w:rsidRPr="004B7C24" w:rsidRDefault="004B7C24" w:rsidP="004B7C2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B7C24">
              <w:rPr>
                <w:b/>
                <w:sz w:val="24"/>
                <w:szCs w:val="24"/>
                <w:lang w:val="ru-RU"/>
              </w:rPr>
              <w:t>МАКСИМАЛЬ</w:t>
            </w:r>
          </w:p>
          <w:p w:rsidR="004B7C24" w:rsidRPr="004B7C24" w:rsidRDefault="004B7C24" w:rsidP="004B7C2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B7C24">
              <w:rPr>
                <w:b/>
                <w:sz w:val="24"/>
                <w:szCs w:val="24"/>
                <w:lang w:val="ru-RU"/>
              </w:rPr>
              <w:t>НЫЙ  БАЛЛ</w:t>
            </w:r>
          </w:p>
        </w:tc>
        <w:tc>
          <w:tcPr>
            <w:tcW w:w="1460" w:type="dxa"/>
          </w:tcPr>
          <w:p w:rsidR="004B7C24" w:rsidRPr="004B7C24" w:rsidRDefault="004B7C24" w:rsidP="004B7C2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B7C24">
              <w:rPr>
                <w:b/>
                <w:sz w:val="24"/>
                <w:szCs w:val="24"/>
                <w:lang w:val="ru-RU"/>
              </w:rPr>
              <w:t>СРЕДНИЙ</w:t>
            </w:r>
          </w:p>
          <w:p w:rsidR="004B7C24" w:rsidRPr="004B7C24" w:rsidRDefault="004B7C24" w:rsidP="004B7C2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B7C24">
              <w:rPr>
                <w:b/>
                <w:sz w:val="24"/>
                <w:szCs w:val="24"/>
                <w:lang w:val="ru-RU"/>
              </w:rPr>
              <w:t>БАЛЛ</w:t>
            </w:r>
          </w:p>
        </w:tc>
      </w:tr>
      <w:tr w:rsidR="004B7C24" w:rsidRPr="002C4079" w:rsidTr="004B7C24">
        <w:trPr>
          <w:trHeight w:val="506"/>
        </w:trPr>
        <w:tc>
          <w:tcPr>
            <w:tcW w:w="2203" w:type="dxa"/>
          </w:tcPr>
          <w:p w:rsidR="004B7C24" w:rsidRPr="002C4079" w:rsidRDefault="004B7C24" w:rsidP="004B7C24">
            <w:pPr>
              <w:rPr>
                <w:sz w:val="24"/>
                <w:szCs w:val="24"/>
              </w:rPr>
            </w:pPr>
            <w:r w:rsidRPr="002C407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99" w:type="dxa"/>
          </w:tcPr>
          <w:p w:rsidR="004B7C24" w:rsidRPr="002C4079" w:rsidRDefault="004B7C24" w:rsidP="004B7C24">
            <w:pPr>
              <w:jc w:val="center"/>
              <w:rPr>
                <w:sz w:val="24"/>
                <w:szCs w:val="24"/>
              </w:rPr>
            </w:pPr>
            <w:r w:rsidRPr="002C4079">
              <w:rPr>
                <w:sz w:val="24"/>
                <w:szCs w:val="24"/>
              </w:rPr>
              <w:t>26</w:t>
            </w:r>
          </w:p>
        </w:tc>
        <w:tc>
          <w:tcPr>
            <w:tcW w:w="2201" w:type="dxa"/>
          </w:tcPr>
          <w:p w:rsidR="004B7C24" w:rsidRPr="002C4079" w:rsidRDefault="004B7C24" w:rsidP="004B7C24">
            <w:pPr>
              <w:jc w:val="center"/>
              <w:rPr>
                <w:sz w:val="24"/>
                <w:szCs w:val="24"/>
              </w:rPr>
            </w:pPr>
            <w:r w:rsidRPr="002C4079">
              <w:rPr>
                <w:sz w:val="24"/>
                <w:szCs w:val="24"/>
              </w:rPr>
              <w:t>25</w:t>
            </w:r>
          </w:p>
        </w:tc>
        <w:tc>
          <w:tcPr>
            <w:tcW w:w="1981" w:type="dxa"/>
          </w:tcPr>
          <w:p w:rsidR="004B7C24" w:rsidRPr="002C4079" w:rsidRDefault="004B7C24" w:rsidP="004B7C24">
            <w:pPr>
              <w:jc w:val="center"/>
              <w:rPr>
                <w:sz w:val="24"/>
                <w:szCs w:val="24"/>
              </w:rPr>
            </w:pPr>
            <w:r w:rsidRPr="002C4079"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4B7C24" w:rsidRPr="002C4079" w:rsidRDefault="004B7C24" w:rsidP="004B7C24">
            <w:pPr>
              <w:jc w:val="center"/>
              <w:rPr>
                <w:sz w:val="24"/>
                <w:szCs w:val="24"/>
              </w:rPr>
            </w:pPr>
            <w:r w:rsidRPr="002C4079">
              <w:rPr>
                <w:sz w:val="24"/>
                <w:szCs w:val="24"/>
              </w:rPr>
              <w:t>19</w:t>
            </w:r>
          </w:p>
        </w:tc>
        <w:tc>
          <w:tcPr>
            <w:tcW w:w="1460" w:type="dxa"/>
          </w:tcPr>
          <w:p w:rsidR="004B7C24" w:rsidRPr="002C4079" w:rsidRDefault="004B7C24" w:rsidP="004B7C24">
            <w:pPr>
              <w:jc w:val="center"/>
              <w:rPr>
                <w:sz w:val="24"/>
                <w:szCs w:val="24"/>
              </w:rPr>
            </w:pPr>
            <w:r w:rsidRPr="002C4079">
              <w:rPr>
                <w:sz w:val="24"/>
                <w:szCs w:val="24"/>
              </w:rPr>
              <w:t>12,65</w:t>
            </w:r>
          </w:p>
        </w:tc>
      </w:tr>
      <w:tr w:rsidR="004B7C24" w:rsidRPr="002C4079" w:rsidTr="004B7C24">
        <w:trPr>
          <w:trHeight w:val="506"/>
        </w:trPr>
        <w:tc>
          <w:tcPr>
            <w:tcW w:w="2203" w:type="dxa"/>
          </w:tcPr>
          <w:p w:rsidR="004B7C24" w:rsidRPr="002C4079" w:rsidRDefault="004B7C24" w:rsidP="004B7C24">
            <w:pPr>
              <w:rPr>
                <w:sz w:val="24"/>
                <w:szCs w:val="24"/>
              </w:rPr>
            </w:pPr>
            <w:r w:rsidRPr="002C4079">
              <w:rPr>
                <w:sz w:val="24"/>
                <w:szCs w:val="24"/>
              </w:rPr>
              <w:t>Математика</w:t>
            </w:r>
          </w:p>
        </w:tc>
        <w:tc>
          <w:tcPr>
            <w:tcW w:w="1799" w:type="dxa"/>
          </w:tcPr>
          <w:p w:rsidR="004B7C24" w:rsidRPr="002C4079" w:rsidRDefault="004B7C24" w:rsidP="004B7C24">
            <w:pPr>
              <w:jc w:val="center"/>
              <w:rPr>
                <w:sz w:val="24"/>
                <w:szCs w:val="24"/>
              </w:rPr>
            </w:pPr>
            <w:r w:rsidRPr="002C4079">
              <w:rPr>
                <w:sz w:val="24"/>
                <w:szCs w:val="24"/>
              </w:rPr>
              <w:t>27</w:t>
            </w:r>
          </w:p>
        </w:tc>
        <w:tc>
          <w:tcPr>
            <w:tcW w:w="2201" w:type="dxa"/>
          </w:tcPr>
          <w:p w:rsidR="004B7C24" w:rsidRPr="002C4079" w:rsidRDefault="004B7C24" w:rsidP="004B7C24">
            <w:pPr>
              <w:jc w:val="center"/>
              <w:rPr>
                <w:sz w:val="24"/>
                <w:szCs w:val="24"/>
              </w:rPr>
            </w:pPr>
            <w:r w:rsidRPr="002C4079">
              <w:rPr>
                <w:sz w:val="24"/>
                <w:szCs w:val="24"/>
              </w:rPr>
              <w:t>11</w:t>
            </w:r>
          </w:p>
        </w:tc>
        <w:tc>
          <w:tcPr>
            <w:tcW w:w="1981" w:type="dxa"/>
          </w:tcPr>
          <w:p w:rsidR="004B7C24" w:rsidRPr="002C4079" w:rsidRDefault="004B7C24" w:rsidP="004B7C24">
            <w:pPr>
              <w:jc w:val="center"/>
              <w:rPr>
                <w:sz w:val="24"/>
                <w:szCs w:val="24"/>
              </w:rPr>
            </w:pPr>
            <w:r w:rsidRPr="002C4079">
              <w:rPr>
                <w:sz w:val="24"/>
                <w:szCs w:val="24"/>
              </w:rPr>
              <w:t>16</w:t>
            </w:r>
          </w:p>
        </w:tc>
        <w:tc>
          <w:tcPr>
            <w:tcW w:w="1983" w:type="dxa"/>
          </w:tcPr>
          <w:p w:rsidR="004B7C24" w:rsidRPr="002C4079" w:rsidRDefault="004B7C24" w:rsidP="004B7C24">
            <w:pPr>
              <w:jc w:val="center"/>
              <w:rPr>
                <w:sz w:val="24"/>
                <w:szCs w:val="24"/>
              </w:rPr>
            </w:pPr>
            <w:r w:rsidRPr="002C4079">
              <w:rPr>
                <w:sz w:val="24"/>
                <w:szCs w:val="24"/>
              </w:rPr>
              <w:t>20</w:t>
            </w:r>
          </w:p>
        </w:tc>
        <w:tc>
          <w:tcPr>
            <w:tcW w:w="1460" w:type="dxa"/>
          </w:tcPr>
          <w:p w:rsidR="004B7C24" w:rsidRPr="002C4079" w:rsidRDefault="004B7C24" w:rsidP="004B7C24">
            <w:pPr>
              <w:jc w:val="center"/>
              <w:rPr>
                <w:sz w:val="24"/>
                <w:szCs w:val="24"/>
              </w:rPr>
            </w:pPr>
            <w:r w:rsidRPr="002C4079">
              <w:rPr>
                <w:sz w:val="24"/>
                <w:szCs w:val="24"/>
              </w:rPr>
              <w:t>9,55</w:t>
            </w:r>
          </w:p>
        </w:tc>
      </w:tr>
      <w:tr w:rsidR="004B7C24" w:rsidRPr="002C4079" w:rsidTr="004B7C24">
        <w:trPr>
          <w:trHeight w:val="506"/>
        </w:trPr>
        <w:tc>
          <w:tcPr>
            <w:tcW w:w="2203" w:type="dxa"/>
          </w:tcPr>
          <w:p w:rsidR="004B7C24" w:rsidRPr="002C4079" w:rsidRDefault="004B7C24" w:rsidP="004B7C24">
            <w:pPr>
              <w:rPr>
                <w:sz w:val="24"/>
                <w:szCs w:val="24"/>
              </w:rPr>
            </w:pPr>
            <w:r w:rsidRPr="002C4079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1799" w:type="dxa"/>
          </w:tcPr>
          <w:p w:rsidR="004B7C24" w:rsidRPr="002C4079" w:rsidRDefault="004B7C24" w:rsidP="004B7C24">
            <w:pPr>
              <w:jc w:val="center"/>
              <w:rPr>
                <w:sz w:val="24"/>
                <w:szCs w:val="24"/>
              </w:rPr>
            </w:pPr>
            <w:r w:rsidRPr="002C4079">
              <w:rPr>
                <w:sz w:val="24"/>
                <w:szCs w:val="24"/>
              </w:rPr>
              <w:t>26</w:t>
            </w:r>
          </w:p>
        </w:tc>
        <w:tc>
          <w:tcPr>
            <w:tcW w:w="2201" w:type="dxa"/>
          </w:tcPr>
          <w:p w:rsidR="004B7C24" w:rsidRPr="002C4079" w:rsidRDefault="004B7C24" w:rsidP="004B7C24">
            <w:pPr>
              <w:jc w:val="center"/>
              <w:rPr>
                <w:sz w:val="24"/>
                <w:szCs w:val="24"/>
              </w:rPr>
            </w:pPr>
            <w:r w:rsidRPr="002C4079">
              <w:rPr>
                <w:sz w:val="24"/>
                <w:szCs w:val="24"/>
              </w:rPr>
              <w:t>25</w:t>
            </w:r>
          </w:p>
        </w:tc>
        <w:tc>
          <w:tcPr>
            <w:tcW w:w="1981" w:type="dxa"/>
          </w:tcPr>
          <w:p w:rsidR="004B7C24" w:rsidRPr="002C4079" w:rsidRDefault="004B7C24" w:rsidP="004B7C24">
            <w:pPr>
              <w:jc w:val="center"/>
              <w:rPr>
                <w:sz w:val="24"/>
                <w:szCs w:val="24"/>
              </w:rPr>
            </w:pPr>
            <w:r w:rsidRPr="002C4079"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4B7C24" w:rsidRPr="002C4079" w:rsidRDefault="004B7C24" w:rsidP="004B7C24">
            <w:pPr>
              <w:jc w:val="center"/>
              <w:rPr>
                <w:sz w:val="24"/>
                <w:szCs w:val="24"/>
              </w:rPr>
            </w:pPr>
            <w:r w:rsidRPr="002C4079">
              <w:rPr>
                <w:sz w:val="24"/>
                <w:szCs w:val="24"/>
              </w:rPr>
              <w:t>30</w:t>
            </w:r>
          </w:p>
        </w:tc>
        <w:tc>
          <w:tcPr>
            <w:tcW w:w="1460" w:type="dxa"/>
          </w:tcPr>
          <w:p w:rsidR="004B7C24" w:rsidRPr="002C4079" w:rsidRDefault="004B7C24" w:rsidP="004B7C24">
            <w:pPr>
              <w:jc w:val="center"/>
              <w:rPr>
                <w:sz w:val="24"/>
                <w:szCs w:val="24"/>
              </w:rPr>
            </w:pPr>
            <w:r w:rsidRPr="002C4079">
              <w:rPr>
                <w:sz w:val="24"/>
                <w:szCs w:val="24"/>
              </w:rPr>
              <w:t>19,88</w:t>
            </w:r>
          </w:p>
        </w:tc>
      </w:tr>
      <w:tr w:rsidR="004B7C24" w:rsidRPr="002C4079" w:rsidTr="004B7C24">
        <w:trPr>
          <w:trHeight w:val="506"/>
        </w:trPr>
        <w:tc>
          <w:tcPr>
            <w:tcW w:w="2203" w:type="dxa"/>
          </w:tcPr>
          <w:p w:rsidR="004B7C24" w:rsidRPr="002C4079" w:rsidRDefault="004B7C24" w:rsidP="004B7C24">
            <w:pPr>
              <w:rPr>
                <w:sz w:val="24"/>
                <w:szCs w:val="24"/>
              </w:rPr>
            </w:pPr>
            <w:r w:rsidRPr="002C4079">
              <w:rPr>
                <w:sz w:val="24"/>
                <w:szCs w:val="24"/>
              </w:rPr>
              <w:t>Метопредметная</w:t>
            </w:r>
          </w:p>
        </w:tc>
        <w:tc>
          <w:tcPr>
            <w:tcW w:w="1799" w:type="dxa"/>
          </w:tcPr>
          <w:p w:rsidR="004B7C24" w:rsidRPr="002C4079" w:rsidRDefault="004B7C24" w:rsidP="004B7C24">
            <w:pPr>
              <w:jc w:val="center"/>
              <w:rPr>
                <w:sz w:val="24"/>
                <w:szCs w:val="24"/>
              </w:rPr>
            </w:pPr>
            <w:r w:rsidRPr="002C4079">
              <w:rPr>
                <w:sz w:val="24"/>
                <w:szCs w:val="24"/>
              </w:rPr>
              <w:t>24</w:t>
            </w:r>
          </w:p>
        </w:tc>
        <w:tc>
          <w:tcPr>
            <w:tcW w:w="2201" w:type="dxa"/>
          </w:tcPr>
          <w:p w:rsidR="004B7C24" w:rsidRPr="002C4079" w:rsidRDefault="004B7C24" w:rsidP="004B7C24">
            <w:pPr>
              <w:jc w:val="center"/>
              <w:rPr>
                <w:sz w:val="24"/>
                <w:szCs w:val="24"/>
              </w:rPr>
            </w:pPr>
            <w:r w:rsidRPr="002C4079">
              <w:rPr>
                <w:sz w:val="24"/>
                <w:szCs w:val="24"/>
              </w:rPr>
              <w:t>10</w:t>
            </w:r>
          </w:p>
        </w:tc>
        <w:tc>
          <w:tcPr>
            <w:tcW w:w="1981" w:type="dxa"/>
          </w:tcPr>
          <w:p w:rsidR="004B7C24" w:rsidRPr="002C4079" w:rsidRDefault="004B7C24" w:rsidP="004B7C24">
            <w:pPr>
              <w:jc w:val="center"/>
              <w:rPr>
                <w:sz w:val="24"/>
                <w:szCs w:val="24"/>
              </w:rPr>
            </w:pPr>
            <w:r w:rsidRPr="002C4079">
              <w:rPr>
                <w:sz w:val="24"/>
                <w:szCs w:val="24"/>
              </w:rPr>
              <w:t>14</w:t>
            </w:r>
          </w:p>
        </w:tc>
        <w:tc>
          <w:tcPr>
            <w:tcW w:w="1983" w:type="dxa"/>
          </w:tcPr>
          <w:p w:rsidR="004B7C24" w:rsidRPr="002C4079" w:rsidRDefault="004B7C24" w:rsidP="004B7C24">
            <w:pPr>
              <w:jc w:val="center"/>
              <w:rPr>
                <w:sz w:val="24"/>
                <w:szCs w:val="24"/>
              </w:rPr>
            </w:pPr>
            <w:r w:rsidRPr="002C4079">
              <w:rPr>
                <w:sz w:val="24"/>
                <w:szCs w:val="24"/>
              </w:rPr>
              <w:t>36</w:t>
            </w:r>
          </w:p>
        </w:tc>
        <w:tc>
          <w:tcPr>
            <w:tcW w:w="1460" w:type="dxa"/>
          </w:tcPr>
          <w:p w:rsidR="004B7C24" w:rsidRPr="002C4079" w:rsidRDefault="004B7C24" w:rsidP="004B7C24">
            <w:pPr>
              <w:jc w:val="center"/>
              <w:rPr>
                <w:sz w:val="24"/>
                <w:szCs w:val="24"/>
              </w:rPr>
            </w:pPr>
            <w:r w:rsidRPr="002C4079">
              <w:rPr>
                <w:sz w:val="24"/>
                <w:szCs w:val="24"/>
              </w:rPr>
              <w:t>16,91</w:t>
            </w:r>
          </w:p>
        </w:tc>
      </w:tr>
    </w:tbl>
    <w:p w:rsidR="00D90CB0" w:rsidRDefault="00D90CB0" w:rsidP="002F1284">
      <w:pPr>
        <w:tabs>
          <w:tab w:val="left" w:pos="3210"/>
        </w:tabs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D90CB0" w:rsidRDefault="00D90CB0" w:rsidP="002F1284">
      <w:pPr>
        <w:tabs>
          <w:tab w:val="left" w:pos="3210"/>
        </w:tabs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2F1284" w:rsidRPr="002F1284" w:rsidRDefault="002F1284" w:rsidP="002F1284">
      <w:pPr>
        <w:tabs>
          <w:tab w:val="left" w:pos="3210"/>
        </w:tabs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4B7C24" w:rsidRDefault="004B7C24" w:rsidP="00E45C33">
      <w:pP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4B7C24" w:rsidRDefault="004B7C24" w:rsidP="00E45C33">
      <w:pP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876808" w:rsidRDefault="00876808" w:rsidP="00E45C33">
      <w:pP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876808" w:rsidRDefault="00876808" w:rsidP="00E45C33">
      <w:pP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876808" w:rsidRDefault="00876808" w:rsidP="00E45C33">
      <w:pP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876808" w:rsidRDefault="00876808" w:rsidP="00E45C33">
      <w:pP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1273A" w:rsidRPr="00605F7C" w:rsidRDefault="004B7C24" w:rsidP="00E45C33">
      <w:pP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</w:t>
      </w:r>
      <w:r w:rsidR="00876808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               </w:t>
      </w:r>
      <w:r w:rsidR="00D24DF2" w:rsidRPr="00605F7C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2.В декабре 2013 года в школе проводился  мониторинг  степени обученности учащихся 5-х классов</w:t>
      </w:r>
      <w:r w:rsidRPr="00605F7C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:</w:t>
      </w:r>
    </w:p>
    <w:p w:rsidR="00D24DF2" w:rsidRDefault="00D24DF2" w:rsidP="00E45C33">
      <w:pP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Style w:val="af7"/>
        <w:tblpPr w:leftFromText="180" w:rightFromText="180" w:vertAnchor="text" w:horzAnchor="margin" w:tblpXSpec="center" w:tblpYSpec="bottom"/>
        <w:tblW w:w="0" w:type="auto"/>
        <w:tblLook w:val="04A0"/>
      </w:tblPr>
      <w:tblGrid>
        <w:gridCol w:w="1027"/>
        <w:gridCol w:w="874"/>
        <w:gridCol w:w="1526"/>
        <w:gridCol w:w="636"/>
        <w:gridCol w:w="636"/>
        <w:gridCol w:w="636"/>
        <w:gridCol w:w="636"/>
        <w:gridCol w:w="2002"/>
        <w:gridCol w:w="1386"/>
        <w:gridCol w:w="1159"/>
        <w:gridCol w:w="1216"/>
      </w:tblGrid>
      <w:tr w:rsidR="00A85205" w:rsidRPr="00CF480A" w:rsidTr="00A85205">
        <w:trPr>
          <w:cnfStyle w:val="100000000000"/>
        </w:trPr>
        <w:tc>
          <w:tcPr>
            <w:tcW w:w="967" w:type="dxa"/>
          </w:tcPr>
          <w:p w:rsidR="00A85205" w:rsidRPr="004B7C24" w:rsidRDefault="00A85205" w:rsidP="00A85205">
            <w:pPr>
              <w:rPr>
                <w:b/>
              </w:rPr>
            </w:pPr>
            <w:r w:rsidRPr="004B7C24">
              <w:rPr>
                <w:b/>
              </w:rPr>
              <w:t>КЛАСС</w:t>
            </w:r>
          </w:p>
        </w:tc>
        <w:tc>
          <w:tcPr>
            <w:tcW w:w="834" w:type="dxa"/>
          </w:tcPr>
          <w:p w:rsidR="00A85205" w:rsidRPr="004B7C24" w:rsidRDefault="00A85205" w:rsidP="00A85205">
            <w:pPr>
              <w:rPr>
                <w:b/>
              </w:rPr>
            </w:pPr>
            <w:r w:rsidRPr="004B7C24">
              <w:rPr>
                <w:b/>
              </w:rPr>
              <w:t>КОЛ-ВО УЧ-СЯ</w:t>
            </w:r>
          </w:p>
        </w:tc>
        <w:tc>
          <w:tcPr>
            <w:tcW w:w="1486" w:type="dxa"/>
          </w:tcPr>
          <w:p w:rsidR="00A85205" w:rsidRPr="004B7C24" w:rsidRDefault="00A85205" w:rsidP="00A85205">
            <w:pPr>
              <w:rPr>
                <w:b/>
              </w:rPr>
            </w:pPr>
            <w:r w:rsidRPr="004B7C24">
              <w:rPr>
                <w:b/>
              </w:rPr>
              <w:t>КОЛ-ВО</w:t>
            </w:r>
          </w:p>
          <w:p w:rsidR="00A85205" w:rsidRPr="004B7C24" w:rsidRDefault="00A85205" w:rsidP="00A85205">
            <w:pPr>
              <w:rPr>
                <w:b/>
              </w:rPr>
            </w:pPr>
            <w:r w:rsidRPr="004B7C24">
              <w:rPr>
                <w:b/>
              </w:rPr>
              <w:t>ПИСАВШИХ</w:t>
            </w:r>
          </w:p>
          <w:p w:rsidR="00A85205" w:rsidRPr="004B7C24" w:rsidRDefault="00A85205" w:rsidP="00A85205">
            <w:pPr>
              <w:rPr>
                <w:b/>
              </w:rPr>
            </w:pPr>
            <w:r w:rsidRPr="004B7C24">
              <w:rPr>
                <w:b/>
              </w:rPr>
              <w:t>РАБОТУ</w:t>
            </w:r>
          </w:p>
        </w:tc>
        <w:tc>
          <w:tcPr>
            <w:tcW w:w="596" w:type="dxa"/>
          </w:tcPr>
          <w:p w:rsidR="00A85205" w:rsidRPr="004B7C24" w:rsidRDefault="00A85205" w:rsidP="00A85205">
            <w:pPr>
              <w:rPr>
                <w:b/>
              </w:rPr>
            </w:pPr>
            <w:r w:rsidRPr="004B7C24">
              <w:rPr>
                <w:b/>
              </w:rPr>
              <w:t>«5»</w:t>
            </w:r>
          </w:p>
        </w:tc>
        <w:tc>
          <w:tcPr>
            <w:tcW w:w="596" w:type="dxa"/>
          </w:tcPr>
          <w:p w:rsidR="00A85205" w:rsidRPr="004B7C24" w:rsidRDefault="00A85205" w:rsidP="00A85205">
            <w:pPr>
              <w:rPr>
                <w:b/>
              </w:rPr>
            </w:pPr>
            <w:r w:rsidRPr="004B7C24">
              <w:rPr>
                <w:b/>
              </w:rPr>
              <w:t>«4»</w:t>
            </w:r>
          </w:p>
        </w:tc>
        <w:tc>
          <w:tcPr>
            <w:tcW w:w="596" w:type="dxa"/>
          </w:tcPr>
          <w:p w:rsidR="00A85205" w:rsidRPr="004B7C24" w:rsidRDefault="00A85205" w:rsidP="00A85205">
            <w:pPr>
              <w:rPr>
                <w:b/>
              </w:rPr>
            </w:pPr>
            <w:r w:rsidRPr="004B7C24">
              <w:rPr>
                <w:b/>
              </w:rPr>
              <w:t>«3»</w:t>
            </w:r>
          </w:p>
        </w:tc>
        <w:tc>
          <w:tcPr>
            <w:tcW w:w="596" w:type="dxa"/>
          </w:tcPr>
          <w:p w:rsidR="00A85205" w:rsidRPr="004B7C24" w:rsidRDefault="00A85205" w:rsidP="00A85205">
            <w:pPr>
              <w:rPr>
                <w:b/>
              </w:rPr>
            </w:pPr>
            <w:r w:rsidRPr="004B7C24">
              <w:rPr>
                <w:b/>
              </w:rPr>
              <w:t>«2»</w:t>
            </w:r>
          </w:p>
        </w:tc>
        <w:tc>
          <w:tcPr>
            <w:tcW w:w="1962" w:type="dxa"/>
          </w:tcPr>
          <w:p w:rsidR="00A85205" w:rsidRPr="004B7C24" w:rsidRDefault="00A85205" w:rsidP="00A85205">
            <w:pPr>
              <w:rPr>
                <w:b/>
              </w:rPr>
            </w:pPr>
            <w:r w:rsidRPr="004B7C24">
              <w:rPr>
                <w:b/>
              </w:rPr>
              <w:t>%</w:t>
            </w:r>
          </w:p>
          <w:p w:rsidR="00A85205" w:rsidRPr="004B7C24" w:rsidRDefault="00A85205" w:rsidP="00A85205">
            <w:pPr>
              <w:rPr>
                <w:b/>
              </w:rPr>
            </w:pPr>
            <w:r w:rsidRPr="004B7C24">
              <w:rPr>
                <w:b/>
              </w:rPr>
              <w:t>УСПЕВАЕМОСТИ</w:t>
            </w:r>
          </w:p>
        </w:tc>
        <w:tc>
          <w:tcPr>
            <w:tcW w:w="1346" w:type="dxa"/>
          </w:tcPr>
          <w:p w:rsidR="00A85205" w:rsidRPr="004B7C24" w:rsidRDefault="00A85205" w:rsidP="00A85205">
            <w:pPr>
              <w:rPr>
                <w:b/>
              </w:rPr>
            </w:pPr>
            <w:r w:rsidRPr="004B7C24">
              <w:rPr>
                <w:b/>
              </w:rPr>
              <w:t>%</w:t>
            </w:r>
          </w:p>
          <w:p w:rsidR="00A85205" w:rsidRPr="004B7C24" w:rsidRDefault="00A85205" w:rsidP="00A85205">
            <w:pPr>
              <w:rPr>
                <w:b/>
              </w:rPr>
            </w:pPr>
            <w:r w:rsidRPr="004B7C24">
              <w:rPr>
                <w:b/>
              </w:rPr>
              <w:t>КАЧ-ВА</w:t>
            </w:r>
          </w:p>
        </w:tc>
        <w:tc>
          <w:tcPr>
            <w:tcW w:w="1119" w:type="dxa"/>
          </w:tcPr>
          <w:p w:rsidR="00A85205" w:rsidRPr="004B7C24" w:rsidRDefault="00A85205" w:rsidP="00A85205">
            <w:pPr>
              <w:rPr>
                <w:b/>
              </w:rPr>
            </w:pPr>
            <w:r w:rsidRPr="004B7C24">
              <w:rPr>
                <w:b/>
              </w:rPr>
              <w:t>СОУ</w:t>
            </w:r>
          </w:p>
        </w:tc>
        <w:tc>
          <w:tcPr>
            <w:tcW w:w="1156" w:type="dxa"/>
          </w:tcPr>
          <w:p w:rsidR="00A85205" w:rsidRPr="004B7C24" w:rsidRDefault="00A85205" w:rsidP="00A85205">
            <w:pPr>
              <w:rPr>
                <w:b/>
                <w:lang w:val="ru-RU"/>
              </w:rPr>
            </w:pPr>
            <w:r w:rsidRPr="004B7C24">
              <w:rPr>
                <w:b/>
                <w:lang w:val="ru-RU"/>
              </w:rPr>
              <w:t>Средний балл</w:t>
            </w:r>
          </w:p>
        </w:tc>
      </w:tr>
      <w:tr w:rsidR="00A85205" w:rsidRPr="00CF480A" w:rsidTr="00A85205">
        <w:tc>
          <w:tcPr>
            <w:tcW w:w="967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5а</w:t>
            </w:r>
          </w:p>
        </w:tc>
        <w:tc>
          <w:tcPr>
            <w:tcW w:w="834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27</w:t>
            </w:r>
          </w:p>
        </w:tc>
        <w:tc>
          <w:tcPr>
            <w:tcW w:w="1486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24</w:t>
            </w:r>
          </w:p>
        </w:tc>
        <w:tc>
          <w:tcPr>
            <w:tcW w:w="596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12</w:t>
            </w:r>
          </w:p>
        </w:tc>
        <w:tc>
          <w:tcPr>
            <w:tcW w:w="596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11</w:t>
            </w:r>
          </w:p>
        </w:tc>
        <w:tc>
          <w:tcPr>
            <w:tcW w:w="596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0</w:t>
            </w:r>
          </w:p>
        </w:tc>
        <w:tc>
          <w:tcPr>
            <w:tcW w:w="1962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95,8</w:t>
            </w:r>
          </w:p>
        </w:tc>
        <w:tc>
          <w:tcPr>
            <w:tcW w:w="1119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80,8</w:t>
            </w:r>
          </w:p>
        </w:tc>
        <w:tc>
          <w:tcPr>
            <w:tcW w:w="1156" w:type="dxa"/>
          </w:tcPr>
          <w:p w:rsidR="00A85205" w:rsidRPr="00605F7C" w:rsidRDefault="00A85205" w:rsidP="00A8520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4,4</w:t>
            </w:r>
          </w:p>
        </w:tc>
      </w:tr>
      <w:tr w:rsidR="00A85205" w:rsidRPr="00CF480A" w:rsidTr="00A85205">
        <w:tc>
          <w:tcPr>
            <w:tcW w:w="967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5б</w:t>
            </w:r>
          </w:p>
        </w:tc>
        <w:tc>
          <w:tcPr>
            <w:tcW w:w="834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30</w:t>
            </w:r>
          </w:p>
        </w:tc>
        <w:tc>
          <w:tcPr>
            <w:tcW w:w="1486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26</w:t>
            </w:r>
          </w:p>
        </w:tc>
        <w:tc>
          <w:tcPr>
            <w:tcW w:w="596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9</w:t>
            </w:r>
          </w:p>
        </w:tc>
        <w:tc>
          <w:tcPr>
            <w:tcW w:w="596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9</w:t>
            </w:r>
          </w:p>
        </w:tc>
        <w:tc>
          <w:tcPr>
            <w:tcW w:w="596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76,9</w:t>
            </w:r>
          </w:p>
        </w:tc>
        <w:tc>
          <w:tcPr>
            <w:tcW w:w="1346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42,3</w:t>
            </w:r>
          </w:p>
        </w:tc>
        <w:tc>
          <w:tcPr>
            <w:tcW w:w="1119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46</w:t>
            </w:r>
          </w:p>
        </w:tc>
        <w:tc>
          <w:tcPr>
            <w:tcW w:w="1156" w:type="dxa"/>
          </w:tcPr>
          <w:p w:rsidR="00A85205" w:rsidRPr="00605F7C" w:rsidRDefault="00A85205" w:rsidP="00A8520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3,3</w:t>
            </w:r>
          </w:p>
        </w:tc>
      </w:tr>
      <w:tr w:rsidR="00A85205" w:rsidRPr="00CF480A" w:rsidTr="00A85205">
        <w:tc>
          <w:tcPr>
            <w:tcW w:w="967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5в</w:t>
            </w:r>
          </w:p>
        </w:tc>
        <w:tc>
          <w:tcPr>
            <w:tcW w:w="834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27</w:t>
            </w:r>
          </w:p>
        </w:tc>
        <w:tc>
          <w:tcPr>
            <w:tcW w:w="1486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25</w:t>
            </w:r>
          </w:p>
        </w:tc>
        <w:tc>
          <w:tcPr>
            <w:tcW w:w="596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10</w:t>
            </w:r>
          </w:p>
        </w:tc>
        <w:tc>
          <w:tcPr>
            <w:tcW w:w="596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10</w:t>
            </w:r>
          </w:p>
        </w:tc>
        <w:tc>
          <w:tcPr>
            <w:tcW w:w="596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80</w:t>
            </w:r>
          </w:p>
        </w:tc>
        <w:tc>
          <w:tcPr>
            <w:tcW w:w="1346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40</w:t>
            </w:r>
          </w:p>
        </w:tc>
        <w:tc>
          <w:tcPr>
            <w:tcW w:w="1119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43,2</w:t>
            </w:r>
          </w:p>
        </w:tc>
        <w:tc>
          <w:tcPr>
            <w:tcW w:w="1156" w:type="dxa"/>
          </w:tcPr>
          <w:p w:rsidR="00A85205" w:rsidRPr="00605F7C" w:rsidRDefault="00A85205" w:rsidP="00A8520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3,2</w:t>
            </w:r>
          </w:p>
        </w:tc>
      </w:tr>
      <w:tr w:rsidR="00A85205" w:rsidRPr="00CF480A" w:rsidTr="00A85205">
        <w:tc>
          <w:tcPr>
            <w:tcW w:w="967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5г</w:t>
            </w:r>
          </w:p>
        </w:tc>
        <w:tc>
          <w:tcPr>
            <w:tcW w:w="834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29</w:t>
            </w:r>
          </w:p>
        </w:tc>
        <w:tc>
          <w:tcPr>
            <w:tcW w:w="1486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27</w:t>
            </w:r>
          </w:p>
        </w:tc>
        <w:tc>
          <w:tcPr>
            <w:tcW w:w="596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15</w:t>
            </w:r>
          </w:p>
        </w:tc>
        <w:tc>
          <w:tcPr>
            <w:tcW w:w="596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77,7</w:t>
            </w:r>
          </w:p>
        </w:tc>
        <w:tc>
          <w:tcPr>
            <w:tcW w:w="1346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22,2</w:t>
            </w:r>
          </w:p>
        </w:tc>
        <w:tc>
          <w:tcPr>
            <w:tcW w:w="1119" w:type="dxa"/>
          </w:tcPr>
          <w:p w:rsidR="00A85205" w:rsidRPr="00CF480A" w:rsidRDefault="00A85205" w:rsidP="00A85205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37,7</w:t>
            </w:r>
          </w:p>
        </w:tc>
        <w:tc>
          <w:tcPr>
            <w:tcW w:w="1156" w:type="dxa"/>
          </w:tcPr>
          <w:p w:rsidR="00A85205" w:rsidRPr="00605F7C" w:rsidRDefault="00A85205" w:rsidP="00A8520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3,0</w:t>
            </w:r>
          </w:p>
        </w:tc>
      </w:tr>
      <w:tr w:rsidR="00A85205" w:rsidRPr="00CF480A" w:rsidTr="00A85205">
        <w:tc>
          <w:tcPr>
            <w:tcW w:w="967" w:type="dxa"/>
          </w:tcPr>
          <w:p w:rsidR="00A85205" w:rsidRPr="00CF480A" w:rsidRDefault="00A85205" w:rsidP="00A85205">
            <w:pPr>
              <w:rPr>
                <w:b/>
                <w:sz w:val="24"/>
                <w:szCs w:val="24"/>
              </w:rPr>
            </w:pPr>
            <w:r w:rsidRPr="00CF480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34" w:type="dxa"/>
          </w:tcPr>
          <w:p w:rsidR="00A85205" w:rsidRPr="00CF480A" w:rsidRDefault="00A85205" w:rsidP="00A85205">
            <w:pPr>
              <w:rPr>
                <w:b/>
                <w:sz w:val="24"/>
                <w:szCs w:val="24"/>
              </w:rPr>
            </w:pPr>
            <w:r w:rsidRPr="00CF480A"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1486" w:type="dxa"/>
          </w:tcPr>
          <w:p w:rsidR="00A85205" w:rsidRPr="00CF480A" w:rsidRDefault="00A85205" w:rsidP="00A85205">
            <w:pPr>
              <w:rPr>
                <w:b/>
                <w:sz w:val="24"/>
                <w:szCs w:val="24"/>
              </w:rPr>
            </w:pPr>
            <w:r w:rsidRPr="00CF480A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596" w:type="dxa"/>
          </w:tcPr>
          <w:p w:rsidR="00A85205" w:rsidRPr="00CF480A" w:rsidRDefault="00A85205" w:rsidP="00A85205">
            <w:pPr>
              <w:rPr>
                <w:b/>
                <w:sz w:val="24"/>
                <w:szCs w:val="24"/>
              </w:rPr>
            </w:pPr>
            <w:r w:rsidRPr="00CF480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96" w:type="dxa"/>
          </w:tcPr>
          <w:p w:rsidR="00A85205" w:rsidRPr="00CF480A" w:rsidRDefault="00A85205" w:rsidP="00A85205">
            <w:pPr>
              <w:rPr>
                <w:b/>
                <w:sz w:val="24"/>
                <w:szCs w:val="24"/>
              </w:rPr>
            </w:pPr>
            <w:r w:rsidRPr="00CF480A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96" w:type="dxa"/>
          </w:tcPr>
          <w:p w:rsidR="00A85205" w:rsidRPr="00CF480A" w:rsidRDefault="00A85205" w:rsidP="00A85205">
            <w:pPr>
              <w:rPr>
                <w:b/>
                <w:sz w:val="24"/>
                <w:szCs w:val="24"/>
              </w:rPr>
            </w:pPr>
            <w:r w:rsidRPr="00CF480A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96" w:type="dxa"/>
          </w:tcPr>
          <w:p w:rsidR="00A85205" w:rsidRPr="00CF480A" w:rsidRDefault="00A85205" w:rsidP="00A85205">
            <w:pPr>
              <w:rPr>
                <w:b/>
                <w:sz w:val="24"/>
                <w:szCs w:val="24"/>
              </w:rPr>
            </w:pPr>
            <w:r w:rsidRPr="00CF480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962" w:type="dxa"/>
          </w:tcPr>
          <w:p w:rsidR="00A85205" w:rsidRPr="00CF480A" w:rsidRDefault="00A85205" w:rsidP="00A85205">
            <w:pPr>
              <w:rPr>
                <w:b/>
                <w:sz w:val="24"/>
                <w:szCs w:val="24"/>
              </w:rPr>
            </w:pPr>
            <w:r w:rsidRPr="00CF480A">
              <w:rPr>
                <w:b/>
                <w:sz w:val="24"/>
                <w:szCs w:val="24"/>
              </w:rPr>
              <w:t>83,3</w:t>
            </w:r>
          </w:p>
        </w:tc>
        <w:tc>
          <w:tcPr>
            <w:tcW w:w="1346" w:type="dxa"/>
          </w:tcPr>
          <w:p w:rsidR="00A85205" w:rsidRPr="00CF480A" w:rsidRDefault="00A85205" w:rsidP="00A85205">
            <w:pPr>
              <w:rPr>
                <w:b/>
                <w:sz w:val="24"/>
                <w:szCs w:val="24"/>
              </w:rPr>
            </w:pPr>
            <w:r w:rsidRPr="00CF480A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119" w:type="dxa"/>
          </w:tcPr>
          <w:p w:rsidR="00A85205" w:rsidRPr="00CF480A" w:rsidRDefault="00A85205" w:rsidP="00A85205">
            <w:pPr>
              <w:rPr>
                <w:b/>
                <w:sz w:val="24"/>
                <w:szCs w:val="24"/>
              </w:rPr>
            </w:pPr>
            <w:r w:rsidRPr="00CF480A">
              <w:rPr>
                <w:b/>
                <w:sz w:val="24"/>
                <w:szCs w:val="24"/>
              </w:rPr>
              <w:t>51,3</w:t>
            </w:r>
          </w:p>
        </w:tc>
        <w:tc>
          <w:tcPr>
            <w:tcW w:w="1156" w:type="dxa"/>
          </w:tcPr>
          <w:p w:rsidR="00A85205" w:rsidRPr="00D24DF2" w:rsidRDefault="00A85205" w:rsidP="00A85205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3,4</w:t>
            </w:r>
          </w:p>
        </w:tc>
      </w:tr>
    </w:tbl>
    <w:p w:rsidR="00D24DF2" w:rsidRDefault="00D24DF2" w:rsidP="00D24DF2">
      <w:pPr>
        <w:tabs>
          <w:tab w:val="left" w:pos="2160"/>
        </w:tabs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ab/>
      </w:r>
    </w:p>
    <w:p w:rsidR="00D24DF2" w:rsidRDefault="00D24DF2" w:rsidP="00D24DF2">
      <w:pPr>
        <w:tabs>
          <w:tab w:val="left" w:pos="2520"/>
        </w:tabs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ab/>
      </w:r>
    </w:p>
    <w:p w:rsidR="005E37BE" w:rsidRDefault="005E37BE" w:rsidP="00D24DF2">
      <w:pPr>
        <w:tabs>
          <w:tab w:val="left" w:pos="2520"/>
        </w:tabs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B7C24" w:rsidRDefault="00540C42" w:rsidP="00540C42">
      <w:pPr>
        <w:tabs>
          <w:tab w:val="left" w:pos="1155"/>
        </w:tabs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ab/>
      </w:r>
    </w:p>
    <w:p w:rsidR="004B7C24" w:rsidRDefault="004B7C24" w:rsidP="00540C42">
      <w:pPr>
        <w:tabs>
          <w:tab w:val="left" w:pos="1155"/>
        </w:tabs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B7C24" w:rsidRDefault="004B7C24" w:rsidP="00540C42">
      <w:pPr>
        <w:tabs>
          <w:tab w:val="left" w:pos="1155"/>
        </w:tabs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B7C24" w:rsidRDefault="004B7C24" w:rsidP="00540C42">
      <w:pPr>
        <w:tabs>
          <w:tab w:val="left" w:pos="1155"/>
        </w:tabs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B7C24" w:rsidRDefault="004B7C24" w:rsidP="00540C42">
      <w:pPr>
        <w:tabs>
          <w:tab w:val="left" w:pos="1155"/>
        </w:tabs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B7C24" w:rsidRDefault="004B7C24" w:rsidP="00540C42">
      <w:pPr>
        <w:tabs>
          <w:tab w:val="left" w:pos="1155"/>
        </w:tabs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B7C24" w:rsidRDefault="004B7C24" w:rsidP="00540C42">
      <w:pPr>
        <w:tabs>
          <w:tab w:val="left" w:pos="1155"/>
        </w:tabs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B7C24" w:rsidRDefault="004B7C24" w:rsidP="00540C42">
      <w:pPr>
        <w:tabs>
          <w:tab w:val="left" w:pos="1155"/>
        </w:tabs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76808" w:rsidRDefault="005002B3" w:rsidP="00540C42">
      <w:pPr>
        <w:tabs>
          <w:tab w:val="left" w:pos="1155"/>
        </w:tabs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="0087680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</w:t>
      </w:r>
    </w:p>
    <w:p w:rsidR="00876808" w:rsidRDefault="00876808" w:rsidP="00540C42">
      <w:pPr>
        <w:tabs>
          <w:tab w:val="left" w:pos="1155"/>
        </w:tabs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76808" w:rsidRDefault="00876808" w:rsidP="00540C42">
      <w:pPr>
        <w:tabs>
          <w:tab w:val="left" w:pos="1155"/>
        </w:tabs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76808" w:rsidRDefault="00876808" w:rsidP="00540C42">
      <w:pPr>
        <w:tabs>
          <w:tab w:val="left" w:pos="1155"/>
        </w:tabs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76808" w:rsidRDefault="00876808" w:rsidP="00540C42">
      <w:pPr>
        <w:tabs>
          <w:tab w:val="left" w:pos="1155"/>
        </w:tabs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76808" w:rsidRDefault="00876808" w:rsidP="00540C42">
      <w:pPr>
        <w:tabs>
          <w:tab w:val="left" w:pos="1155"/>
        </w:tabs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76808" w:rsidRDefault="00876808" w:rsidP="00540C42">
      <w:pPr>
        <w:tabs>
          <w:tab w:val="left" w:pos="1155"/>
        </w:tabs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E37BE" w:rsidRPr="00540C42" w:rsidRDefault="00876808" w:rsidP="00540C42">
      <w:pPr>
        <w:tabs>
          <w:tab w:val="left" w:pos="1155"/>
        </w:tabs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</w:t>
      </w:r>
      <w:r w:rsidR="004B7C24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540C42" w:rsidRPr="00540C42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3.Мониторинг учащихся 9-х классов по </w:t>
      </w:r>
      <w:r w:rsidR="00A565C2" w:rsidRPr="00540C42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химии. Дата</w:t>
      </w:r>
      <w:r w:rsidR="00540C42" w:rsidRPr="00540C42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проведения:26.11.2013.</w:t>
      </w:r>
    </w:p>
    <w:p w:rsidR="00540C42" w:rsidRDefault="00540C42" w:rsidP="00540C42">
      <w:pPr>
        <w:tabs>
          <w:tab w:val="left" w:pos="1155"/>
        </w:tabs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Style w:val="af7"/>
        <w:tblpPr w:leftFromText="180" w:rightFromText="180" w:vertAnchor="text" w:horzAnchor="margin" w:tblpXSpec="center" w:tblpY="311"/>
        <w:tblW w:w="0" w:type="auto"/>
        <w:tblLook w:val="04A0"/>
      </w:tblPr>
      <w:tblGrid>
        <w:gridCol w:w="1027"/>
        <w:gridCol w:w="874"/>
        <w:gridCol w:w="1526"/>
        <w:gridCol w:w="636"/>
        <w:gridCol w:w="636"/>
        <w:gridCol w:w="636"/>
        <w:gridCol w:w="636"/>
        <w:gridCol w:w="2002"/>
        <w:gridCol w:w="1386"/>
        <w:gridCol w:w="1159"/>
        <w:gridCol w:w="1216"/>
      </w:tblGrid>
      <w:tr w:rsidR="005002B3" w:rsidRPr="00A565C2" w:rsidTr="005002B3">
        <w:trPr>
          <w:cnfStyle w:val="100000000000"/>
        </w:trPr>
        <w:tc>
          <w:tcPr>
            <w:tcW w:w="967" w:type="dxa"/>
          </w:tcPr>
          <w:p w:rsidR="005002B3" w:rsidRPr="004B7C24" w:rsidRDefault="005002B3" w:rsidP="005002B3">
            <w:pPr>
              <w:rPr>
                <w:b/>
              </w:rPr>
            </w:pPr>
            <w:r w:rsidRPr="004B7C24">
              <w:rPr>
                <w:b/>
              </w:rPr>
              <w:t>КЛАСС</w:t>
            </w:r>
          </w:p>
        </w:tc>
        <w:tc>
          <w:tcPr>
            <w:tcW w:w="834" w:type="dxa"/>
          </w:tcPr>
          <w:p w:rsidR="005002B3" w:rsidRPr="004B7C24" w:rsidRDefault="005002B3" w:rsidP="005002B3">
            <w:pPr>
              <w:rPr>
                <w:b/>
              </w:rPr>
            </w:pPr>
            <w:r w:rsidRPr="004B7C24">
              <w:rPr>
                <w:b/>
              </w:rPr>
              <w:t>КОЛ-ВО УЧ-СЯ</w:t>
            </w:r>
          </w:p>
        </w:tc>
        <w:tc>
          <w:tcPr>
            <w:tcW w:w="1486" w:type="dxa"/>
          </w:tcPr>
          <w:p w:rsidR="005002B3" w:rsidRPr="004B7C24" w:rsidRDefault="005002B3" w:rsidP="005002B3">
            <w:pPr>
              <w:rPr>
                <w:b/>
              </w:rPr>
            </w:pPr>
            <w:r w:rsidRPr="004B7C24">
              <w:rPr>
                <w:b/>
              </w:rPr>
              <w:t>КОЛ-ВО</w:t>
            </w:r>
          </w:p>
          <w:p w:rsidR="005002B3" w:rsidRPr="004B7C24" w:rsidRDefault="005002B3" w:rsidP="005002B3">
            <w:pPr>
              <w:rPr>
                <w:b/>
              </w:rPr>
            </w:pPr>
            <w:r w:rsidRPr="004B7C24">
              <w:rPr>
                <w:b/>
              </w:rPr>
              <w:t>ПИСАВШИХ</w:t>
            </w:r>
          </w:p>
          <w:p w:rsidR="005002B3" w:rsidRPr="004B7C24" w:rsidRDefault="005002B3" w:rsidP="005002B3">
            <w:pPr>
              <w:rPr>
                <w:b/>
              </w:rPr>
            </w:pPr>
            <w:r w:rsidRPr="004B7C24">
              <w:rPr>
                <w:b/>
              </w:rPr>
              <w:t>РАБОТУ</w:t>
            </w:r>
          </w:p>
        </w:tc>
        <w:tc>
          <w:tcPr>
            <w:tcW w:w="596" w:type="dxa"/>
          </w:tcPr>
          <w:p w:rsidR="005002B3" w:rsidRPr="004B7C24" w:rsidRDefault="005002B3" w:rsidP="005002B3">
            <w:pPr>
              <w:rPr>
                <w:b/>
              </w:rPr>
            </w:pPr>
            <w:r w:rsidRPr="004B7C24">
              <w:rPr>
                <w:b/>
              </w:rPr>
              <w:t>«5»</w:t>
            </w:r>
          </w:p>
        </w:tc>
        <w:tc>
          <w:tcPr>
            <w:tcW w:w="596" w:type="dxa"/>
          </w:tcPr>
          <w:p w:rsidR="005002B3" w:rsidRPr="004B7C24" w:rsidRDefault="005002B3" w:rsidP="005002B3">
            <w:pPr>
              <w:rPr>
                <w:b/>
              </w:rPr>
            </w:pPr>
            <w:r w:rsidRPr="004B7C24">
              <w:rPr>
                <w:b/>
              </w:rPr>
              <w:t>«4»</w:t>
            </w:r>
          </w:p>
        </w:tc>
        <w:tc>
          <w:tcPr>
            <w:tcW w:w="596" w:type="dxa"/>
          </w:tcPr>
          <w:p w:rsidR="005002B3" w:rsidRPr="004B7C24" w:rsidRDefault="005002B3" w:rsidP="005002B3">
            <w:pPr>
              <w:rPr>
                <w:b/>
              </w:rPr>
            </w:pPr>
            <w:r w:rsidRPr="004B7C24">
              <w:rPr>
                <w:b/>
              </w:rPr>
              <w:t>«3»</w:t>
            </w:r>
          </w:p>
        </w:tc>
        <w:tc>
          <w:tcPr>
            <w:tcW w:w="596" w:type="dxa"/>
          </w:tcPr>
          <w:p w:rsidR="005002B3" w:rsidRPr="004B7C24" w:rsidRDefault="005002B3" w:rsidP="005002B3">
            <w:pPr>
              <w:rPr>
                <w:b/>
              </w:rPr>
            </w:pPr>
            <w:r w:rsidRPr="004B7C24">
              <w:rPr>
                <w:b/>
              </w:rPr>
              <w:t>«2»</w:t>
            </w:r>
          </w:p>
        </w:tc>
        <w:tc>
          <w:tcPr>
            <w:tcW w:w="1962" w:type="dxa"/>
          </w:tcPr>
          <w:p w:rsidR="005002B3" w:rsidRPr="004B7C24" w:rsidRDefault="005002B3" w:rsidP="005002B3">
            <w:pPr>
              <w:rPr>
                <w:b/>
              </w:rPr>
            </w:pPr>
            <w:r w:rsidRPr="004B7C24">
              <w:rPr>
                <w:b/>
              </w:rPr>
              <w:t>%</w:t>
            </w:r>
          </w:p>
          <w:p w:rsidR="005002B3" w:rsidRPr="004B7C24" w:rsidRDefault="005002B3" w:rsidP="005002B3">
            <w:pPr>
              <w:rPr>
                <w:b/>
              </w:rPr>
            </w:pPr>
            <w:r w:rsidRPr="004B7C24">
              <w:rPr>
                <w:b/>
              </w:rPr>
              <w:t>УСПЕВАЕМОСТИ</w:t>
            </w:r>
          </w:p>
        </w:tc>
        <w:tc>
          <w:tcPr>
            <w:tcW w:w="1346" w:type="dxa"/>
          </w:tcPr>
          <w:p w:rsidR="005002B3" w:rsidRPr="004B7C24" w:rsidRDefault="005002B3" w:rsidP="005002B3">
            <w:pPr>
              <w:rPr>
                <w:b/>
              </w:rPr>
            </w:pPr>
            <w:r w:rsidRPr="004B7C24">
              <w:rPr>
                <w:b/>
              </w:rPr>
              <w:t>%</w:t>
            </w:r>
          </w:p>
          <w:p w:rsidR="005002B3" w:rsidRPr="004B7C24" w:rsidRDefault="005002B3" w:rsidP="005002B3">
            <w:pPr>
              <w:rPr>
                <w:b/>
              </w:rPr>
            </w:pPr>
            <w:r w:rsidRPr="004B7C24">
              <w:rPr>
                <w:b/>
              </w:rPr>
              <w:t>КАЧ-ВА</w:t>
            </w:r>
          </w:p>
        </w:tc>
        <w:tc>
          <w:tcPr>
            <w:tcW w:w="1119" w:type="dxa"/>
          </w:tcPr>
          <w:p w:rsidR="005002B3" w:rsidRPr="004B7C24" w:rsidRDefault="005002B3" w:rsidP="005002B3">
            <w:pPr>
              <w:rPr>
                <w:b/>
              </w:rPr>
            </w:pPr>
            <w:r w:rsidRPr="004B7C24">
              <w:rPr>
                <w:b/>
              </w:rPr>
              <w:t>СОУ</w:t>
            </w:r>
          </w:p>
        </w:tc>
        <w:tc>
          <w:tcPr>
            <w:tcW w:w="1156" w:type="dxa"/>
          </w:tcPr>
          <w:p w:rsidR="005002B3" w:rsidRPr="004B7C24" w:rsidRDefault="005002B3" w:rsidP="005002B3">
            <w:pPr>
              <w:rPr>
                <w:b/>
                <w:lang w:val="ru-RU"/>
              </w:rPr>
            </w:pPr>
            <w:r w:rsidRPr="004B7C24">
              <w:rPr>
                <w:b/>
                <w:lang w:val="ru-RU"/>
              </w:rPr>
              <w:t>Средний балл</w:t>
            </w:r>
          </w:p>
        </w:tc>
      </w:tr>
      <w:tr w:rsidR="005002B3" w:rsidRPr="00A565C2" w:rsidTr="005002B3">
        <w:tc>
          <w:tcPr>
            <w:tcW w:w="967" w:type="dxa"/>
          </w:tcPr>
          <w:p w:rsidR="005002B3" w:rsidRPr="00A565C2" w:rsidRDefault="005002B3" w:rsidP="005002B3">
            <w:pPr>
              <w:rPr>
                <w:sz w:val="24"/>
                <w:szCs w:val="24"/>
              </w:rPr>
            </w:pPr>
            <w:r w:rsidRPr="00A565C2">
              <w:rPr>
                <w:sz w:val="24"/>
                <w:szCs w:val="24"/>
              </w:rPr>
              <w:t>9а</w:t>
            </w:r>
          </w:p>
        </w:tc>
        <w:tc>
          <w:tcPr>
            <w:tcW w:w="834" w:type="dxa"/>
          </w:tcPr>
          <w:p w:rsidR="005002B3" w:rsidRPr="00A565C2" w:rsidRDefault="005002B3" w:rsidP="005002B3">
            <w:pPr>
              <w:rPr>
                <w:sz w:val="24"/>
                <w:szCs w:val="24"/>
              </w:rPr>
            </w:pPr>
            <w:r w:rsidRPr="00A565C2">
              <w:rPr>
                <w:sz w:val="24"/>
                <w:szCs w:val="24"/>
              </w:rPr>
              <w:t>27</w:t>
            </w:r>
          </w:p>
        </w:tc>
        <w:tc>
          <w:tcPr>
            <w:tcW w:w="1486" w:type="dxa"/>
          </w:tcPr>
          <w:p w:rsidR="005002B3" w:rsidRPr="00A565C2" w:rsidRDefault="005002B3" w:rsidP="005002B3">
            <w:pPr>
              <w:rPr>
                <w:sz w:val="24"/>
                <w:szCs w:val="24"/>
              </w:rPr>
            </w:pPr>
            <w:r w:rsidRPr="00A565C2">
              <w:rPr>
                <w:sz w:val="24"/>
                <w:szCs w:val="24"/>
              </w:rPr>
              <w:t>21</w:t>
            </w:r>
          </w:p>
        </w:tc>
        <w:tc>
          <w:tcPr>
            <w:tcW w:w="596" w:type="dxa"/>
          </w:tcPr>
          <w:p w:rsidR="005002B3" w:rsidRPr="00A565C2" w:rsidRDefault="005002B3" w:rsidP="005002B3">
            <w:pPr>
              <w:rPr>
                <w:sz w:val="24"/>
                <w:szCs w:val="24"/>
              </w:rPr>
            </w:pPr>
            <w:r w:rsidRPr="00A565C2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002B3" w:rsidRPr="00A565C2" w:rsidRDefault="005002B3" w:rsidP="005002B3">
            <w:pPr>
              <w:rPr>
                <w:sz w:val="24"/>
                <w:szCs w:val="24"/>
              </w:rPr>
            </w:pPr>
            <w:r w:rsidRPr="00A565C2">
              <w:rPr>
                <w:sz w:val="24"/>
                <w:szCs w:val="24"/>
              </w:rPr>
              <w:t>10</w:t>
            </w:r>
          </w:p>
        </w:tc>
        <w:tc>
          <w:tcPr>
            <w:tcW w:w="596" w:type="dxa"/>
          </w:tcPr>
          <w:p w:rsidR="005002B3" w:rsidRPr="00A565C2" w:rsidRDefault="005002B3" w:rsidP="005002B3">
            <w:pPr>
              <w:rPr>
                <w:sz w:val="24"/>
                <w:szCs w:val="24"/>
              </w:rPr>
            </w:pPr>
            <w:r w:rsidRPr="00A565C2">
              <w:rPr>
                <w:sz w:val="24"/>
                <w:szCs w:val="24"/>
              </w:rPr>
              <w:t>9</w:t>
            </w:r>
          </w:p>
        </w:tc>
        <w:tc>
          <w:tcPr>
            <w:tcW w:w="596" w:type="dxa"/>
          </w:tcPr>
          <w:p w:rsidR="005002B3" w:rsidRPr="00A565C2" w:rsidRDefault="005002B3" w:rsidP="005002B3">
            <w:pPr>
              <w:rPr>
                <w:sz w:val="24"/>
                <w:szCs w:val="24"/>
              </w:rPr>
            </w:pPr>
            <w:r w:rsidRPr="00A565C2">
              <w:rPr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5002B3" w:rsidRPr="00A565C2" w:rsidRDefault="005002B3" w:rsidP="005002B3">
            <w:pPr>
              <w:jc w:val="center"/>
              <w:rPr>
                <w:sz w:val="24"/>
                <w:szCs w:val="24"/>
              </w:rPr>
            </w:pPr>
            <w:r w:rsidRPr="00A565C2">
              <w:rPr>
                <w:sz w:val="24"/>
                <w:szCs w:val="24"/>
              </w:rPr>
              <w:t>90,4</w:t>
            </w:r>
          </w:p>
        </w:tc>
        <w:tc>
          <w:tcPr>
            <w:tcW w:w="1346" w:type="dxa"/>
          </w:tcPr>
          <w:p w:rsidR="005002B3" w:rsidRPr="00A565C2" w:rsidRDefault="005002B3" w:rsidP="005002B3">
            <w:pPr>
              <w:jc w:val="center"/>
              <w:rPr>
                <w:sz w:val="24"/>
                <w:szCs w:val="24"/>
              </w:rPr>
            </w:pPr>
            <w:r w:rsidRPr="00A565C2">
              <w:rPr>
                <w:sz w:val="24"/>
                <w:szCs w:val="24"/>
              </w:rPr>
              <w:t>47,6</w:t>
            </w:r>
          </w:p>
        </w:tc>
        <w:tc>
          <w:tcPr>
            <w:tcW w:w="1119" w:type="dxa"/>
          </w:tcPr>
          <w:p w:rsidR="005002B3" w:rsidRPr="00A565C2" w:rsidRDefault="005002B3" w:rsidP="005002B3">
            <w:pPr>
              <w:jc w:val="center"/>
              <w:rPr>
                <w:sz w:val="24"/>
                <w:szCs w:val="24"/>
              </w:rPr>
            </w:pPr>
            <w:r w:rsidRPr="00A565C2">
              <w:rPr>
                <w:sz w:val="24"/>
                <w:szCs w:val="24"/>
              </w:rPr>
              <w:t>47,4</w:t>
            </w:r>
          </w:p>
        </w:tc>
        <w:tc>
          <w:tcPr>
            <w:tcW w:w="1156" w:type="dxa"/>
          </w:tcPr>
          <w:p w:rsidR="005002B3" w:rsidRPr="00A565C2" w:rsidRDefault="005002B3" w:rsidP="005002B3">
            <w:pPr>
              <w:jc w:val="center"/>
              <w:rPr>
                <w:sz w:val="24"/>
                <w:szCs w:val="24"/>
                <w:lang w:val="ru-RU"/>
              </w:rPr>
            </w:pPr>
            <w:r w:rsidRPr="00A565C2">
              <w:rPr>
                <w:sz w:val="24"/>
                <w:szCs w:val="24"/>
                <w:lang w:val="ru-RU"/>
              </w:rPr>
              <w:t>3,4</w:t>
            </w:r>
          </w:p>
        </w:tc>
      </w:tr>
      <w:tr w:rsidR="005002B3" w:rsidRPr="00A565C2" w:rsidTr="005002B3">
        <w:tc>
          <w:tcPr>
            <w:tcW w:w="967" w:type="dxa"/>
          </w:tcPr>
          <w:p w:rsidR="005002B3" w:rsidRPr="00A565C2" w:rsidRDefault="005002B3" w:rsidP="005002B3">
            <w:pPr>
              <w:rPr>
                <w:sz w:val="24"/>
                <w:szCs w:val="24"/>
              </w:rPr>
            </w:pPr>
            <w:r w:rsidRPr="00A565C2">
              <w:rPr>
                <w:sz w:val="24"/>
                <w:szCs w:val="24"/>
              </w:rPr>
              <w:t>9б</w:t>
            </w:r>
          </w:p>
        </w:tc>
        <w:tc>
          <w:tcPr>
            <w:tcW w:w="834" w:type="dxa"/>
          </w:tcPr>
          <w:p w:rsidR="005002B3" w:rsidRPr="00A565C2" w:rsidRDefault="005002B3" w:rsidP="005002B3">
            <w:pPr>
              <w:rPr>
                <w:sz w:val="24"/>
                <w:szCs w:val="24"/>
              </w:rPr>
            </w:pPr>
            <w:r w:rsidRPr="00A565C2">
              <w:rPr>
                <w:sz w:val="24"/>
                <w:szCs w:val="24"/>
              </w:rPr>
              <w:t>29</w:t>
            </w:r>
          </w:p>
        </w:tc>
        <w:tc>
          <w:tcPr>
            <w:tcW w:w="1486" w:type="dxa"/>
          </w:tcPr>
          <w:p w:rsidR="005002B3" w:rsidRPr="00A565C2" w:rsidRDefault="005002B3" w:rsidP="005002B3">
            <w:pPr>
              <w:rPr>
                <w:sz w:val="24"/>
                <w:szCs w:val="24"/>
              </w:rPr>
            </w:pPr>
            <w:r w:rsidRPr="00A565C2">
              <w:rPr>
                <w:sz w:val="24"/>
                <w:szCs w:val="24"/>
              </w:rPr>
              <w:t>22</w:t>
            </w:r>
          </w:p>
        </w:tc>
        <w:tc>
          <w:tcPr>
            <w:tcW w:w="596" w:type="dxa"/>
          </w:tcPr>
          <w:p w:rsidR="005002B3" w:rsidRPr="00A565C2" w:rsidRDefault="005002B3" w:rsidP="005002B3">
            <w:pPr>
              <w:rPr>
                <w:sz w:val="24"/>
                <w:szCs w:val="24"/>
              </w:rPr>
            </w:pPr>
            <w:r w:rsidRPr="00A565C2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002B3" w:rsidRPr="00A565C2" w:rsidRDefault="005002B3" w:rsidP="005002B3">
            <w:pPr>
              <w:rPr>
                <w:sz w:val="24"/>
                <w:szCs w:val="24"/>
              </w:rPr>
            </w:pPr>
            <w:r w:rsidRPr="00A565C2">
              <w:rPr>
                <w:sz w:val="24"/>
                <w:szCs w:val="24"/>
              </w:rPr>
              <w:t>9</w:t>
            </w:r>
          </w:p>
        </w:tc>
        <w:tc>
          <w:tcPr>
            <w:tcW w:w="596" w:type="dxa"/>
          </w:tcPr>
          <w:p w:rsidR="005002B3" w:rsidRPr="00A565C2" w:rsidRDefault="005002B3" w:rsidP="005002B3">
            <w:pPr>
              <w:rPr>
                <w:sz w:val="24"/>
                <w:szCs w:val="24"/>
              </w:rPr>
            </w:pPr>
            <w:r w:rsidRPr="00A565C2">
              <w:rPr>
                <w:sz w:val="24"/>
                <w:szCs w:val="24"/>
              </w:rPr>
              <w:t>12</w:t>
            </w:r>
          </w:p>
        </w:tc>
        <w:tc>
          <w:tcPr>
            <w:tcW w:w="596" w:type="dxa"/>
          </w:tcPr>
          <w:p w:rsidR="005002B3" w:rsidRPr="00A565C2" w:rsidRDefault="005002B3" w:rsidP="005002B3">
            <w:pPr>
              <w:rPr>
                <w:sz w:val="24"/>
                <w:szCs w:val="24"/>
              </w:rPr>
            </w:pPr>
            <w:r w:rsidRPr="00A565C2">
              <w:rPr>
                <w:sz w:val="24"/>
                <w:szCs w:val="24"/>
              </w:rPr>
              <w:t>0</w:t>
            </w:r>
          </w:p>
        </w:tc>
        <w:tc>
          <w:tcPr>
            <w:tcW w:w="1962" w:type="dxa"/>
          </w:tcPr>
          <w:p w:rsidR="005002B3" w:rsidRPr="00A565C2" w:rsidRDefault="005002B3" w:rsidP="005002B3">
            <w:pPr>
              <w:jc w:val="center"/>
              <w:rPr>
                <w:sz w:val="24"/>
                <w:szCs w:val="24"/>
              </w:rPr>
            </w:pPr>
            <w:r w:rsidRPr="00A565C2">
              <w:rPr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5002B3" w:rsidRPr="00A565C2" w:rsidRDefault="005002B3" w:rsidP="005002B3">
            <w:pPr>
              <w:jc w:val="center"/>
              <w:rPr>
                <w:sz w:val="24"/>
                <w:szCs w:val="24"/>
              </w:rPr>
            </w:pPr>
            <w:r w:rsidRPr="00A565C2">
              <w:rPr>
                <w:sz w:val="24"/>
                <w:szCs w:val="24"/>
              </w:rPr>
              <w:t>45,5</w:t>
            </w:r>
          </w:p>
        </w:tc>
        <w:tc>
          <w:tcPr>
            <w:tcW w:w="1119" w:type="dxa"/>
          </w:tcPr>
          <w:p w:rsidR="005002B3" w:rsidRPr="00A565C2" w:rsidRDefault="005002B3" w:rsidP="005002B3">
            <w:pPr>
              <w:jc w:val="center"/>
              <w:rPr>
                <w:sz w:val="24"/>
                <w:szCs w:val="24"/>
              </w:rPr>
            </w:pPr>
            <w:r w:rsidRPr="00A565C2">
              <w:rPr>
                <w:sz w:val="24"/>
                <w:szCs w:val="24"/>
              </w:rPr>
              <w:t>50,3</w:t>
            </w:r>
          </w:p>
        </w:tc>
        <w:tc>
          <w:tcPr>
            <w:tcW w:w="1156" w:type="dxa"/>
          </w:tcPr>
          <w:p w:rsidR="005002B3" w:rsidRPr="00A565C2" w:rsidRDefault="005002B3" w:rsidP="005002B3">
            <w:pPr>
              <w:jc w:val="center"/>
              <w:rPr>
                <w:sz w:val="24"/>
                <w:szCs w:val="24"/>
                <w:lang w:val="ru-RU"/>
              </w:rPr>
            </w:pPr>
            <w:r w:rsidRPr="00A565C2">
              <w:rPr>
                <w:sz w:val="24"/>
                <w:szCs w:val="24"/>
                <w:lang w:val="ru-RU"/>
              </w:rPr>
              <w:t>3,5</w:t>
            </w:r>
          </w:p>
        </w:tc>
      </w:tr>
      <w:tr w:rsidR="005002B3" w:rsidRPr="00A565C2" w:rsidTr="005002B3">
        <w:tc>
          <w:tcPr>
            <w:tcW w:w="967" w:type="dxa"/>
          </w:tcPr>
          <w:p w:rsidR="005002B3" w:rsidRPr="00A565C2" w:rsidRDefault="005002B3" w:rsidP="005002B3">
            <w:pPr>
              <w:rPr>
                <w:sz w:val="24"/>
                <w:szCs w:val="24"/>
              </w:rPr>
            </w:pPr>
            <w:r w:rsidRPr="00A565C2">
              <w:rPr>
                <w:sz w:val="24"/>
                <w:szCs w:val="24"/>
              </w:rPr>
              <w:t>9в</w:t>
            </w:r>
          </w:p>
        </w:tc>
        <w:tc>
          <w:tcPr>
            <w:tcW w:w="834" w:type="dxa"/>
          </w:tcPr>
          <w:p w:rsidR="005002B3" w:rsidRPr="00A565C2" w:rsidRDefault="005002B3" w:rsidP="005002B3">
            <w:pPr>
              <w:rPr>
                <w:sz w:val="24"/>
                <w:szCs w:val="24"/>
              </w:rPr>
            </w:pPr>
            <w:r w:rsidRPr="00A565C2">
              <w:rPr>
                <w:sz w:val="24"/>
                <w:szCs w:val="24"/>
              </w:rPr>
              <w:t>29</w:t>
            </w:r>
          </w:p>
        </w:tc>
        <w:tc>
          <w:tcPr>
            <w:tcW w:w="1486" w:type="dxa"/>
          </w:tcPr>
          <w:p w:rsidR="005002B3" w:rsidRPr="00A565C2" w:rsidRDefault="005002B3" w:rsidP="005002B3">
            <w:pPr>
              <w:rPr>
                <w:sz w:val="24"/>
                <w:szCs w:val="24"/>
              </w:rPr>
            </w:pPr>
            <w:r w:rsidRPr="00A565C2">
              <w:rPr>
                <w:sz w:val="24"/>
                <w:szCs w:val="24"/>
              </w:rPr>
              <w:t>26</w:t>
            </w:r>
          </w:p>
        </w:tc>
        <w:tc>
          <w:tcPr>
            <w:tcW w:w="596" w:type="dxa"/>
          </w:tcPr>
          <w:p w:rsidR="005002B3" w:rsidRPr="00A565C2" w:rsidRDefault="005002B3" w:rsidP="005002B3">
            <w:pPr>
              <w:rPr>
                <w:sz w:val="24"/>
                <w:szCs w:val="24"/>
              </w:rPr>
            </w:pPr>
            <w:r w:rsidRPr="00A565C2">
              <w:rPr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002B3" w:rsidRPr="00A565C2" w:rsidRDefault="005002B3" w:rsidP="005002B3">
            <w:pPr>
              <w:rPr>
                <w:sz w:val="24"/>
                <w:szCs w:val="24"/>
              </w:rPr>
            </w:pPr>
            <w:r w:rsidRPr="00A565C2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002B3" w:rsidRPr="00A565C2" w:rsidRDefault="005002B3" w:rsidP="005002B3">
            <w:pPr>
              <w:rPr>
                <w:sz w:val="24"/>
                <w:szCs w:val="24"/>
              </w:rPr>
            </w:pPr>
            <w:r w:rsidRPr="00A565C2">
              <w:rPr>
                <w:sz w:val="24"/>
                <w:szCs w:val="24"/>
              </w:rPr>
              <w:t>18</w:t>
            </w:r>
          </w:p>
        </w:tc>
        <w:tc>
          <w:tcPr>
            <w:tcW w:w="596" w:type="dxa"/>
          </w:tcPr>
          <w:p w:rsidR="005002B3" w:rsidRPr="00A565C2" w:rsidRDefault="005002B3" w:rsidP="005002B3">
            <w:pPr>
              <w:rPr>
                <w:sz w:val="24"/>
                <w:szCs w:val="24"/>
              </w:rPr>
            </w:pPr>
            <w:r w:rsidRPr="00A565C2">
              <w:rPr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:rsidR="005002B3" w:rsidRPr="00A565C2" w:rsidRDefault="005002B3" w:rsidP="005002B3">
            <w:pPr>
              <w:jc w:val="center"/>
              <w:rPr>
                <w:sz w:val="24"/>
                <w:szCs w:val="24"/>
              </w:rPr>
            </w:pPr>
            <w:r w:rsidRPr="00A565C2">
              <w:rPr>
                <w:sz w:val="24"/>
                <w:szCs w:val="24"/>
              </w:rPr>
              <w:t>76,9</w:t>
            </w:r>
          </w:p>
        </w:tc>
        <w:tc>
          <w:tcPr>
            <w:tcW w:w="1346" w:type="dxa"/>
          </w:tcPr>
          <w:p w:rsidR="005002B3" w:rsidRPr="00A565C2" w:rsidRDefault="005002B3" w:rsidP="005002B3">
            <w:pPr>
              <w:jc w:val="center"/>
              <w:rPr>
                <w:sz w:val="24"/>
                <w:szCs w:val="24"/>
              </w:rPr>
            </w:pPr>
            <w:r w:rsidRPr="00A565C2">
              <w:rPr>
                <w:sz w:val="24"/>
                <w:szCs w:val="24"/>
              </w:rPr>
              <w:t>7,7</w:t>
            </w:r>
          </w:p>
        </w:tc>
        <w:tc>
          <w:tcPr>
            <w:tcW w:w="1119" w:type="dxa"/>
          </w:tcPr>
          <w:p w:rsidR="005002B3" w:rsidRPr="00A565C2" w:rsidRDefault="005002B3" w:rsidP="005002B3">
            <w:pPr>
              <w:jc w:val="center"/>
              <w:rPr>
                <w:sz w:val="24"/>
                <w:szCs w:val="24"/>
              </w:rPr>
            </w:pPr>
            <w:r w:rsidRPr="00A565C2">
              <w:rPr>
                <w:sz w:val="24"/>
                <w:szCs w:val="24"/>
              </w:rPr>
              <w:t>33,5</w:t>
            </w:r>
          </w:p>
        </w:tc>
        <w:tc>
          <w:tcPr>
            <w:tcW w:w="1156" w:type="dxa"/>
          </w:tcPr>
          <w:p w:rsidR="005002B3" w:rsidRPr="00A565C2" w:rsidRDefault="005002B3" w:rsidP="005002B3">
            <w:pPr>
              <w:jc w:val="center"/>
              <w:rPr>
                <w:sz w:val="24"/>
                <w:szCs w:val="24"/>
                <w:lang w:val="ru-RU"/>
              </w:rPr>
            </w:pPr>
            <w:r w:rsidRPr="00A565C2">
              <w:rPr>
                <w:sz w:val="24"/>
                <w:szCs w:val="24"/>
                <w:lang w:val="ru-RU"/>
              </w:rPr>
              <w:t>2,8</w:t>
            </w:r>
          </w:p>
        </w:tc>
      </w:tr>
      <w:tr w:rsidR="005002B3" w:rsidRPr="00A565C2" w:rsidTr="005002B3">
        <w:tc>
          <w:tcPr>
            <w:tcW w:w="967" w:type="dxa"/>
          </w:tcPr>
          <w:p w:rsidR="005002B3" w:rsidRPr="00A565C2" w:rsidRDefault="005002B3" w:rsidP="005002B3">
            <w:pPr>
              <w:rPr>
                <w:b/>
                <w:sz w:val="24"/>
                <w:szCs w:val="24"/>
              </w:rPr>
            </w:pPr>
            <w:r w:rsidRPr="00A565C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34" w:type="dxa"/>
          </w:tcPr>
          <w:p w:rsidR="005002B3" w:rsidRPr="00A565C2" w:rsidRDefault="005002B3" w:rsidP="005002B3">
            <w:pPr>
              <w:rPr>
                <w:b/>
                <w:sz w:val="24"/>
                <w:szCs w:val="24"/>
              </w:rPr>
            </w:pPr>
            <w:r w:rsidRPr="00A565C2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486" w:type="dxa"/>
          </w:tcPr>
          <w:p w:rsidR="005002B3" w:rsidRPr="00A565C2" w:rsidRDefault="005002B3" w:rsidP="005002B3">
            <w:pPr>
              <w:rPr>
                <w:b/>
                <w:sz w:val="24"/>
                <w:szCs w:val="24"/>
              </w:rPr>
            </w:pPr>
            <w:r w:rsidRPr="00A565C2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596" w:type="dxa"/>
          </w:tcPr>
          <w:p w:rsidR="005002B3" w:rsidRPr="00A565C2" w:rsidRDefault="005002B3" w:rsidP="005002B3">
            <w:pPr>
              <w:rPr>
                <w:b/>
                <w:sz w:val="24"/>
                <w:szCs w:val="24"/>
              </w:rPr>
            </w:pPr>
            <w:r w:rsidRPr="00A565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002B3" w:rsidRPr="00A565C2" w:rsidRDefault="005002B3" w:rsidP="005002B3">
            <w:pPr>
              <w:rPr>
                <w:b/>
                <w:sz w:val="24"/>
                <w:szCs w:val="24"/>
              </w:rPr>
            </w:pPr>
            <w:r w:rsidRPr="00A565C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96" w:type="dxa"/>
          </w:tcPr>
          <w:p w:rsidR="005002B3" w:rsidRPr="00A565C2" w:rsidRDefault="005002B3" w:rsidP="005002B3">
            <w:pPr>
              <w:rPr>
                <w:b/>
                <w:sz w:val="24"/>
                <w:szCs w:val="24"/>
              </w:rPr>
            </w:pPr>
            <w:r w:rsidRPr="00A565C2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596" w:type="dxa"/>
          </w:tcPr>
          <w:p w:rsidR="005002B3" w:rsidRPr="00A565C2" w:rsidRDefault="005002B3" w:rsidP="005002B3">
            <w:pPr>
              <w:rPr>
                <w:b/>
                <w:sz w:val="24"/>
                <w:szCs w:val="24"/>
              </w:rPr>
            </w:pPr>
            <w:r w:rsidRPr="00A565C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62" w:type="dxa"/>
          </w:tcPr>
          <w:p w:rsidR="005002B3" w:rsidRPr="00A565C2" w:rsidRDefault="005002B3" w:rsidP="005002B3">
            <w:pPr>
              <w:jc w:val="center"/>
              <w:rPr>
                <w:b/>
                <w:sz w:val="24"/>
                <w:szCs w:val="24"/>
              </w:rPr>
            </w:pPr>
            <w:r w:rsidRPr="00A565C2">
              <w:rPr>
                <w:b/>
                <w:sz w:val="24"/>
                <w:szCs w:val="24"/>
              </w:rPr>
              <w:t>88,4</w:t>
            </w:r>
          </w:p>
        </w:tc>
        <w:tc>
          <w:tcPr>
            <w:tcW w:w="1346" w:type="dxa"/>
          </w:tcPr>
          <w:p w:rsidR="005002B3" w:rsidRPr="00A565C2" w:rsidRDefault="005002B3" w:rsidP="005002B3">
            <w:pPr>
              <w:rPr>
                <w:b/>
                <w:sz w:val="24"/>
                <w:szCs w:val="24"/>
              </w:rPr>
            </w:pPr>
            <w:r w:rsidRPr="00A565C2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19" w:type="dxa"/>
          </w:tcPr>
          <w:p w:rsidR="005002B3" w:rsidRPr="00A565C2" w:rsidRDefault="005002B3" w:rsidP="005002B3">
            <w:pPr>
              <w:rPr>
                <w:b/>
                <w:sz w:val="24"/>
                <w:szCs w:val="24"/>
              </w:rPr>
            </w:pPr>
            <w:r w:rsidRPr="00A565C2">
              <w:rPr>
                <w:b/>
                <w:sz w:val="24"/>
                <w:szCs w:val="24"/>
              </w:rPr>
              <w:t>43,1</w:t>
            </w:r>
          </w:p>
        </w:tc>
        <w:tc>
          <w:tcPr>
            <w:tcW w:w="1156" w:type="dxa"/>
          </w:tcPr>
          <w:p w:rsidR="005002B3" w:rsidRPr="00A565C2" w:rsidRDefault="005002B3" w:rsidP="005002B3">
            <w:pPr>
              <w:rPr>
                <w:b/>
                <w:sz w:val="24"/>
                <w:szCs w:val="24"/>
                <w:lang w:val="ru-RU"/>
              </w:rPr>
            </w:pPr>
            <w:r w:rsidRPr="00A565C2">
              <w:rPr>
                <w:b/>
                <w:sz w:val="24"/>
                <w:szCs w:val="24"/>
                <w:lang w:val="ru-RU"/>
              </w:rPr>
              <w:t>3,2</w:t>
            </w:r>
          </w:p>
        </w:tc>
      </w:tr>
    </w:tbl>
    <w:p w:rsidR="00540C42" w:rsidRDefault="00540C42" w:rsidP="00540C42">
      <w:pPr>
        <w:tabs>
          <w:tab w:val="left" w:pos="2865"/>
        </w:tabs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ab/>
      </w:r>
    </w:p>
    <w:p w:rsidR="00540C42" w:rsidRDefault="00540C42" w:rsidP="00540C42">
      <w:pPr>
        <w:tabs>
          <w:tab w:val="left" w:pos="2865"/>
        </w:tabs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76808" w:rsidRDefault="004B7C24" w:rsidP="00E45C33">
      <w:pP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                                  </w:t>
      </w:r>
      <w:r w:rsidR="00876808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               </w:t>
      </w:r>
    </w:p>
    <w:p w:rsidR="00876808" w:rsidRDefault="00876808" w:rsidP="00E45C33">
      <w:pP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</w:t>
      </w:r>
    </w:p>
    <w:p w:rsidR="00876808" w:rsidRDefault="00876808" w:rsidP="00E45C33">
      <w:pP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876808" w:rsidRDefault="00876808" w:rsidP="00E45C33">
      <w:pP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876808" w:rsidRDefault="00876808" w:rsidP="00E45C33">
      <w:pP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876808" w:rsidRDefault="00876808" w:rsidP="00E45C33">
      <w:pP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876808" w:rsidRDefault="00876808" w:rsidP="00E45C33">
      <w:pP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876808" w:rsidRDefault="00876808" w:rsidP="00E45C33">
      <w:pP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876808" w:rsidRDefault="00876808" w:rsidP="00E45C33">
      <w:pP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876808" w:rsidRDefault="00876808" w:rsidP="00E45C33">
      <w:pP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876808" w:rsidRDefault="00876808" w:rsidP="00E45C33">
      <w:pP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876808" w:rsidRDefault="00876808" w:rsidP="00E45C33">
      <w:pP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876808" w:rsidRDefault="00876808" w:rsidP="00E45C33">
      <w:pP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876808" w:rsidRDefault="00876808" w:rsidP="00E45C33">
      <w:pP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876808" w:rsidRDefault="00876808" w:rsidP="00E45C33">
      <w:pP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876808" w:rsidRDefault="00876808" w:rsidP="00E45C33">
      <w:pP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5E37BE" w:rsidRPr="00540C42" w:rsidRDefault="00540C42" w:rsidP="00E45C33">
      <w:pP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540C42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4.Мониторинг учащихся 6-х классов по английскому </w:t>
      </w:r>
      <w:r w:rsidR="00A565C2" w:rsidRPr="00540C42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языку. Дата</w:t>
      </w:r>
      <w:r w:rsidRPr="00540C42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проведения:05.12.2013.</w:t>
      </w:r>
    </w:p>
    <w:tbl>
      <w:tblPr>
        <w:tblStyle w:val="af7"/>
        <w:tblpPr w:leftFromText="180" w:rightFromText="180" w:vertAnchor="text" w:horzAnchor="margin" w:tblpXSpec="center" w:tblpY="214"/>
        <w:tblW w:w="0" w:type="auto"/>
        <w:tblLayout w:type="fixed"/>
        <w:tblLook w:val="04A0"/>
      </w:tblPr>
      <w:tblGrid>
        <w:gridCol w:w="1151"/>
        <w:gridCol w:w="850"/>
        <w:gridCol w:w="1401"/>
        <w:gridCol w:w="567"/>
        <w:gridCol w:w="709"/>
        <w:gridCol w:w="567"/>
        <w:gridCol w:w="850"/>
        <w:gridCol w:w="1472"/>
        <w:gridCol w:w="1478"/>
        <w:gridCol w:w="1236"/>
        <w:gridCol w:w="1297"/>
      </w:tblGrid>
      <w:tr w:rsidR="004B7C24" w:rsidRPr="00CF480A" w:rsidTr="00537D12">
        <w:trPr>
          <w:cnfStyle w:val="100000000000"/>
          <w:trHeight w:val="1614"/>
        </w:trPr>
        <w:tc>
          <w:tcPr>
            <w:tcW w:w="1091" w:type="dxa"/>
          </w:tcPr>
          <w:p w:rsidR="004B7C24" w:rsidRPr="00537D12" w:rsidRDefault="00537D12" w:rsidP="00537D12">
            <w:pPr>
              <w:rPr>
                <w:b/>
                <w:lang w:val="ru-RU"/>
              </w:rPr>
            </w:pPr>
            <w:r>
              <w:rPr>
                <w:b/>
              </w:rPr>
              <w:t>КЛ</w:t>
            </w:r>
            <w:r>
              <w:rPr>
                <w:b/>
                <w:lang w:val="ru-RU"/>
              </w:rPr>
              <w:t>А</w:t>
            </w:r>
            <w:r w:rsidR="004B7C24" w:rsidRPr="004B7C24">
              <w:rPr>
                <w:b/>
              </w:rPr>
              <w:t>С</w:t>
            </w:r>
            <w:r>
              <w:rPr>
                <w:b/>
                <w:lang w:val="ru-RU"/>
              </w:rPr>
              <w:t>С</w:t>
            </w:r>
          </w:p>
        </w:tc>
        <w:tc>
          <w:tcPr>
            <w:tcW w:w="810" w:type="dxa"/>
          </w:tcPr>
          <w:p w:rsidR="004B7C24" w:rsidRPr="004B7C24" w:rsidRDefault="004B7C24" w:rsidP="004B7C24">
            <w:pPr>
              <w:rPr>
                <w:b/>
              </w:rPr>
            </w:pPr>
            <w:r w:rsidRPr="004B7C24">
              <w:rPr>
                <w:b/>
              </w:rPr>
              <w:t>КОЛ-ВО УЧ-СЯ</w:t>
            </w:r>
          </w:p>
        </w:tc>
        <w:tc>
          <w:tcPr>
            <w:tcW w:w="1361" w:type="dxa"/>
          </w:tcPr>
          <w:p w:rsidR="004B7C24" w:rsidRPr="004B7C24" w:rsidRDefault="004B7C24" w:rsidP="004B7C24">
            <w:pPr>
              <w:rPr>
                <w:b/>
              </w:rPr>
            </w:pPr>
            <w:r w:rsidRPr="004B7C24">
              <w:rPr>
                <w:b/>
              </w:rPr>
              <w:t>КОЛ-ВО</w:t>
            </w:r>
          </w:p>
          <w:p w:rsidR="004B7C24" w:rsidRPr="004B7C24" w:rsidRDefault="004B7C24" w:rsidP="004B7C24">
            <w:pPr>
              <w:rPr>
                <w:b/>
              </w:rPr>
            </w:pPr>
            <w:r w:rsidRPr="004B7C24">
              <w:rPr>
                <w:b/>
              </w:rPr>
              <w:t>ПИСАВШИХ</w:t>
            </w:r>
          </w:p>
          <w:p w:rsidR="004B7C24" w:rsidRPr="004B7C24" w:rsidRDefault="004B7C24" w:rsidP="004B7C24">
            <w:pPr>
              <w:rPr>
                <w:b/>
              </w:rPr>
            </w:pPr>
            <w:r w:rsidRPr="004B7C24">
              <w:rPr>
                <w:b/>
              </w:rPr>
              <w:t>РАБОТУ</w:t>
            </w:r>
          </w:p>
        </w:tc>
        <w:tc>
          <w:tcPr>
            <w:tcW w:w="527" w:type="dxa"/>
          </w:tcPr>
          <w:p w:rsidR="004B7C24" w:rsidRPr="004B7C24" w:rsidRDefault="004B7C24" w:rsidP="004B7C24">
            <w:pPr>
              <w:rPr>
                <w:b/>
              </w:rPr>
            </w:pPr>
            <w:r w:rsidRPr="004B7C24">
              <w:rPr>
                <w:b/>
              </w:rPr>
              <w:t>«5»</w:t>
            </w:r>
          </w:p>
        </w:tc>
        <w:tc>
          <w:tcPr>
            <w:tcW w:w="669" w:type="dxa"/>
          </w:tcPr>
          <w:p w:rsidR="004B7C24" w:rsidRPr="004B7C24" w:rsidRDefault="004B7C24" w:rsidP="004B7C24">
            <w:pPr>
              <w:rPr>
                <w:b/>
              </w:rPr>
            </w:pPr>
            <w:r w:rsidRPr="004B7C24">
              <w:rPr>
                <w:b/>
              </w:rPr>
              <w:t>«4»</w:t>
            </w:r>
          </w:p>
        </w:tc>
        <w:tc>
          <w:tcPr>
            <w:tcW w:w="527" w:type="dxa"/>
          </w:tcPr>
          <w:p w:rsidR="004B7C24" w:rsidRPr="004B7C24" w:rsidRDefault="004B7C24" w:rsidP="004B7C24">
            <w:pPr>
              <w:rPr>
                <w:b/>
              </w:rPr>
            </w:pPr>
            <w:r w:rsidRPr="004B7C24">
              <w:rPr>
                <w:b/>
              </w:rPr>
              <w:t>«3»</w:t>
            </w:r>
          </w:p>
        </w:tc>
        <w:tc>
          <w:tcPr>
            <w:tcW w:w="810" w:type="dxa"/>
          </w:tcPr>
          <w:p w:rsidR="004B7C24" w:rsidRPr="004B7C24" w:rsidRDefault="004B7C24" w:rsidP="004B7C24">
            <w:pPr>
              <w:rPr>
                <w:b/>
              </w:rPr>
            </w:pPr>
            <w:r w:rsidRPr="004B7C24">
              <w:rPr>
                <w:b/>
              </w:rPr>
              <w:t>«2»</w:t>
            </w:r>
          </w:p>
        </w:tc>
        <w:tc>
          <w:tcPr>
            <w:tcW w:w="1432" w:type="dxa"/>
          </w:tcPr>
          <w:p w:rsidR="004B7C24" w:rsidRPr="004B7C24" w:rsidRDefault="004B7C24" w:rsidP="004B7C24">
            <w:pPr>
              <w:rPr>
                <w:b/>
              </w:rPr>
            </w:pPr>
            <w:r w:rsidRPr="004B7C24">
              <w:rPr>
                <w:b/>
              </w:rPr>
              <w:t>%</w:t>
            </w:r>
          </w:p>
          <w:p w:rsidR="004B7C24" w:rsidRPr="004B7C24" w:rsidRDefault="004B7C24" w:rsidP="004B7C24">
            <w:pPr>
              <w:rPr>
                <w:b/>
              </w:rPr>
            </w:pPr>
            <w:r w:rsidRPr="004B7C24">
              <w:rPr>
                <w:b/>
              </w:rPr>
              <w:t>УСПЕВАЕМОСТИ</w:t>
            </w:r>
          </w:p>
        </w:tc>
        <w:tc>
          <w:tcPr>
            <w:tcW w:w="1438" w:type="dxa"/>
          </w:tcPr>
          <w:p w:rsidR="004B7C24" w:rsidRPr="004B7C24" w:rsidRDefault="004B7C24" w:rsidP="004B7C24">
            <w:pPr>
              <w:rPr>
                <w:b/>
              </w:rPr>
            </w:pPr>
            <w:r w:rsidRPr="004B7C24">
              <w:rPr>
                <w:b/>
              </w:rPr>
              <w:t>%</w:t>
            </w:r>
          </w:p>
          <w:p w:rsidR="004B7C24" w:rsidRPr="004B7C24" w:rsidRDefault="004B7C24" w:rsidP="004B7C24">
            <w:pPr>
              <w:rPr>
                <w:b/>
              </w:rPr>
            </w:pPr>
            <w:r w:rsidRPr="004B7C24">
              <w:rPr>
                <w:b/>
              </w:rPr>
              <w:t>КАЧ-ВА</w:t>
            </w:r>
          </w:p>
        </w:tc>
        <w:tc>
          <w:tcPr>
            <w:tcW w:w="1196" w:type="dxa"/>
          </w:tcPr>
          <w:p w:rsidR="004B7C24" w:rsidRPr="004B7C24" w:rsidRDefault="004B7C24" w:rsidP="004B7C24">
            <w:pPr>
              <w:rPr>
                <w:b/>
              </w:rPr>
            </w:pPr>
            <w:r w:rsidRPr="004B7C24">
              <w:rPr>
                <w:b/>
              </w:rPr>
              <w:t>СОУ</w:t>
            </w:r>
          </w:p>
        </w:tc>
        <w:tc>
          <w:tcPr>
            <w:tcW w:w="1237" w:type="dxa"/>
          </w:tcPr>
          <w:p w:rsidR="004B7C24" w:rsidRPr="004B7C24" w:rsidRDefault="004B7C24" w:rsidP="004B7C24">
            <w:pPr>
              <w:rPr>
                <w:b/>
                <w:lang w:val="ru-RU"/>
              </w:rPr>
            </w:pPr>
            <w:r w:rsidRPr="004B7C24">
              <w:rPr>
                <w:b/>
                <w:lang w:val="ru-RU"/>
              </w:rPr>
              <w:t>Средний балл</w:t>
            </w:r>
          </w:p>
        </w:tc>
      </w:tr>
      <w:tr w:rsidR="004B7C24" w:rsidRPr="00CF480A" w:rsidTr="00537D12">
        <w:trPr>
          <w:trHeight w:val="567"/>
        </w:trPr>
        <w:tc>
          <w:tcPr>
            <w:tcW w:w="1091" w:type="dxa"/>
          </w:tcPr>
          <w:p w:rsidR="004B7C24" w:rsidRPr="00CF480A" w:rsidRDefault="004B7C24" w:rsidP="004B7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F480A">
              <w:rPr>
                <w:sz w:val="24"/>
                <w:szCs w:val="24"/>
              </w:rPr>
              <w:t>а</w:t>
            </w:r>
          </w:p>
        </w:tc>
        <w:tc>
          <w:tcPr>
            <w:tcW w:w="810" w:type="dxa"/>
          </w:tcPr>
          <w:p w:rsidR="004B7C24" w:rsidRPr="00CF480A" w:rsidRDefault="004B7C24" w:rsidP="004B7C24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4B7C24" w:rsidRPr="00CF480A" w:rsidRDefault="004B7C24" w:rsidP="004B7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7" w:type="dxa"/>
          </w:tcPr>
          <w:p w:rsidR="004B7C24" w:rsidRPr="00CF480A" w:rsidRDefault="004B7C24" w:rsidP="004B7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69" w:type="dxa"/>
          </w:tcPr>
          <w:p w:rsidR="004B7C24" w:rsidRPr="00CF480A" w:rsidRDefault="004B7C24" w:rsidP="004B7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7" w:type="dxa"/>
          </w:tcPr>
          <w:p w:rsidR="004B7C24" w:rsidRPr="00CF480A" w:rsidRDefault="004B7C24" w:rsidP="004B7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4B7C24" w:rsidRPr="00CF480A" w:rsidRDefault="004B7C24" w:rsidP="004B7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:rsidR="004B7C24" w:rsidRPr="00CF480A" w:rsidRDefault="004B7C24" w:rsidP="004B7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:rsidR="004B7C24" w:rsidRPr="00CF480A" w:rsidRDefault="004B7C24" w:rsidP="004B7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96" w:type="dxa"/>
          </w:tcPr>
          <w:p w:rsidR="004B7C24" w:rsidRPr="00CF480A" w:rsidRDefault="004B7C24" w:rsidP="004B7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237" w:type="dxa"/>
          </w:tcPr>
          <w:p w:rsidR="004B7C24" w:rsidRPr="00540C42" w:rsidRDefault="004B7C24" w:rsidP="004B7C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4,6</w:t>
            </w:r>
          </w:p>
        </w:tc>
      </w:tr>
      <w:tr w:rsidR="004B7C24" w:rsidRPr="00CF480A" w:rsidTr="00537D12">
        <w:trPr>
          <w:trHeight w:val="567"/>
        </w:trPr>
        <w:tc>
          <w:tcPr>
            <w:tcW w:w="1091" w:type="dxa"/>
          </w:tcPr>
          <w:p w:rsidR="004B7C24" w:rsidRPr="00CF480A" w:rsidRDefault="004B7C24" w:rsidP="004B7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F480A">
              <w:rPr>
                <w:sz w:val="24"/>
                <w:szCs w:val="24"/>
              </w:rPr>
              <w:t>б</w:t>
            </w:r>
          </w:p>
        </w:tc>
        <w:tc>
          <w:tcPr>
            <w:tcW w:w="810" w:type="dxa"/>
          </w:tcPr>
          <w:p w:rsidR="004B7C24" w:rsidRPr="00CF480A" w:rsidRDefault="004B7C24" w:rsidP="004B7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61" w:type="dxa"/>
          </w:tcPr>
          <w:p w:rsidR="004B7C24" w:rsidRPr="00CF480A" w:rsidRDefault="004B7C24" w:rsidP="004B7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7" w:type="dxa"/>
          </w:tcPr>
          <w:p w:rsidR="004B7C24" w:rsidRPr="00CF480A" w:rsidRDefault="004B7C24" w:rsidP="004B7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9" w:type="dxa"/>
          </w:tcPr>
          <w:p w:rsidR="004B7C24" w:rsidRPr="00CF480A" w:rsidRDefault="004B7C24" w:rsidP="004B7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7" w:type="dxa"/>
          </w:tcPr>
          <w:p w:rsidR="004B7C24" w:rsidRPr="00CF480A" w:rsidRDefault="004B7C24" w:rsidP="004B7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:rsidR="004B7C24" w:rsidRPr="00CF480A" w:rsidRDefault="004B7C24" w:rsidP="004B7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4B7C24" w:rsidRPr="00CF480A" w:rsidRDefault="004B7C24" w:rsidP="004B7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</w:t>
            </w:r>
          </w:p>
        </w:tc>
        <w:tc>
          <w:tcPr>
            <w:tcW w:w="1438" w:type="dxa"/>
          </w:tcPr>
          <w:p w:rsidR="004B7C24" w:rsidRPr="00CF480A" w:rsidRDefault="004B7C24" w:rsidP="004B7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96" w:type="dxa"/>
          </w:tcPr>
          <w:p w:rsidR="004B7C24" w:rsidRPr="00CF480A" w:rsidRDefault="004B7C24" w:rsidP="004B7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37" w:type="dxa"/>
          </w:tcPr>
          <w:p w:rsidR="004B7C24" w:rsidRPr="00ED07B8" w:rsidRDefault="004B7C24" w:rsidP="004B7C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3,2</w:t>
            </w:r>
          </w:p>
        </w:tc>
      </w:tr>
      <w:tr w:rsidR="004B7C24" w:rsidRPr="00CF480A" w:rsidTr="00537D12">
        <w:trPr>
          <w:trHeight w:val="584"/>
        </w:trPr>
        <w:tc>
          <w:tcPr>
            <w:tcW w:w="1091" w:type="dxa"/>
          </w:tcPr>
          <w:p w:rsidR="004B7C24" w:rsidRPr="00CF480A" w:rsidRDefault="004B7C24" w:rsidP="004B7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F480A">
              <w:rPr>
                <w:sz w:val="24"/>
                <w:szCs w:val="24"/>
              </w:rPr>
              <w:t>в</w:t>
            </w:r>
          </w:p>
        </w:tc>
        <w:tc>
          <w:tcPr>
            <w:tcW w:w="810" w:type="dxa"/>
          </w:tcPr>
          <w:p w:rsidR="004B7C24" w:rsidRPr="00CF480A" w:rsidRDefault="004B7C24" w:rsidP="004B7C24">
            <w:pPr>
              <w:rPr>
                <w:sz w:val="24"/>
                <w:szCs w:val="24"/>
              </w:rPr>
            </w:pPr>
            <w:r w:rsidRPr="00CF480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61" w:type="dxa"/>
          </w:tcPr>
          <w:p w:rsidR="004B7C24" w:rsidRPr="00CF480A" w:rsidRDefault="004B7C24" w:rsidP="004B7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7" w:type="dxa"/>
          </w:tcPr>
          <w:p w:rsidR="004B7C24" w:rsidRPr="00CF480A" w:rsidRDefault="004B7C24" w:rsidP="004B7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9" w:type="dxa"/>
          </w:tcPr>
          <w:p w:rsidR="004B7C24" w:rsidRPr="00CF480A" w:rsidRDefault="004B7C24" w:rsidP="004B7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7" w:type="dxa"/>
          </w:tcPr>
          <w:p w:rsidR="004B7C24" w:rsidRPr="00CF480A" w:rsidRDefault="004B7C24" w:rsidP="004B7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4B7C24" w:rsidRPr="00CF480A" w:rsidRDefault="004B7C24" w:rsidP="004B7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4B7C24" w:rsidRPr="00CF480A" w:rsidRDefault="004B7C24" w:rsidP="004B7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438" w:type="dxa"/>
          </w:tcPr>
          <w:p w:rsidR="004B7C24" w:rsidRPr="00CF480A" w:rsidRDefault="004B7C24" w:rsidP="004B7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96" w:type="dxa"/>
          </w:tcPr>
          <w:p w:rsidR="004B7C24" w:rsidRPr="00CF480A" w:rsidRDefault="004B7C24" w:rsidP="004B7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37" w:type="dxa"/>
          </w:tcPr>
          <w:p w:rsidR="004B7C24" w:rsidRPr="00ED07B8" w:rsidRDefault="004B7C24" w:rsidP="004B7C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4,0</w:t>
            </w:r>
          </w:p>
        </w:tc>
      </w:tr>
      <w:tr w:rsidR="004B7C24" w:rsidRPr="00CF480A" w:rsidTr="00537D12">
        <w:trPr>
          <w:trHeight w:val="567"/>
        </w:trPr>
        <w:tc>
          <w:tcPr>
            <w:tcW w:w="1091" w:type="dxa"/>
          </w:tcPr>
          <w:p w:rsidR="004B7C24" w:rsidRDefault="004B7C24" w:rsidP="004B7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810" w:type="dxa"/>
          </w:tcPr>
          <w:p w:rsidR="004B7C24" w:rsidRPr="00CF480A" w:rsidRDefault="004B7C24" w:rsidP="004B7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61" w:type="dxa"/>
          </w:tcPr>
          <w:p w:rsidR="004B7C24" w:rsidRDefault="004B7C24" w:rsidP="004B7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7" w:type="dxa"/>
          </w:tcPr>
          <w:p w:rsidR="004B7C24" w:rsidRDefault="004B7C24" w:rsidP="004B7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9" w:type="dxa"/>
          </w:tcPr>
          <w:p w:rsidR="004B7C24" w:rsidRDefault="004B7C24" w:rsidP="004B7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7" w:type="dxa"/>
          </w:tcPr>
          <w:p w:rsidR="004B7C24" w:rsidRDefault="004B7C24" w:rsidP="004B7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10" w:type="dxa"/>
          </w:tcPr>
          <w:p w:rsidR="004B7C24" w:rsidRDefault="004B7C24" w:rsidP="004B7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4B7C24" w:rsidRDefault="004B7C24" w:rsidP="004B7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438" w:type="dxa"/>
          </w:tcPr>
          <w:p w:rsidR="004B7C24" w:rsidRDefault="004B7C24" w:rsidP="004B7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96" w:type="dxa"/>
          </w:tcPr>
          <w:p w:rsidR="004B7C24" w:rsidRDefault="004B7C24" w:rsidP="004B7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37" w:type="dxa"/>
          </w:tcPr>
          <w:p w:rsidR="004B7C24" w:rsidRPr="00ED07B8" w:rsidRDefault="004B7C24" w:rsidP="004B7C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3,4</w:t>
            </w:r>
          </w:p>
        </w:tc>
      </w:tr>
      <w:tr w:rsidR="004B7C24" w:rsidRPr="00CF480A" w:rsidTr="00537D12">
        <w:trPr>
          <w:trHeight w:val="567"/>
        </w:trPr>
        <w:tc>
          <w:tcPr>
            <w:tcW w:w="1091" w:type="dxa"/>
          </w:tcPr>
          <w:p w:rsidR="004B7C24" w:rsidRPr="00CF480A" w:rsidRDefault="004B7C24" w:rsidP="004B7C24">
            <w:pPr>
              <w:rPr>
                <w:b/>
                <w:sz w:val="24"/>
                <w:szCs w:val="24"/>
              </w:rPr>
            </w:pPr>
            <w:r w:rsidRPr="00CF480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10" w:type="dxa"/>
          </w:tcPr>
          <w:p w:rsidR="004B7C24" w:rsidRPr="00CF480A" w:rsidRDefault="004B7C24" w:rsidP="004B7C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361" w:type="dxa"/>
          </w:tcPr>
          <w:p w:rsidR="004B7C24" w:rsidRPr="00CF480A" w:rsidRDefault="004B7C24" w:rsidP="004B7C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527" w:type="dxa"/>
          </w:tcPr>
          <w:p w:rsidR="004B7C24" w:rsidRPr="00CF480A" w:rsidRDefault="004B7C24" w:rsidP="004B7C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69" w:type="dxa"/>
          </w:tcPr>
          <w:p w:rsidR="004B7C24" w:rsidRPr="00CF480A" w:rsidRDefault="004B7C24" w:rsidP="004B7C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27" w:type="dxa"/>
          </w:tcPr>
          <w:p w:rsidR="004B7C24" w:rsidRPr="00CF480A" w:rsidRDefault="004B7C24" w:rsidP="004B7C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10" w:type="dxa"/>
          </w:tcPr>
          <w:p w:rsidR="004B7C24" w:rsidRPr="00CF480A" w:rsidRDefault="004B7C24" w:rsidP="004B7C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32" w:type="dxa"/>
          </w:tcPr>
          <w:p w:rsidR="004B7C24" w:rsidRPr="00CF480A" w:rsidRDefault="004B7C24" w:rsidP="004B7C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92,9</w:t>
            </w:r>
          </w:p>
        </w:tc>
        <w:tc>
          <w:tcPr>
            <w:tcW w:w="1438" w:type="dxa"/>
          </w:tcPr>
          <w:p w:rsidR="004B7C24" w:rsidRPr="00CF480A" w:rsidRDefault="004B7C24" w:rsidP="004B7C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58,8</w:t>
            </w:r>
          </w:p>
        </w:tc>
        <w:tc>
          <w:tcPr>
            <w:tcW w:w="1196" w:type="dxa"/>
          </w:tcPr>
          <w:p w:rsidR="004B7C24" w:rsidRPr="00CF480A" w:rsidRDefault="004B7C24" w:rsidP="004B7C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237" w:type="dxa"/>
          </w:tcPr>
          <w:p w:rsidR="004B7C24" w:rsidRPr="00ED07B8" w:rsidRDefault="004B7C24" w:rsidP="004B7C2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3,8</w:t>
            </w:r>
          </w:p>
        </w:tc>
      </w:tr>
    </w:tbl>
    <w:p w:rsidR="005002B3" w:rsidRDefault="005002B3" w:rsidP="005002B3">
      <w:pPr>
        <w:tabs>
          <w:tab w:val="left" w:pos="2280"/>
        </w:tabs>
        <w:rPr>
          <w:rFonts w:ascii="Times New Roman" w:hAnsi="Times New Roman" w:cs="Times New Roman"/>
          <w:b/>
          <w:color w:val="FF0000"/>
          <w:sz w:val="28"/>
          <w:szCs w:val="28"/>
          <w:lang w:val="ru-RU" w:eastAsia="ru-RU"/>
        </w:rPr>
      </w:pPr>
    </w:p>
    <w:p w:rsidR="005002B3" w:rsidRDefault="005002B3" w:rsidP="005002B3">
      <w:pPr>
        <w:tabs>
          <w:tab w:val="left" w:pos="2280"/>
        </w:tabs>
        <w:rPr>
          <w:rFonts w:ascii="Times New Roman" w:hAnsi="Times New Roman" w:cs="Times New Roman"/>
          <w:b/>
          <w:color w:val="FF0000"/>
          <w:sz w:val="28"/>
          <w:szCs w:val="28"/>
          <w:lang w:val="ru-RU" w:eastAsia="ru-RU"/>
        </w:rPr>
      </w:pPr>
    </w:p>
    <w:p w:rsidR="005002B3" w:rsidRDefault="005002B3" w:rsidP="005002B3">
      <w:pPr>
        <w:tabs>
          <w:tab w:val="left" w:pos="2280"/>
        </w:tabs>
        <w:rPr>
          <w:rFonts w:ascii="Times New Roman" w:hAnsi="Times New Roman" w:cs="Times New Roman"/>
          <w:b/>
          <w:color w:val="FF0000"/>
          <w:sz w:val="28"/>
          <w:szCs w:val="28"/>
          <w:lang w:val="ru-RU" w:eastAsia="ru-RU"/>
        </w:rPr>
      </w:pPr>
    </w:p>
    <w:p w:rsidR="005002B3" w:rsidRDefault="005002B3" w:rsidP="005002B3">
      <w:pPr>
        <w:tabs>
          <w:tab w:val="left" w:pos="2280"/>
        </w:tabs>
        <w:rPr>
          <w:rFonts w:ascii="Times New Roman" w:hAnsi="Times New Roman" w:cs="Times New Roman"/>
          <w:b/>
          <w:color w:val="FF0000"/>
          <w:sz w:val="28"/>
          <w:szCs w:val="28"/>
          <w:lang w:val="ru-RU" w:eastAsia="ru-RU"/>
        </w:rPr>
      </w:pPr>
    </w:p>
    <w:p w:rsidR="00876808" w:rsidRDefault="00537D12" w:rsidP="005002B3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876808" w:rsidRDefault="00876808" w:rsidP="005002B3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876808" w:rsidRDefault="00876808" w:rsidP="005002B3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876808" w:rsidRDefault="00876808" w:rsidP="005002B3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876808" w:rsidRDefault="00876808" w:rsidP="005002B3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876808" w:rsidRDefault="00876808" w:rsidP="005002B3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876808" w:rsidRDefault="00876808" w:rsidP="005002B3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876808" w:rsidRDefault="00876808" w:rsidP="005002B3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876808" w:rsidRDefault="00876808" w:rsidP="005002B3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876808" w:rsidRDefault="00876808" w:rsidP="005002B3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876808" w:rsidRDefault="00876808" w:rsidP="005002B3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876808" w:rsidRDefault="00876808" w:rsidP="005002B3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876808" w:rsidRDefault="00876808" w:rsidP="005002B3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876808" w:rsidRDefault="00876808" w:rsidP="005002B3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876808" w:rsidRDefault="00876808" w:rsidP="005002B3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876808" w:rsidRDefault="00876808" w:rsidP="005002B3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ED07B8" w:rsidRPr="005002B3" w:rsidRDefault="00876808" w:rsidP="005002B3">
      <w:pPr>
        <w:tabs>
          <w:tab w:val="left" w:pos="2280"/>
        </w:tabs>
        <w:rPr>
          <w:rFonts w:ascii="Times New Roman" w:hAnsi="Times New Roman" w:cs="Times New Roman"/>
          <w:b/>
          <w:color w:val="FF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                </w:t>
      </w:r>
      <w:r w:rsidR="00537D12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</w:t>
      </w:r>
      <w:r w:rsidR="00ED07B8" w:rsidRPr="00ED07B8">
        <w:rPr>
          <w:rFonts w:ascii="Times New Roman" w:hAnsi="Times New Roman" w:cs="Times New Roman"/>
          <w:b/>
          <w:sz w:val="28"/>
          <w:szCs w:val="28"/>
          <w:lang w:val="ru-RU" w:eastAsia="ru-RU"/>
        </w:rPr>
        <w:t>5.В рамках аттестации ОУ 09.04.2014 проводился мониторинг учащихся 4-х,9-х,11-х классов.</w:t>
      </w:r>
    </w:p>
    <w:p w:rsidR="00ED07B8" w:rsidRDefault="00ED07B8" w:rsidP="00ED07B8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Style w:val="af7"/>
        <w:tblW w:w="12491" w:type="dxa"/>
        <w:tblInd w:w="1509" w:type="dxa"/>
        <w:tblLook w:val="04A0"/>
      </w:tblPr>
      <w:tblGrid>
        <w:gridCol w:w="1008"/>
        <w:gridCol w:w="1792"/>
        <w:gridCol w:w="1553"/>
        <w:gridCol w:w="812"/>
        <w:gridCol w:w="927"/>
        <w:gridCol w:w="927"/>
        <w:gridCol w:w="1043"/>
        <w:gridCol w:w="2002"/>
        <w:gridCol w:w="1112"/>
        <w:gridCol w:w="1315"/>
      </w:tblGrid>
      <w:tr w:rsidR="00ED07B8" w:rsidTr="00537D12">
        <w:trPr>
          <w:cnfStyle w:val="100000000000"/>
        </w:trPr>
        <w:tc>
          <w:tcPr>
            <w:tcW w:w="948" w:type="dxa"/>
          </w:tcPr>
          <w:p w:rsidR="00ED07B8" w:rsidRPr="00DC28DD" w:rsidRDefault="00ED07B8" w:rsidP="00ED07B8">
            <w:pPr>
              <w:rPr>
                <w:b/>
              </w:rPr>
            </w:pPr>
            <w:r w:rsidRPr="00DC28DD">
              <w:rPr>
                <w:b/>
              </w:rPr>
              <w:t>КЛАСС</w:t>
            </w:r>
          </w:p>
        </w:tc>
        <w:tc>
          <w:tcPr>
            <w:tcW w:w="1760" w:type="dxa"/>
          </w:tcPr>
          <w:p w:rsidR="00ED07B8" w:rsidRPr="00DC28DD" w:rsidRDefault="00ED07B8" w:rsidP="00ED07B8">
            <w:pPr>
              <w:rPr>
                <w:b/>
                <w:lang w:val="ru-RU"/>
              </w:rPr>
            </w:pPr>
            <w:r w:rsidRPr="00DC28DD">
              <w:rPr>
                <w:b/>
                <w:lang w:val="ru-RU"/>
              </w:rPr>
              <w:t>ПРЕДМЕТ</w:t>
            </w:r>
          </w:p>
        </w:tc>
        <w:tc>
          <w:tcPr>
            <w:tcW w:w="1515" w:type="dxa"/>
          </w:tcPr>
          <w:p w:rsidR="00ED07B8" w:rsidRPr="00DC28DD" w:rsidRDefault="00ED07B8" w:rsidP="00ED07B8">
            <w:pPr>
              <w:rPr>
                <w:b/>
              </w:rPr>
            </w:pPr>
            <w:r w:rsidRPr="00DC28DD">
              <w:rPr>
                <w:b/>
              </w:rPr>
              <w:t>КОЛ-ВО</w:t>
            </w:r>
          </w:p>
          <w:p w:rsidR="00ED07B8" w:rsidRPr="00DC28DD" w:rsidRDefault="00ED07B8" w:rsidP="00ED07B8">
            <w:pPr>
              <w:rPr>
                <w:b/>
              </w:rPr>
            </w:pPr>
            <w:r w:rsidRPr="00DC28DD">
              <w:rPr>
                <w:b/>
              </w:rPr>
              <w:t>ПИСАВШИХ</w:t>
            </w:r>
          </w:p>
          <w:p w:rsidR="00ED07B8" w:rsidRPr="00DC28DD" w:rsidRDefault="00ED07B8" w:rsidP="00ED07B8">
            <w:pPr>
              <w:rPr>
                <w:b/>
              </w:rPr>
            </w:pPr>
            <w:r w:rsidRPr="00DC28DD">
              <w:rPr>
                <w:b/>
              </w:rPr>
              <w:t>РАБОТУ</w:t>
            </w:r>
          </w:p>
        </w:tc>
        <w:tc>
          <w:tcPr>
            <w:tcW w:w="783" w:type="dxa"/>
          </w:tcPr>
          <w:p w:rsidR="00ED07B8" w:rsidRPr="00DC28DD" w:rsidRDefault="00ED07B8" w:rsidP="00ED07B8">
            <w:pPr>
              <w:rPr>
                <w:b/>
              </w:rPr>
            </w:pPr>
            <w:r w:rsidRPr="00DC28DD">
              <w:rPr>
                <w:b/>
              </w:rPr>
              <w:t>«5»</w:t>
            </w:r>
          </w:p>
        </w:tc>
        <w:tc>
          <w:tcPr>
            <w:tcW w:w="906" w:type="dxa"/>
          </w:tcPr>
          <w:p w:rsidR="00ED07B8" w:rsidRPr="00DC28DD" w:rsidRDefault="00ED07B8" w:rsidP="00ED07B8">
            <w:pPr>
              <w:rPr>
                <w:b/>
              </w:rPr>
            </w:pPr>
            <w:r w:rsidRPr="00DC28DD">
              <w:rPr>
                <w:b/>
              </w:rPr>
              <w:t>«4»</w:t>
            </w:r>
          </w:p>
        </w:tc>
        <w:tc>
          <w:tcPr>
            <w:tcW w:w="906" w:type="dxa"/>
          </w:tcPr>
          <w:p w:rsidR="00ED07B8" w:rsidRPr="00DC28DD" w:rsidRDefault="00ED07B8" w:rsidP="00ED07B8">
            <w:pPr>
              <w:rPr>
                <w:b/>
              </w:rPr>
            </w:pPr>
            <w:r w:rsidRPr="00DC28DD">
              <w:rPr>
                <w:b/>
              </w:rPr>
              <w:t>«3»</w:t>
            </w:r>
          </w:p>
        </w:tc>
        <w:tc>
          <w:tcPr>
            <w:tcW w:w="1029" w:type="dxa"/>
          </w:tcPr>
          <w:p w:rsidR="00ED07B8" w:rsidRPr="00DC28DD" w:rsidRDefault="00ED07B8" w:rsidP="00ED07B8">
            <w:pPr>
              <w:rPr>
                <w:b/>
              </w:rPr>
            </w:pPr>
            <w:r w:rsidRPr="00DC28DD">
              <w:rPr>
                <w:b/>
              </w:rPr>
              <w:t>«2»</w:t>
            </w:r>
          </w:p>
        </w:tc>
        <w:tc>
          <w:tcPr>
            <w:tcW w:w="1895" w:type="dxa"/>
          </w:tcPr>
          <w:p w:rsidR="00ED07B8" w:rsidRPr="00DC28DD" w:rsidRDefault="00ED07B8" w:rsidP="00ED07B8">
            <w:pPr>
              <w:rPr>
                <w:b/>
              </w:rPr>
            </w:pPr>
            <w:r w:rsidRPr="00DC28DD">
              <w:rPr>
                <w:b/>
              </w:rPr>
              <w:t>%</w:t>
            </w:r>
          </w:p>
          <w:p w:rsidR="00ED07B8" w:rsidRPr="00DC28DD" w:rsidRDefault="00ED07B8" w:rsidP="00ED07B8">
            <w:pPr>
              <w:rPr>
                <w:b/>
              </w:rPr>
            </w:pPr>
            <w:r w:rsidRPr="00DC28DD">
              <w:rPr>
                <w:b/>
              </w:rPr>
              <w:t>УСПЕВАЕМОСТИ</w:t>
            </w:r>
          </w:p>
        </w:tc>
        <w:tc>
          <w:tcPr>
            <w:tcW w:w="1093" w:type="dxa"/>
          </w:tcPr>
          <w:p w:rsidR="00ED07B8" w:rsidRPr="00DC28DD" w:rsidRDefault="00ED07B8" w:rsidP="00ED07B8">
            <w:pPr>
              <w:rPr>
                <w:b/>
              </w:rPr>
            </w:pPr>
            <w:r w:rsidRPr="00DC28DD">
              <w:rPr>
                <w:b/>
              </w:rPr>
              <w:t>%</w:t>
            </w:r>
          </w:p>
          <w:p w:rsidR="00ED07B8" w:rsidRPr="00DC28DD" w:rsidRDefault="00ED07B8" w:rsidP="00ED07B8">
            <w:pPr>
              <w:rPr>
                <w:b/>
              </w:rPr>
            </w:pPr>
            <w:r w:rsidRPr="00DC28DD">
              <w:rPr>
                <w:b/>
              </w:rPr>
              <w:t>КАЧ-ВА</w:t>
            </w:r>
          </w:p>
        </w:tc>
        <w:tc>
          <w:tcPr>
            <w:tcW w:w="1216" w:type="dxa"/>
          </w:tcPr>
          <w:p w:rsidR="00ED07B8" w:rsidRPr="00DC28DD" w:rsidRDefault="00ED07B8" w:rsidP="00ED07B8">
            <w:pPr>
              <w:rPr>
                <w:b/>
                <w:lang w:val="ru-RU"/>
              </w:rPr>
            </w:pPr>
            <w:r w:rsidRPr="00DC28DD">
              <w:rPr>
                <w:b/>
                <w:lang w:val="ru-RU"/>
              </w:rPr>
              <w:t>СРЕДНИЙ БАЛЛ</w:t>
            </w:r>
          </w:p>
        </w:tc>
      </w:tr>
      <w:tr w:rsidR="00E71E42" w:rsidTr="00537D12">
        <w:tc>
          <w:tcPr>
            <w:tcW w:w="948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4б</w:t>
            </w:r>
          </w:p>
        </w:tc>
        <w:tc>
          <w:tcPr>
            <w:tcW w:w="1760" w:type="dxa"/>
          </w:tcPr>
          <w:p w:rsidR="00E71E42" w:rsidRPr="00A565C2" w:rsidRDefault="00E71E42" w:rsidP="006464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Русский язык</w:t>
            </w:r>
          </w:p>
        </w:tc>
        <w:tc>
          <w:tcPr>
            <w:tcW w:w="1515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783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06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906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029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895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093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91,3</w:t>
            </w:r>
          </w:p>
        </w:tc>
        <w:tc>
          <w:tcPr>
            <w:tcW w:w="1216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4,3</w:t>
            </w:r>
          </w:p>
        </w:tc>
      </w:tr>
      <w:tr w:rsidR="00E71E42" w:rsidTr="00537D12">
        <w:tc>
          <w:tcPr>
            <w:tcW w:w="948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4г</w:t>
            </w:r>
          </w:p>
        </w:tc>
        <w:tc>
          <w:tcPr>
            <w:tcW w:w="1760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математика</w:t>
            </w:r>
          </w:p>
        </w:tc>
        <w:tc>
          <w:tcPr>
            <w:tcW w:w="1515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783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906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906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029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895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093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93</w:t>
            </w:r>
          </w:p>
        </w:tc>
        <w:tc>
          <w:tcPr>
            <w:tcW w:w="1216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4,6</w:t>
            </w:r>
          </w:p>
        </w:tc>
      </w:tr>
      <w:tr w:rsidR="00E71E42" w:rsidTr="00537D12">
        <w:tc>
          <w:tcPr>
            <w:tcW w:w="948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9а</w:t>
            </w:r>
          </w:p>
        </w:tc>
        <w:tc>
          <w:tcPr>
            <w:tcW w:w="1760" w:type="dxa"/>
          </w:tcPr>
          <w:p w:rsidR="00E71E42" w:rsidRPr="00A565C2" w:rsidRDefault="00E71E42" w:rsidP="006464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Русский язык</w:t>
            </w:r>
          </w:p>
        </w:tc>
        <w:tc>
          <w:tcPr>
            <w:tcW w:w="1515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783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906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906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029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895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093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1216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4,1</w:t>
            </w:r>
          </w:p>
        </w:tc>
      </w:tr>
      <w:tr w:rsidR="00E71E42" w:rsidTr="00537D12">
        <w:tc>
          <w:tcPr>
            <w:tcW w:w="948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9б</w:t>
            </w:r>
          </w:p>
        </w:tc>
        <w:tc>
          <w:tcPr>
            <w:tcW w:w="1760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математика</w:t>
            </w:r>
          </w:p>
        </w:tc>
        <w:tc>
          <w:tcPr>
            <w:tcW w:w="1515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783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906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906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029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895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093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58,3</w:t>
            </w:r>
          </w:p>
        </w:tc>
        <w:tc>
          <w:tcPr>
            <w:tcW w:w="1216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3,9</w:t>
            </w:r>
          </w:p>
        </w:tc>
      </w:tr>
      <w:tr w:rsidR="00E71E42" w:rsidTr="00537D12">
        <w:tc>
          <w:tcPr>
            <w:tcW w:w="948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11а</w:t>
            </w:r>
          </w:p>
        </w:tc>
        <w:tc>
          <w:tcPr>
            <w:tcW w:w="1760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математика</w:t>
            </w:r>
          </w:p>
        </w:tc>
        <w:tc>
          <w:tcPr>
            <w:tcW w:w="1515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783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06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906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029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895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90,5</w:t>
            </w:r>
          </w:p>
        </w:tc>
        <w:tc>
          <w:tcPr>
            <w:tcW w:w="1093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1216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3,3</w:t>
            </w:r>
          </w:p>
        </w:tc>
      </w:tr>
      <w:tr w:rsidR="00E71E42" w:rsidTr="00537D12">
        <w:tc>
          <w:tcPr>
            <w:tcW w:w="948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11б</w:t>
            </w:r>
          </w:p>
        </w:tc>
        <w:tc>
          <w:tcPr>
            <w:tcW w:w="1760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Русский язык</w:t>
            </w:r>
          </w:p>
        </w:tc>
        <w:tc>
          <w:tcPr>
            <w:tcW w:w="1515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783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906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906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029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895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90,5</w:t>
            </w:r>
          </w:p>
        </w:tc>
        <w:tc>
          <w:tcPr>
            <w:tcW w:w="1093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1216" w:type="dxa"/>
          </w:tcPr>
          <w:p w:rsidR="00E71E42" w:rsidRPr="00A565C2" w:rsidRDefault="00E71E42" w:rsidP="00ED07B8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56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3,8</w:t>
            </w:r>
          </w:p>
        </w:tc>
      </w:tr>
    </w:tbl>
    <w:p w:rsidR="00ED07B8" w:rsidRPr="00ED07B8" w:rsidRDefault="00ED07B8" w:rsidP="00ED07B8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876808" w:rsidRDefault="00876808" w:rsidP="00537D12">
      <w:pPr>
        <w:tabs>
          <w:tab w:val="left" w:pos="1410"/>
        </w:tabs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876808" w:rsidRDefault="00876808" w:rsidP="00537D12">
      <w:pPr>
        <w:tabs>
          <w:tab w:val="left" w:pos="1410"/>
        </w:tabs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876808" w:rsidRDefault="00876808" w:rsidP="00537D12">
      <w:pPr>
        <w:tabs>
          <w:tab w:val="left" w:pos="1410"/>
        </w:tabs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876808" w:rsidRDefault="00876808" w:rsidP="00537D12">
      <w:pPr>
        <w:tabs>
          <w:tab w:val="left" w:pos="1410"/>
        </w:tabs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ED07B8" w:rsidRDefault="00876808" w:rsidP="00876808">
      <w:pPr>
        <w:tabs>
          <w:tab w:val="left" w:pos="1410"/>
        </w:tabs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                       </w:t>
      </w:r>
      <w:r w:rsidR="00E71E42" w:rsidRPr="00E71E42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6.Мониторинг образовательных достижений  обучающихся 10-х классов ОУ по учебным предметам 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          </w:t>
      </w:r>
      <w:r w:rsidR="00E71E42" w:rsidRPr="00E71E42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профильного </w:t>
      </w:r>
      <w:r w:rsidR="00537D12" w:rsidRPr="00E71E42">
        <w:rPr>
          <w:rFonts w:ascii="Times New Roman" w:hAnsi="Times New Roman" w:cs="Times New Roman"/>
          <w:b/>
          <w:sz w:val="28"/>
          <w:szCs w:val="28"/>
          <w:lang w:val="ru-RU" w:eastAsia="ru-RU"/>
        </w:rPr>
        <w:t>уровня. Дата</w:t>
      </w:r>
      <w:r w:rsidR="00E71E42" w:rsidRPr="00E71E42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проведения: 15-16 04.2014.</w:t>
      </w:r>
    </w:p>
    <w:p w:rsidR="00E71E42" w:rsidRDefault="00E71E42" w:rsidP="00E71E42">
      <w:pPr>
        <w:tabs>
          <w:tab w:val="left" w:pos="1410"/>
        </w:tabs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Style w:val="af7"/>
        <w:tblW w:w="12632" w:type="dxa"/>
        <w:tblInd w:w="1441" w:type="dxa"/>
        <w:tblLook w:val="04A0"/>
      </w:tblPr>
      <w:tblGrid>
        <w:gridCol w:w="1277"/>
        <w:gridCol w:w="1780"/>
        <w:gridCol w:w="1482"/>
        <w:gridCol w:w="659"/>
        <w:gridCol w:w="688"/>
        <w:gridCol w:w="790"/>
        <w:gridCol w:w="791"/>
        <w:gridCol w:w="1354"/>
        <w:gridCol w:w="1266"/>
        <w:gridCol w:w="1043"/>
        <w:gridCol w:w="1502"/>
      </w:tblGrid>
      <w:tr w:rsidR="006752A0" w:rsidRPr="00433F00" w:rsidTr="00537D12">
        <w:trPr>
          <w:cnfStyle w:val="100000000000"/>
          <w:trHeight w:val="1600"/>
        </w:trPr>
        <w:tc>
          <w:tcPr>
            <w:tcW w:w="1243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3F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600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0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752A0" w:rsidRPr="00433F00" w:rsidRDefault="006752A0" w:rsidP="00646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00">
              <w:rPr>
                <w:rFonts w:ascii="Times New Roman" w:hAnsi="Times New Roman" w:cs="Times New Roman"/>
                <w:b/>
                <w:sz w:val="24"/>
                <w:szCs w:val="24"/>
              </w:rPr>
              <w:t>ПИСАВШИХ</w:t>
            </w:r>
          </w:p>
          <w:p w:rsidR="006752A0" w:rsidRPr="00433F00" w:rsidRDefault="006752A0" w:rsidP="00646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00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360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625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00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1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0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87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0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88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0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53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3F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  <w:p w:rsidR="006752A0" w:rsidRPr="00433F00" w:rsidRDefault="006752A0" w:rsidP="006752A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3F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УСПЕВ. </w:t>
            </w:r>
          </w:p>
        </w:tc>
        <w:tc>
          <w:tcPr>
            <w:tcW w:w="1320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3F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  <w:p w:rsidR="006752A0" w:rsidRPr="00433F00" w:rsidRDefault="006752A0" w:rsidP="006464B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3F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КАЧ-ВА</w:t>
            </w:r>
          </w:p>
        </w:tc>
        <w:tc>
          <w:tcPr>
            <w:tcW w:w="1059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3F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СОУ</w:t>
            </w:r>
          </w:p>
        </w:tc>
        <w:tc>
          <w:tcPr>
            <w:tcW w:w="1356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3F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СРЕДНИЙ БАЛЛ</w:t>
            </w:r>
          </w:p>
        </w:tc>
      </w:tr>
      <w:tr w:rsidR="006752A0" w:rsidRPr="00433F00" w:rsidTr="00537D12">
        <w:tc>
          <w:tcPr>
            <w:tcW w:w="1243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10а</w:t>
            </w:r>
          </w:p>
        </w:tc>
        <w:tc>
          <w:tcPr>
            <w:tcW w:w="1600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360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Математ.</w:t>
            </w:r>
          </w:p>
        </w:tc>
        <w:tc>
          <w:tcPr>
            <w:tcW w:w="625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61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7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88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53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320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059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50,2</w:t>
            </w:r>
          </w:p>
        </w:tc>
        <w:tc>
          <w:tcPr>
            <w:tcW w:w="1356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3,45</w:t>
            </w:r>
          </w:p>
        </w:tc>
      </w:tr>
      <w:tr w:rsidR="006752A0" w:rsidRPr="00433F00" w:rsidTr="00537D12">
        <w:tc>
          <w:tcPr>
            <w:tcW w:w="1243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10б</w:t>
            </w:r>
          </w:p>
        </w:tc>
        <w:tc>
          <w:tcPr>
            <w:tcW w:w="1600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360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625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1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87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88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3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20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059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56,8</w:t>
            </w:r>
          </w:p>
        </w:tc>
        <w:tc>
          <w:tcPr>
            <w:tcW w:w="1356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752A0" w:rsidRPr="00433F00" w:rsidTr="00537D12">
        <w:tc>
          <w:tcPr>
            <w:tcW w:w="1243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600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0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25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7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20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59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356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0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752A0" w:rsidRPr="00433F00" w:rsidTr="00537D12">
        <w:tc>
          <w:tcPr>
            <w:tcW w:w="1243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0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00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00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360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1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0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87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0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88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00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320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00">
              <w:rPr>
                <w:rFonts w:ascii="Times New Roman" w:hAnsi="Times New Roman" w:cs="Times New Roman"/>
                <w:b/>
                <w:sz w:val="24"/>
                <w:szCs w:val="24"/>
              </w:rPr>
              <w:t>68,6</w:t>
            </w:r>
          </w:p>
        </w:tc>
        <w:tc>
          <w:tcPr>
            <w:tcW w:w="1059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00">
              <w:rPr>
                <w:rFonts w:ascii="Times New Roman" w:hAnsi="Times New Roman" w:cs="Times New Roman"/>
                <w:b/>
                <w:sz w:val="24"/>
                <w:szCs w:val="24"/>
              </w:rPr>
              <w:t>56,6</w:t>
            </w:r>
          </w:p>
        </w:tc>
        <w:tc>
          <w:tcPr>
            <w:tcW w:w="1356" w:type="dxa"/>
          </w:tcPr>
          <w:p w:rsidR="006752A0" w:rsidRPr="00433F00" w:rsidRDefault="006752A0" w:rsidP="00646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00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</w:tbl>
    <w:p w:rsidR="00537D12" w:rsidRDefault="00537D12" w:rsidP="00E71E42">
      <w:pPr>
        <w:tabs>
          <w:tab w:val="left" w:pos="2445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B29CA" w:rsidRDefault="00537D12" w:rsidP="00E71E42">
      <w:pPr>
        <w:tabs>
          <w:tab w:val="left" w:pos="2445"/>
        </w:tabs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C3464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</w:t>
      </w:r>
      <w:r w:rsidR="00C3464C" w:rsidRPr="00C3464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</w:t>
      </w:r>
      <w:r w:rsidRPr="00C3464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C3464C">
        <w:rPr>
          <w:rFonts w:ascii="Times New Roman" w:hAnsi="Times New Roman" w:cs="Times New Roman"/>
          <w:b/>
          <w:sz w:val="28"/>
          <w:szCs w:val="28"/>
          <w:lang w:val="ru-RU" w:eastAsia="ru-RU"/>
        </w:rPr>
        <w:t>7</w:t>
      </w:r>
      <w:r w:rsidR="006752A0" w:rsidRPr="00C3464C">
        <w:rPr>
          <w:rFonts w:ascii="Times New Roman" w:hAnsi="Times New Roman" w:cs="Times New Roman"/>
          <w:b/>
          <w:sz w:val="28"/>
          <w:szCs w:val="28"/>
          <w:lang w:val="ru-RU" w:eastAsia="ru-RU"/>
        </w:rPr>
        <w:t>.Мониторинг учащихся 4-х классов</w:t>
      </w:r>
      <w:r w:rsidR="00A85205" w:rsidRPr="00C3464C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. </w:t>
      </w:r>
    </w:p>
    <w:tbl>
      <w:tblPr>
        <w:tblStyle w:val="af7"/>
        <w:tblW w:w="0" w:type="auto"/>
        <w:tblInd w:w="1355" w:type="dxa"/>
        <w:tblLook w:val="04A0"/>
      </w:tblPr>
      <w:tblGrid>
        <w:gridCol w:w="1827"/>
        <w:gridCol w:w="1526"/>
        <w:gridCol w:w="1526"/>
        <w:gridCol w:w="678"/>
        <w:gridCol w:w="709"/>
        <w:gridCol w:w="636"/>
        <w:gridCol w:w="782"/>
        <w:gridCol w:w="1193"/>
        <w:gridCol w:w="1358"/>
        <w:gridCol w:w="851"/>
        <w:gridCol w:w="1417"/>
      </w:tblGrid>
      <w:tr w:rsidR="00537D12" w:rsidRPr="00A565C2" w:rsidTr="00537D12">
        <w:trPr>
          <w:cnfStyle w:val="100000000000"/>
        </w:trPr>
        <w:tc>
          <w:tcPr>
            <w:tcW w:w="1767" w:type="dxa"/>
          </w:tcPr>
          <w:p w:rsidR="00537D12" w:rsidRPr="00537D12" w:rsidRDefault="00537D12" w:rsidP="00E71E42">
            <w:pPr>
              <w:tabs>
                <w:tab w:val="left" w:pos="244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ПРЕДМЕТ</w:t>
            </w:r>
          </w:p>
        </w:tc>
        <w:tc>
          <w:tcPr>
            <w:tcW w:w="1486" w:type="dxa"/>
          </w:tcPr>
          <w:p w:rsidR="00537D12" w:rsidRPr="00537D12" w:rsidRDefault="00537D12" w:rsidP="006464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  <w:tc>
          <w:tcPr>
            <w:tcW w:w="1486" w:type="dxa"/>
          </w:tcPr>
          <w:p w:rsidR="00537D12" w:rsidRPr="00537D12" w:rsidRDefault="00537D12" w:rsidP="006464B8">
            <w:pPr>
              <w:rPr>
                <w:b/>
              </w:rPr>
            </w:pPr>
            <w:r w:rsidRPr="00537D12">
              <w:rPr>
                <w:b/>
              </w:rPr>
              <w:t>КОЛ-ВО</w:t>
            </w:r>
          </w:p>
          <w:p w:rsidR="00537D12" w:rsidRPr="00537D12" w:rsidRDefault="00537D12" w:rsidP="006464B8">
            <w:pPr>
              <w:rPr>
                <w:b/>
              </w:rPr>
            </w:pPr>
            <w:r w:rsidRPr="00537D12">
              <w:rPr>
                <w:b/>
              </w:rPr>
              <w:t>ПИСАВШИХ</w:t>
            </w:r>
          </w:p>
          <w:p w:rsidR="00537D12" w:rsidRPr="00537D12" w:rsidRDefault="00537D12" w:rsidP="006464B8">
            <w:pPr>
              <w:rPr>
                <w:b/>
              </w:rPr>
            </w:pPr>
            <w:r w:rsidRPr="00537D12">
              <w:rPr>
                <w:b/>
              </w:rPr>
              <w:t>РАБОТУ</w:t>
            </w:r>
          </w:p>
        </w:tc>
        <w:tc>
          <w:tcPr>
            <w:tcW w:w="638" w:type="dxa"/>
          </w:tcPr>
          <w:p w:rsidR="00537D12" w:rsidRPr="00537D12" w:rsidRDefault="00537D12" w:rsidP="00646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1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9" w:type="dxa"/>
          </w:tcPr>
          <w:p w:rsidR="00537D12" w:rsidRPr="00537D12" w:rsidRDefault="00537D12" w:rsidP="00646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1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96" w:type="dxa"/>
          </w:tcPr>
          <w:p w:rsidR="00537D12" w:rsidRPr="00537D12" w:rsidRDefault="00537D12" w:rsidP="00646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1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42" w:type="dxa"/>
          </w:tcPr>
          <w:p w:rsidR="00537D12" w:rsidRPr="00537D12" w:rsidRDefault="00537D12" w:rsidP="00646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1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53" w:type="dxa"/>
          </w:tcPr>
          <w:p w:rsidR="00537D12" w:rsidRPr="00537D12" w:rsidRDefault="00537D12" w:rsidP="006464B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7D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  <w:p w:rsidR="00537D12" w:rsidRPr="00537D12" w:rsidRDefault="00537D12" w:rsidP="006464B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7D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УСПЕВ. </w:t>
            </w:r>
          </w:p>
        </w:tc>
        <w:tc>
          <w:tcPr>
            <w:tcW w:w="1318" w:type="dxa"/>
          </w:tcPr>
          <w:p w:rsidR="00537D12" w:rsidRPr="00537D12" w:rsidRDefault="00537D12" w:rsidP="006464B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7D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  <w:p w:rsidR="00537D12" w:rsidRPr="00537D12" w:rsidRDefault="00537D12" w:rsidP="006464B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7D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КАЧ-ВА</w:t>
            </w:r>
          </w:p>
        </w:tc>
        <w:tc>
          <w:tcPr>
            <w:tcW w:w="811" w:type="dxa"/>
          </w:tcPr>
          <w:p w:rsidR="00537D12" w:rsidRPr="00537D12" w:rsidRDefault="00537D12" w:rsidP="006464B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7D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СОУ</w:t>
            </w:r>
          </w:p>
        </w:tc>
        <w:tc>
          <w:tcPr>
            <w:tcW w:w="1357" w:type="dxa"/>
          </w:tcPr>
          <w:p w:rsidR="00537D12" w:rsidRPr="00537D12" w:rsidRDefault="00537D12" w:rsidP="006464B8">
            <w:pPr>
              <w:rPr>
                <w:b/>
                <w:lang w:val="ru-RU"/>
              </w:rPr>
            </w:pPr>
            <w:r w:rsidRPr="00537D12">
              <w:rPr>
                <w:b/>
                <w:lang w:val="ru-RU"/>
              </w:rPr>
              <w:t>СРЕДНИЙ</w:t>
            </w:r>
          </w:p>
          <w:p w:rsidR="00537D12" w:rsidRPr="00537D12" w:rsidRDefault="00537D12" w:rsidP="006464B8">
            <w:pPr>
              <w:rPr>
                <w:b/>
                <w:lang w:val="ru-RU"/>
              </w:rPr>
            </w:pPr>
            <w:r w:rsidRPr="00537D12">
              <w:rPr>
                <w:b/>
                <w:lang w:val="ru-RU"/>
              </w:rPr>
              <w:t xml:space="preserve"> БАЛЛ</w:t>
            </w:r>
          </w:p>
        </w:tc>
      </w:tr>
      <w:tr w:rsidR="00537D12" w:rsidRPr="00A565C2" w:rsidTr="00537D12">
        <w:tc>
          <w:tcPr>
            <w:tcW w:w="1767" w:type="dxa"/>
          </w:tcPr>
          <w:p w:rsidR="00537D12" w:rsidRPr="00A565C2" w:rsidRDefault="00537D12" w:rsidP="00E71E42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Русский язык</w:t>
            </w:r>
          </w:p>
        </w:tc>
        <w:tc>
          <w:tcPr>
            <w:tcW w:w="1486" w:type="dxa"/>
          </w:tcPr>
          <w:p w:rsidR="00537D12" w:rsidRPr="00A565C2" w:rsidRDefault="00537D12" w:rsidP="0064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24.04.14</w:t>
            </w:r>
          </w:p>
        </w:tc>
        <w:tc>
          <w:tcPr>
            <w:tcW w:w="1486" w:type="dxa"/>
          </w:tcPr>
          <w:p w:rsidR="00537D12" w:rsidRPr="00A565C2" w:rsidRDefault="00537D12" w:rsidP="006464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638" w:type="dxa"/>
          </w:tcPr>
          <w:p w:rsidR="00537D12" w:rsidRPr="00A565C2" w:rsidRDefault="00537D12" w:rsidP="0064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9" w:type="dxa"/>
          </w:tcPr>
          <w:p w:rsidR="00537D12" w:rsidRPr="00A565C2" w:rsidRDefault="00537D12" w:rsidP="0064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6" w:type="dxa"/>
          </w:tcPr>
          <w:p w:rsidR="00537D12" w:rsidRPr="00A565C2" w:rsidRDefault="00537D12" w:rsidP="0064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C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2" w:type="dxa"/>
          </w:tcPr>
          <w:p w:rsidR="00537D12" w:rsidRPr="00A565C2" w:rsidRDefault="00537D12" w:rsidP="0064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3" w:type="dxa"/>
          </w:tcPr>
          <w:p w:rsidR="00537D12" w:rsidRPr="00A565C2" w:rsidRDefault="00537D12" w:rsidP="0064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C2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1318" w:type="dxa"/>
          </w:tcPr>
          <w:p w:rsidR="00537D12" w:rsidRPr="00A565C2" w:rsidRDefault="00537D12" w:rsidP="0064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1" w:type="dxa"/>
          </w:tcPr>
          <w:p w:rsidR="00537D12" w:rsidRPr="00A565C2" w:rsidRDefault="00537D12" w:rsidP="0064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C2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357" w:type="dxa"/>
          </w:tcPr>
          <w:p w:rsidR="00537D12" w:rsidRPr="00A565C2" w:rsidRDefault="00537D12" w:rsidP="0064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C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37D12" w:rsidRPr="00A565C2" w:rsidTr="00537D12">
        <w:tc>
          <w:tcPr>
            <w:tcW w:w="1767" w:type="dxa"/>
          </w:tcPr>
          <w:p w:rsidR="00537D12" w:rsidRDefault="00537D12" w:rsidP="00E71E42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Математика</w:t>
            </w:r>
          </w:p>
        </w:tc>
        <w:tc>
          <w:tcPr>
            <w:tcW w:w="1486" w:type="dxa"/>
          </w:tcPr>
          <w:p w:rsidR="00537D12" w:rsidRPr="00537D12" w:rsidRDefault="00537D12" w:rsidP="00537D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D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25.04.14</w:t>
            </w:r>
          </w:p>
        </w:tc>
        <w:tc>
          <w:tcPr>
            <w:tcW w:w="1486" w:type="dxa"/>
          </w:tcPr>
          <w:p w:rsidR="00537D12" w:rsidRPr="00A565C2" w:rsidRDefault="00537D12" w:rsidP="000E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638" w:type="dxa"/>
          </w:tcPr>
          <w:p w:rsidR="00537D12" w:rsidRPr="00A565C2" w:rsidRDefault="00537D12" w:rsidP="000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9" w:type="dxa"/>
          </w:tcPr>
          <w:p w:rsidR="00537D12" w:rsidRPr="00A565C2" w:rsidRDefault="00537D12" w:rsidP="000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C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6" w:type="dxa"/>
          </w:tcPr>
          <w:p w:rsidR="00537D12" w:rsidRPr="00A565C2" w:rsidRDefault="00537D12" w:rsidP="000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2" w:type="dxa"/>
          </w:tcPr>
          <w:p w:rsidR="00537D12" w:rsidRPr="00A565C2" w:rsidRDefault="00537D12" w:rsidP="000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3" w:type="dxa"/>
          </w:tcPr>
          <w:p w:rsidR="00537D12" w:rsidRPr="00A565C2" w:rsidRDefault="00537D12" w:rsidP="000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C2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318" w:type="dxa"/>
          </w:tcPr>
          <w:p w:rsidR="00537D12" w:rsidRPr="00A565C2" w:rsidRDefault="00537D12" w:rsidP="000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C2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811" w:type="dxa"/>
          </w:tcPr>
          <w:p w:rsidR="00537D12" w:rsidRPr="00A565C2" w:rsidRDefault="00537D12" w:rsidP="000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C2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357" w:type="dxa"/>
          </w:tcPr>
          <w:p w:rsidR="00537D12" w:rsidRPr="00A565C2" w:rsidRDefault="00537D12" w:rsidP="000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C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37D12" w:rsidRPr="00A565C2" w:rsidTr="00537D12">
        <w:tc>
          <w:tcPr>
            <w:tcW w:w="1767" w:type="dxa"/>
          </w:tcPr>
          <w:p w:rsidR="00537D12" w:rsidRPr="00537D12" w:rsidRDefault="00537D12" w:rsidP="00E71E42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37D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Итоговая комплексная работа.</w:t>
            </w:r>
          </w:p>
        </w:tc>
        <w:tc>
          <w:tcPr>
            <w:tcW w:w="1486" w:type="dxa"/>
          </w:tcPr>
          <w:p w:rsidR="00537D12" w:rsidRPr="00537D12" w:rsidRDefault="00537D12" w:rsidP="00537D12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37D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29.04.14</w:t>
            </w:r>
          </w:p>
        </w:tc>
        <w:tc>
          <w:tcPr>
            <w:tcW w:w="1486" w:type="dxa"/>
          </w:tcPr>
          <w:p w:rsidR="00537D12" w:rsidRPr="00A565C2" w:rsidRDefault="00537D12" w:rsidP="000E1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638" w:type="dxa"/>
          </w:tcPr>
          <w:p w:rsidR="00537D12" w:rsidRPr="00A565C2" w:rsidRDefault="00537D12" w:rsidP="000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C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9" w:type="dxa"/>
          </w:tcPr>
          <w:p w:rsidR="00537D12" w:rsidRPr="00A565C2" w:rsidRDefault="00537D12" w:rsidP="000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6" w:type="dxa"/>
          </w:tcPr>
          <w:p w:rsidR="00537D12" w:rsidRPr="00A565C2" w:rsidRDefault="00537D12" w:rsidP="000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2" w:type="dxa"/>
          </w:tcPr>
          <w:p w:rsidR="00537D12" w:rsidRPr="00A565C2" w:rsidRDefault="00537D12" w:rsidP="000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537D12" w:rsidRPr="00A565C2" w:rsidRDefault="00537D12" w:rsidP="000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C2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318" w:type="dxa"/>
          </w:tcPr>
          <w:p w:rsidR="00537D12" w:rsidRPr="00A565C2" w:rsidRDefault="00537D12" w:rsidP="000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C2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811" w:type="dxa"/>
          </w:tcPr>
          <w:p w:rsidR="00537D12" w:rsidRPr="00A565C2" w:rsidRDefault="00537D12" w:rsidP="000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C2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1357" w:type="dxa"/>
          </w:tcPr>
          <w:p w:rsidR="00537D12" w:rsidRPr="00A565C2" w:rsidRDefault="00537D12" w:rsidP="000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5C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:rsidR="00CB29CA" w:rsidRDefault="00CB29CA" w:rsidP="00E71E42">
      <w:pPr>
        <w:tabs>
          <w:tab w:val="left" w:pos="2445"/>
        </w:tabs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A85205" w:rsidRDefault="00A85205" w:rsidP="00537D12">
      <w:pPr>
        <w:tabs>
          <w:tab w:val="left" w:pos="2445"/>
        </w:tabs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</w:p>
    <w:p w:rsidR="00885F49" w:rsidRPr="007C4E33" w:rsidRDefault="00927F78" w:rsidP="007C4E33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7C4E33">
        <w:rPr>
          <w:rFonts w:ascii="Times New Roman" w:hAnsi="Times New Roman" w:cs="Times New Roman"/>
          <w:b/>
          <w:sz w:val="32"/>
          <w:szCs w:val="32"/>
          <w:u w:val="single"/>
          <w:lang w:val="ru-RU" w:eastAsia="ru-RU"/>
        </w:rPr>
        <w:t>Анализ итогов работы по иностранному и русскому языкам.</w:t>
      </w:r>
    </w:p>
    <w:p w:rsidR="00885F49" w:rsidRPr="007C4E33" w:rsidRDefault="00885F49" w:rsidP="00E71E42">
      <w:pPr>
        <w:tabs>
          <w:tab w:val="left" w:pos="2445"/>
        </w:tabs>
        <w:rPr>
          <w:rFonts w:ascii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927F78" w:rsidRDefault="00927F78" w:rsidP="00927F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конце года учащиеся 5 «а» и 6 «а» классов сдавали экзамен по английскому языку. Были получены следующие результаты:</w:t>
      </w:r>
    </w:p>
    <w:tbl>
      <w:tblPr>
        <w:tblStyle w:val="af7"/>
        <w:tblpPr w:leftFromText="180" w:rightFromText="180" w:vertAnchor="text" w:horzAnchor="margin" w:tblpXSpec="center" w:tblpY="399"/>
        <w:tblW w:w="11216" w:type="dxa"/>
        <w:tblLook w:val="04A0"/>
      </w:tblPr>
      <w:tblGrid>
        <w:gridCol w:w="1672"/>
        <w:gridCol w:w="1773"/>
        <w:gridCol w:w="696"/>
        <w:gridCol w:w="696"/>
        <w:gridCol w:w="696"/>
        <w:gridCol w:w="696"/>
        <w:gridCol w:w="1626"/>
        <w:gridCol w:w="1671"/>
        <w:gridCol w:w="1690"/>
      </w:tblGrid>
      <w:tr w:rsidR="00C3464C" w:rsidTr="00C3464C">
        <w:trPr>
          <w:cnfStyle w:val="100000000000"/>
        </w:trPr>
        <w:tc>
          <w:tcPr>
            <w:tcW w:w="1638" w:type="dxa"/>
          </w:tcPr>
          <w:p w:rsidR="00C3464C" w:rsidRPr="00C3464C" w:rsidRDefault="00C3464C" w:rsidP="00C3464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658" w:type="dxa"/>
          </w:tcPr>
          <w:p w:rsidR="00C3464C" w:rsidRPr="00C3464C" w:rsidRDefault="00C3464C" w:rsidP="00C3464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учащихся</w:t>
            </w:r>
          </w:p>
        </w:tc>
        <w:tc>
          <w:tcPr>
            <w:tcW w:w="656" w:type="dxa"/>
          </w:tcPr>
          <w:p w:rsidR="00C3464C" w:rsidRPr="00C3464C" w:rsidRDefault="00C3464C" w:rsidP="00C3464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«5»</w:t>
            </w:r>
          </w:p>
        </w:tc>
        <w:tc>
          <w:tcPr>
            <w:tcW w:w="656" w:type="dxa"/>
          </w:tcPr>
          <w:p w:rsidR="00C3464C" w:rsidRPr="00C3464C" w:rsidRDefault="00C3464C" w:rsidP="00C3464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«4»</w:t>
            </w:r>
          </w:p>
        </w:tc>
        <w:tc>
          <w:tcPr>
            <w:tcW w:w="656" w:type="dxa"/>
          </w:tcPr>
          <w:p w:rsidR="00C3464C" w:rsidRPr="00C3464C" w:rsidRDefault="00C3464C" w:rsidP="00C3464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«3»</w:t>
            </w:r>
          </w:p>
        </w:tc>
        <w:tc>
          <w:tcPr>
            <w:tcW w:w="656" w:type="dxa"/>
          </w:tcPr>
          <w:p w:rsidR="00C3464C" w:rsidRPr="00C3464C" w:rsidRDefault="00C3464C" w:rsidP="00C3464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«2»</w:t>
            </w:r>
          </w:p>
        </w:tc>
        <w:tc>
          <w:tcPr>
            <w:tcW w:w="1594" w:type="dxa"/>
          </w:tcPr>
          <w:p w:rsidR="00C3464C" w:rsidRPr="00C3464C" w:rsidRDefault="00C3464C" w:rsidP="00C3464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% качества</w:t>
            </w:r>
          </w:p>
        </w:tc>
        <w:tc>
          <w:tcPr>
            <w:tcW w:w="1661" w:type="dxa"/>
          </w:tcPr>
          <w:p w:rsidR="00C3464C" w:rsidRPr="00C3464C" w:rsidRDefault="00C3464C" w:rsidP="00C3464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СОУ</w:t>
            </w:r>
            <w:proofErr w:type="gramStart"/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(%)</w:t>
            </w:r>
            <w:proofErr w:type="gramEnd"/>
          </w:p>
        </w:tc>
        <w:tc>
          <w:tcPr>
            <w:tcW w:w="1641" w:type="dxa"/>
          </w:tcPr>
          <w:p w:rsidR="00C3464C" w:rsidRPr="00C3464C" w:rsidRDefault="00C3464C" w:rsidP="00C3464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Средний балл</w:t>
            </w:r>
          </w:p>
        </w:tc>
      </w:tr>
      <w:tr w:rsidR="00C3464C" w:rsidTr="00C3464C">
        <w:tc>
          <w:tcPr>
            <w:tcW w:w="1638" w:type="dxa"/>
          </w:tcPr>
          <w:p w:rsidR="00C3464C" w:rsidRDefault="00C3464C" w:rsidP="00C346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«а»</w:t>
            </w:r>
          </w:p>
        </w:tc>
        <w:tc>
          <w:tcPr>
            <w:tcW w:w="1658" w:type="dxa"/>
          </w:tcPr>
          <w:p w:rsidR="00C3464C" w:rsidRDefault="00C3464C" w:rsidP="00C346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656" w:type="dxa"/>
          </w:tcPr>
          <w:p w:rsidR="00C3464C" w:rsidRDefault="00C3464C" w:rsidP="00C346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656" w:type="dxa"/>
          </w:tcPr>
          <w:p w:rsidR="00C3464C" w:rsidRDefault="00C3464C" w:rsidP="00C346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56" w:type="dxa"/>
          </w:tcPr>
          <w:p w:rsidR="00C3464C" w:rsidRDefault="00C3464C" w:rsidP="00C346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56" w:type="dxa"/>
          </w:tcPr>
          <w:p w:rsidR="00C3464C" w:rsidRDefault="00C3464C" w:rsidP="00C346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94" w:type="dxa"/>
          </w:tcPr>
          <w:p w:rsidR="00C3464C" w:rsidRDefault="00C3464C" w:rsidP="00C346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81,4</w:t>
            </w:r>
          </w:p>
        </w:tc>
        <w:tc>
          <w:tcPr>
            <w:tcW w:w="1661" w:type="dxa"/>
          </w:tcPr>
          <w:p w:rsidR="00C3464C" w:rsidRDefault="00C3464C" w:rsidP="00C346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76,1</w:t>
            </w:r>
          </w:p>
        </w:tc>
        <w:tc>
          <w:tcPr>
            <w:tcW w:w="1641" w:type="dxa"/>
          </w:tcPr>
          <w:p w:rsidR="00C3464C" w:rsidRDefault="00C3464C" w:rsidP="00C346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4,3</w:t>
            </w:r>
          </w:p>
        </w:tc>
      </w:tr>
      <w:tr w:rsidR="00C3464C" w:rsidTr="00C3464C">
        <w:tc>
          <w:tcPr>
            <w:tcW w:w="1638" w:type="dxa"/>
          </w:tcPr>
          <w:p w:rsidR="00C3464C" w:rsidRDefault="00C3464C" w:rsidP="00C346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«а»</w:t>
            </w:r>
          </w:p>
        </w:tc>
        <w:tc>
          <w:tcPr>
            <w:tcW w:w="1658" w:type="dxa"/>
          </w:tcPr>
          <w:p w:rsidR="00C3464C" w:rsidRDefault="00C3464C" w:rsidP="00C346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656" w:type="dxa"/>
          </w:tcPr>
          <w:p w:rsidR="00C3464C" w:rsidRDefault="00C3464C" w:rsidP="00C346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656" w:type="dxa"/>
          </w:tcPr>
          <w:p w:rsidR="00C3464C" w:rsidRDefault="00C3464C" w:rsidP="00C346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56" w:type="dxa"/>
          </w:tcPr>
          <w:p w:rsidR="00C3464C" w:rsidRDefault="00C3464C" w:rsidP="00C346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56" w:type="dxa"/>
          </w:tcPr>
          <w:p w:rsidR="00C3464C" w:rsidRDefault="00C3464C" w:rsidP="00C346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94" w:type="dxa"/>
          </w:tcPr>
          <w:p w:rsidR="00C3464C" w:rsidRDefault="00C3464C" w:rsidP="00C346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83,3</w:t>
            </w:r>
          </w:p>
        </w:tc>
        <w:tc>
          <w:tcPr>
            <w:tcW w:w="1661" w:type="dxa"/>
          </w:tcPr>
          <w:p w:rsidR="00C3464C" w:rsidRDefault="00C3464C" w:rsidP="00C346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78,8</w:t>
            </w:r>
          </w:p>
        </w:tc>
        <w:tc>
          <w:tcPr>
            <w:tcW w:w="1641" w:type="dxa"/>
          </w:tcPr>
          <w:p w:rsidR="00C3464C" w:rsidRDefault="00C3464C" w:rsidP="00C346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4,4</w:t>
            </w:r>
          </w:p>
        </w:tc>
      </w:tr>
    </w:tbl>
    <w:p w:rsidR="00927F78" w:rsidRDefault="00927F78" w:rsidP="00927F7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07B8" w:rsidRPr="005E37BE" w:rsidRDefault="00ED07B8" w:rsidP="00540C42">
      <w:pPr>
        <w:tabs>
          <w:tab w:val="left" w:pos="2280"/>
        </w:tabs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</w:p>
    <w:p w:rsidR="00885F49" w:rsidRDefault="00885F49" w:rsidP="00E45C33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85F49" w:rsidRDefault="00885F49" w:rsidP="00E45C33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85F49" w:rsidRDefault="00885F49" w:rsidP="00E45C33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85F49" w:rsidRDefault="00885F49" w:rsidP="00E45C33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85F49" w:rsidRDefault="00885F49" w:rsidP="00E45C33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002B3" w:rsidRDefault="00927F78" w:rsidP="00E45C33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C3464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</w:t>
      </w:r>
      <w:r w:rsidR="006D775D" w:rsidRPr="003840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002B3">
        <w:rPr>
          <w:rFonts w:ascii="Times New Roman" w:hAnsi="Times New Roman" w:cs="Times New Roman"/>
          <w:sz w:val="28"/>
          <w:szCs w:val="28"/>
          <w:lang w:val="ru-RU" w:eastAsia="ru-RU"/>
        </w:rPr>
        <w:t>Обучающиеся показали</w:t>
      </w:r>
      <w:r w:rsidR="00AC4D9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5002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</w:t>
      </w:r>
      <w:r w:rsidR="00AC4D9A">
        <w:rPr>
          <w:rFonts w:ascii="Times New Roman" w:hAnsi="Times New Roman" w:cs="Times New Roman"/>
          <w:sz w:val="28"/>
          <w:szCs w:val="28"/>
          <w:lang w:val="ru-RU" w:eastAsia="ru-RU"/>
        </w:rPr>
        <w:t>основном, хорошие</w:t>
      </w:r>
      <w:r w:rsidR="005002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C4D9A">
        <w:rPr>
          <w:rFonts w:ascii="Times New Roman" w:hAnsi="Times New Roman" w:cs="Times New Roman"/>
          <w:sz w:val="28"/>
          <w:szCs w:val="28"/>
          <w:lang w:val="ru-RU" w:eastAsia="ru-RU"/>
        </w:rPr>
        <w:t>знания, ответственно подошли к подготовке к экзамену. Все «отличники» получили « отлично мех.» в день проведения экзамена.</w:t>
      </w:r>
    </w:p>
    <w:p w:rsidR="005002B3" w:rsidRDefault="005002B3" w:rsidP="00E45C33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002B3" w:rsidRDefault="005002B3" w:rsidP="00E45C33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002B3" w:rsidRDefault="005002B3" w:rsidP="00E45C33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002B3" w:rsidRDefault="005002B3" w:rsidP="00E45C33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002B3" w:rsidRDefault="005002B3" w:rsidP="00E45C33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002B3" w:rsidRDefault="005002B3" w:rsidP="00E45C33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70C8C" w:rsidRPr="0038406A" w:rsidRDefault="008A254C" w:rsidP="00E45C33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                     </w:t>
      </w:r>
      <w:r w:rsidR="00E45C33" w:rsidRPr="003840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70C8C" w:rsidRPr="0038406A">
        <w:rPr>
          <w:rFonts w:ascii="Times New Roman" w:hAnsi="Times New Roman" w:cs="Times New Roman"/>
          <w:b/>
          <w:sz w:val="28"/>
          <w:szCs w:val="28"/>
          <w:lang w:val="ru-RU"/>
        </w:rPr>
        <w:t>Анализ итоговых контрольных работ по иностранному языку 201</w:t>
      </w:r>
      <w:r w:rsidR="004219F9" w:rsidRPr="0038406A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370C8C" w:rsidRPr="0038406A">
        <w:rPr>
          <w:rFonts w:ascii="Times New Roman" w:hAnsi="Times New Roman" w:cs="Times New Roman"/>
          <w:b/>
          <w:sz w:val="28"/>
          <w:szCs w:val="28"/>
          <w:lang w:val="ru-RU"/>
        </w:rPr>
        <w:t>-201</w:t>
      </w:r>
      <w:r w:rsidR="004219F9" w:rsidRPr="0038406A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370C8C" w:rsidRPr="003840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уч. год.</w:t>
      </w:r>
    </w:p>
    <w:p w:rsidR="00D73C10" w:rsidRPr="0038406A" w:rsidRDefault="00D73C10" w:rsidP="00370C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7"/>
        <w:tblW w:w="0" w:type="auto"/>
        <w:jc w:val="center"/>
        <w:tblInd w:w="1554" w:type="dxa"/>
        <w:tblLook w:val="04A0"/>
      </w:tblPr>
      <w:tblGrid>
        <w:gridCol w:w="2216"/>
        <w:gridCol w:w="1442"/>
        <w:gridCol w:w="696"/>
        <w:gridCol w:w="696"/>
        <w:gridCol w:w="696"/>
        <w:gridCol w:w="696"/>
        <w:gridCol w:w="1368"/>
        <w:gridCol w:w="1996"/>
        <w:gridCol w:w="1413"/>
        <w:gridCol w:w="1829"/>
      </w:tblGrid>
      <w:tr w:rsidR="004219F9" w:rsidRPr="0038406A" w:rsidTr="008A254C">
        <w:trPr>
          <w:cnfStyle w:val="100000000000"/>
          <w:trHeight w:val="1165"/>
          <w:jc w:val="center"/>
        </w:trPr>
        <w:tc>
          <w:tcPr>
            <w:tcW w:w="2156" w:type="dxa"/>
          </w:tcPr>
          <w:p w:rsidR="004219F9" w:rsidRPr="00C3464C" w:rsidRDefault="004219F9" w:rsidP="00C0564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ФИО учителя</w:t>
            </w:r>
          </w:p>
        </w:tc>
        <w:tc>
          <w:tcPr>
            <w:tcW w:w="1402" w:type="dxa"/>
          </w:tcPr>
          <w:p w:rsidR="004219F9" w:rsidRPr="00C3464C" w:rsidRDefault="004219F9" w:rsidP="00C0564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Кол-во</w:t>
            </w:r>
          </w:p>
          <w:p w:rsidR="004219F9" w:rsidRPr="00C3464C" w:rsidRDefault="004219F9" w:rsidP="00C0564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</w:t>
            </w:r>
          </w:p>
        </w:tc>
        <w:tc>
          <w:tcPr>
            <w:tcW w:w="0" w:type="auto"/>
          </w:tcPr>
          <w:p w:rsidR="004219F9" w:rsidRPr="00C3464C" w:rsidRDefault="004219F9" w:rsidP="00C0564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</w:tcPr>
          <w:p w:rsidR="004219F9" w:rsidRPr="00C3464C" w:rsidRDefault="004219F9" w:rsidP="00C0564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</w:tcPr>
          <w:p w:rsidR="004219F9" w:rsidRPr="00C3464C" w:rsidRDefault="004219F9" w:rsidP="00C0564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</w:tcPr>
          <w:p w:rsidR="004219F9" w:rsidRPr="00C3464C" w:rsidRDefault="004219F9" w:rsidP="00C0564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</w:tcPr>
          <w:p w:rsidR="004219F9" w:rsidRPr="00C3464C" w:rsidRDefault="004219F9" w:rsidP="00BF0C9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СОУ(%)</w:t>
            </w:r>
          </w:p>
        </w:tc>
        <w:tc>
          <w:tcPr>
            <w:tcW w:w="1956" w:type="dxa"/>
          </w:tcPr>
          <w:p w:rsidR="004219F9" w:rsidRPr="00C3464C" w:rsidRDefault="004219F9" w:rsidP="00CF228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% успеваемости</w:t>
            </w:r>
          </w:p>
        </w:tc>
        <w:tc>
          <w:tcPr>
            <w:tcW w:w="1373" w:type="dxa"/>
          </w:tcPr>
          <w:p w:rsidR="004219F9" w:rsidRPr="00C3464C" w:rsidRDefault="004219F9" w:rsidP="00C0564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% качества</w:t>
            </w:r>
          </w:p>
        </w:tc>
        <w:tc>
          <w:tcPr>
            <w:tcW w:w="1769" w:type="dxa"/>
          </w:tcPr>
          <w:p w:rsidR="004219F9" w:rsidRPr="00C3464C" w:rsidRDefault="004219F9" w:rsidP="00C0564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Средний балл</w:t>
            </w:r>
          </w:p>
        </w:tc>
      </w:tr>
      <w:tr w:rsidR="004219F9" w:rsidRPr="0038406A" w:rsidTr="008A254C">
        <w:trPr>
          <w:trHeight w:val="693"/>
          <w:jc w:val="center"/>
        </w:trPr>
        <w:tc>
          <w:tcPr>
            <w:tcW w:w="2156" w:type="dxa"/>
          </w:tcPr>
          <w:p w:rsidR="004219F9" w:rsidRPr="0038406A" w:rsidRDefault="004219F9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Абаева Ф.К.</w:t>
            </w:r>
          </w:p>
        </w:tc>
        <w:tc>
          <w:tcPr>
            <w:tcW w:w="1402" w:type="dxa"/>
          </w:tcPr>
          <w:p w:rsidR="004219F9" w:rsidRPr="0038406A" w:rsidRDefault="00447B48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0" w:type="auto"/>
          </w:tcPr>
          <w:p w:rsidR="004219F9" w:rsidRPr="0038406A" w:rsidRDefault="00447B48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</w:tcPr>
          <w:p w:rsidR="004219F9" w:rsidRPr="0038406A" w:rsidRDefault="00447B48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0" w:type="auto"/>
          </w:tcPr>
          <w:p w:rsidR="004219F9" w:rsidRPr="0038406A" w:rsidRDefault="00447B48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0" w:type="auto"/>
          </w:tcPr>
          <w:p w:rsidR="004219F9" w:rsidRPr="0038406A" w:rsidRDefault="00447B48" w:rsidP="00BF0C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4219F9" w:rsidRPr="0038406A" w:rsidRDefault="00447B48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58,7</w:t>
            </w:r>
          </w:p>
        </w:tc>
        <w:tc>
          <w:tcPr>
            <w:tcW w:w="1956" w:type="dxa"/>
          </w:tcPr>
          <w:p w:rsidR="004219F9" w:rsidRPr="0038406A" w:rsidRDefault="00447B48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93,1</w:t>
            </w:r>
          </w:p>
        </w:tc>
        <w:tc>
          <w:tcPr>
            <w:tcW w:w="1373" w:type="dxa"/>
          </w:tcPr>
          <w:p w:rsidR="004219F9" w:rsidRPr="0038406A" w:rsidRDefault="00447B48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63,8</w:t>
            </w:r>
          </w:p>
        </w:tc>
        <w:tc>
          <w:tcPr>
            <w:tcW w:w="1769" w:type="dxa"/>
          </w:tcPr>
          <w:p w:rsidR="004219F9" w:rsidRPr="0038406A" w:rsidRDefault="00447B48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3,7</w:t>
            </w:r>
          </w:p>
        </w:tc>
      </w:tr>
      <w:tr w:rsidR="004219F9" w:rsidRPr="0038406A" w:rsidTr="008A254C">
        <w:trPr>
          <w:jc w:val="center"/>
        </w:trPr>
        <w:tc>
          <w:tcPr>
            <w:tcW w:w="2156" w:type="dxa"/>
          </w:tcPr>
          <w:p w:rsidR="004219F9" w:rsidRPr="0038406A" w:rsidRDefault="004219F9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Адуева Е.А.</w:t>
            </w:r>
          </w:p>
        </w:tc>
        <w:tc>
          <w:tcPr>
            <w:tcW w:w="1402" w:type="dxa"/>
          </w:tcPr>
          <w:p w:rsidR="004219F9" w:rsidRPr="0038406A" w:rsidRDefault="00447B48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</w:t>
            </w:r>
          </w:p>
        </w:tc>
        <w:tc>
          <w:tcPr>
            <w:tcW w:w="0" w:type="auto"/>
          </w:tcPr>
          <w:p w:rsidR="004219F9" w:rsidRPr="0038406A" w:rsidRDefault="00447B48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</w:tcPr>
          <w:p w:rsidR="004219F9" w:rsidRPr="0038406A" w:rsidRDefault="00447B48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0" w:type="auto"/>
          </w:tcPr>
          <w:p w:rsidR="004219F9" w:rsidRPr="0038406A" w:rsidRDefault="00447B48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0" w:type="auto"/>
          </w:tcPr>
          <w:p w:rsidR="004219F9" w:rsidRPr="0038406A" w:rsidRDefault="00447B48" w:rsidP="00173A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</w:tcPr>
          <w:p w:rsidR="004219F9" w:rsidRPr="0038406A" w:rsidRDefault="0038406A" w:rsidP="00173A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58,5</w:t>
            </w:r>
          </w:p>
        </w:tc>
        <w:tc>
          <w:tcPr>
            <w:tcW w:w="1956" w:type="dxa"/>
          </w:tcPr>
          <w:p w:rsidR="004219F9" w:rsidRPr="0038406A" w:rsidRDefault="0038406A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86,9</w:t>
            </w:r>
          </w:p>
        </w:tc>
        <w:tc>
          <w:tcPr>
            <w:tcW w:w="1373" w:type="dxa"/>
          </w:tcPr>
          <w:p w:rsidR="004219F9" w:rsidRPr="0038406A" w:rsidRDefault="0038406A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55,9</w:t>
            </w:r>
          </w:p>
        </w:tc>
        <w:tc>
          <w:tcPr>
            <w:tcW w:w="1769" w:type="dxa"/>
          </w:tcPr>
          <w:p w:rsidR="004219F9" w:rsidRPr="0038406A" w:rsidRDefault="0038406A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3,7</w:t>
            </w:r>
          </w:p>
        </w:tc>
      </w:tr>
      <w:tr w:rsidR="004219F9" w:rsidRPr="0038406A" w:rsidTr="008A254C">
        <w:trPr>
          <w:jc w:val="center"/>
        </w:trPr>
        <w:tc>
          <w:tcPr>
            <w:tcW w:w="2156" w:type="dxa"/>
          </w:tcPr>
          <w:p w:rsidR="004219F9" w:rsidRPr="0038406A" w:rsidRDefault="004219F9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Кулешова Т.А.</w:t>
            </w:r>
          </w:p>
        </w:tc>
        <w:tc>
          <w:tcPr>
            <w:tcW w:w="1402" w:type="dxa"/>
          </w:tcPr>
          <w:p w:rsidR="004219F9" w:rsidRPr="0038406A" w:rsidRDefault="004219F9" w:rsidP="004219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0" w:type="auto"/>
          </w:tcPr>
          <w:p w:rsidR="004219F9" w:rsidRPr="0038406A" w:rsidRDefault="004219F9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0" w:type="auto"/>
          </w:tcPr>
          <w:p w:rsidR="004219F9" w:rsidRPr="0038406A" w:rsidRDefault="004219F9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0" w:type="auto"/>
          </w:tcPr>
          <w:p w:rsidR="004219F9" w:rsidRPr="0038406A" w:rsidRDefault="004219F9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0" w:type="auto"/>
          </w:tcPr>
          <w:p w:rsidR="004219F9" w:rsidRPr="0038406A" w:rsidRDefault="004219F9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4219F9" w:rsidRPr="0038406A" w:rsidRDefault="0038406A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59,3</w:t>
            </w:r>
          </w:p>
        </w:tc>
        <w:tc>
          <w:tcPr>
            <w:tcW w:w="1956" w:type="dxa"/>
          </w:tcPr>
          <w:p w:rsidR="004219F9" w:rsidRPr="0038406A" w:rsidRDefault="0038406A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1373" w:type="dxa"/>
          </w:tcPr>
          <w:p w:rsidR="004219F9" w:rsidRPr="0038406A" w:rsidRDefault="0038406A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1769" w:type="dxa"/>
          </w:tcPr>
          <w:p w:rsidR="004219F9" w:rsidRPr="0038406A" w:rsidRDefault="0038406A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3,8</w:t>
            </w:r>
          </w:p>
        </w:tc>
      </w:tr>
      <w:tr w:rsidR="004219F9" w:rsidRPr="0038406A" w:rsidTr="008A254C">
        <w:trPr>
          <w:jc w:val="center"/>
        </w:trPr>
        <w:tc>
          <w:tcPr>
            <w:tcW w:w="2156" w:type="dxa"/>
          </w:tcPr>
          <w:p w:rsidR="004219F9" w:rsidRPr="0038406A" w:rsidRDefault="004219F9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Кудзиева З.Х.</w:t>
            </w:r>
          </w:p>
        </w:tc>
        <w:tc>
          <w:tcPr>
            <w:tcW w:w="1402" w:type="dxa"/>
          </w:tcPr>
          <w:p w:rsidR="004219F9" w:rsidRPr="0038406A" w:rsidRDefault="00447B48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0" w:type="auto"/>
          </w:tcPr>
          <w:p w:rsidR="004219F9" w:rsidRPr="0038406A" w:rsidRDefault="00447B48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0" w:type="auto"/>
          </w:tcPr>
          <w:p w:rsidR="004219F9" w:rsidRPr="0038406A" w:rsidRDefault="00447B48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</w:tcPr>
          <w:p w:rsidR="004219F9" w:rsidRPr="0038406A" w:rsidRDefault="00447B48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</w:tcPr>
          <w:p w:rsidR="004219F9" w:rsidRPr="0038406A" w:rsidRDefault="00447B48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</w:tcPr>
          <w:p w:rsidR="004219F9" w:rsidRPr="0038406A" w:rsidRDefault="0038406A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82,7</w:t>
            </w:r>
          </w:p>
        </w:tc>
        <w:tc>
          <w:tcPr>
            <w:tcW w:w="1956" w:type="dxa"/>
          </w:tcPr>
          <w:p w:rsidR="004219F9" w:rsidRPr="0038406A" w:rsidRDefault="0038406A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373" w:type="dxa"/>
          </w:tcPr>
          <w:p w:rsidR="004219F9" w:rsidRPr="0038406A" w:rsidRDefault="0038406A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1769" w:type="dxa"/>
          </w:tcPr>
          <w:p w:rsidR="004219F9" w:rsidRPr="0038406A" w:rsidRDefault="0038406A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4,5</w:t>
            </w:r>
          </w:p>
        </w:tc>
      </w:tr>
      <w:tr w:rsidR="004219F9" w:rsidRPr="0038406A" w:rsidTr="008A254C">
        <w:trPr>
          <w:jc w:val="center"/>
        </w:trPr>
        <w:tc>
          <w:tcPr>
            <w:tcW w:w="2156" w:type="dxa"/>
          </w:tcPr>
          <w:p w:rsidR="004219F9" w:rsidRPr="0038406A" w:rsidRDefault="004219F9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Кукарина Ю.С.</w:t>
            </w:r>
          </w:p>
        </w:tc>
        <w:tc>
          <w:tcPr>
            <w:tcW w:w="1402" w:type="dxa"/>
          </w:tcPr>
          <w:p w:rsidR="004219F9" w:rsidRPr="0038406A" w:rsidRDefault="00447B48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111</w:t>
            </w:r>
          </w:p>
        </w:tc>
        <w:tc>
          <w:tcPr>
            <w:tcW w:w="0" w:type="auto"/>
          </w:tcPr>
          <w:p w:rsidR="004219F9" w:rsidRPr="0038406A" w:rsidRDefault="00447B48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0" w:type="auto"/>
          </w:tcPr>
          <w:p w:rsidR="004219F9" w:rsidRPr="0038406A" w:rsidRDefault="00447B48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0" w:type="auto"/>
          </w:tcPr>
          <w:p w:rsidR="004219F9" w:rsidRPr="0038406A" w:rsidRDefault="00447B48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0" w:type="auto"/>
          </w:tcPr>
          <w:p w:rsidR="004219F9" w:rsidRPr="0038406A" w:rsidRDefault="00447B48" w:rsidP="00173A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</w:tcPr>
          <w:p w:rsidR="004219F9" w:rsidRPr="0038406A" w:rsidRDefault="0038406A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58,6</w:t>
            </w:r>
          </w:p>
        </w:tc>
        <w:tc>
          <w:tcPr>
            <w:tcW w:w="1956" w:type="dxa"/>
          </w:tcPr>
          <w:p w:rsidR="004219F9" w:rsidRPr="0038406A" w:rsidRDefault="0038406A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91,9</w:t>
            </w:r>
          </w:p>
        </w:tc>
        <w:tc>
          <w:tcPr>
            <w:tcW w:w="1373" w:type="dxa"/>
          </w:tcPr>
          <w:p w:rsidR="004219F9" w:rsidRPr="0038406A" w:rsidRDefault="0038406A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57,6</w:t>
            </w:r>
          </w:p>
        </w:tc>
        <w:tc>
          <w:tcPr>
            <w:tcW w:w="1769" w:type="dxa"/>
          </w:tcPr>
          <w:p w:rsidR="004219F9" w:rsidRPr="0038406A" w:rsidRDefault="0038406A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3,7</w:t>
            </w:r>
          </w:p>
        </w:tc>
      </w:tr>
      <w:tr w:rsidR="004219F9" w:rsidRPr="0038406A" w:rsidTr="008A254C">
        <w:trPr>
          <w:jc w:val="center"/>
        </w:trPr>
        <w:tc>
          <w:tcPr>
            <w:tcW w:w="2156" w:type="dxa"/>
          </w:tcPr>
          <w:p w:rsidR="004219F9" w:rsidRPr="0038406A" w:rsidRDefault="004219F9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Мухтарова В.А.</w:t>
            </w:r>
          </w:p>
        </w:tc>
        <w:tc>
          <w:tcPr>
            <w:tcW w:w="1402" w:type="dxa"/>
          </w:tcPr>
          <w:p w:rsidR="004219F9" w:rsidRPr="0038406A" w:rsidRDefault="004219F9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138</w:t>
            </w:r>
          </w:p>
        </w:tc>
        <w:tc>
          <w:tcPr>
            <w:tcW w:w="0" w:type="auto"/>
          </w:tcPr>
          <w:p w:rsidR="004219F9" w:rsidRPr="0038406A" w:rsidRDefault="00447B48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</w:tcPr>
          <w:p w:rsidR="004219F9" w:rsidRPr="0038406A" w:rsidRDefault="00447B48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0" w:type="auto"/>
          </w:tcPr>
          <w:p w:rsidR="004219F9" w:rsidRPr="0038406A" w:rsidRDefault="00447B48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0" w:type="auto"/>
          </w:tcPr>
          <w:p w:rsidR="004219F9" w:rsidRPr="0038406A" w:rsidRDefault="00447B48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0" w:type="auto"/>
          </w:tcPr>
          <w:p w:rsidR="004219F9" w:rsidRPr="0038406A" w:rsidRDefault="0038406A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47,0</w:t>
            </w:r>
          </w:p>
        </w:tc>
        <w:tc>
          <w:tcPr>
            <w:tcW w:w="1956" w:type="dxa"/>
          </w:tcPr>
          <w:p w:rsidR="004219F9" w:rsidRPr="0038406A" w:rsidRDefault="0038406A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76,8</w:t>
            </w:r>
          </w:p>
        </w:tc>
        <w:tc>
          <w:tcPr>
            <w:tcW w:w="1373" w:type="dxa"/>
          </w:tcPr>
          <w:p w:rsidR="004219F9" w:rsidRPr="0038406A" w:rsidRDefault="0038406A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769" w:type="dxa"/>
          </w:tcPr>
          <w:p w:rsidR="004219F9" w:rsidRPr="0038406A" w:rsidRDefault="0038406A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3,3</w:t>
            </w:r>
          </w:p>
        </w:tc>
      </w:tr>
      <w:tr w:rsidR="004219F9" w:rsidRPr="0038406A" w:rsidTr="008A254C">
        <w:trPr>
          <w:jc w:val="center"/>
        </w:trPr>
        <w:tc>
          <w:tcPr>
            <w:tcW w:w="2156" w:type="dxa"/>
          </w:tcPr>
          <w:p w:rsidR="004219F9" w:rsidRPr="0038406A" w:rsidRDefault="004219F9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Токова З.Б.</w:t>
            </w:r>
          </w:p>
        </w:tc>
        <w:tc>
          <w:tcPr>
            <w:tcW w:w="1402" w:type="dxa"/>
          </w:tcPr>
          <w:p w:rsidR="004219F9" w:rsidRPr="0038406A" w:rsidRDefault="00447B48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0" w:type="auto"/>
          </w:tcPr>
          <w:p w:rsidR="004219F9" w:rsidRPr="0038406A" w:rsidRDefault="00447B48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0" w:type="auto"/>
          </w:tcPr>
          <w:p w:rsidR="004219F9" w:rsidRPr="0038406A" w:rsidRDefault="00447B48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0" w:type="auto"/>
          </w:tcPr>
          <w:p w:rsidR="004219F9" w:rsidRPr="0038406A" w:rsidRDefault="00447B48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0" w:type="auto"/>
          </w:tcPr>
          <w:p w:rsidR="004219F9" w:rsidRPr="0038406A" w:rsidRDefault="00447B48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4219F9" w:rsidRPr="0038406A" w:rsidRDefault="0038406A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64,9</w:t>
            </w:r>
          </w:p>
        </w:tc>
        <w:tc>
          <w:tcPr>
            <w:tcW w:w="1956" w:type="dxa"/>
          </w:tcPr>
          <w:p w:rsidR="004219F9" w:rsidRPr="0038406A" w:rsidRDefault="0038406A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95,7</w:t>
            </w:r>
          </w:p>
        </w:tc>
        <w:tc>
          <w:tcPr>
            <w:tcW w:w="1373" w:type="dxa"/>
          </w:tcPr>
          <w:p w:rsidR="004219F9" w:rsidRPr="0038406A" w:rsidRDefault="0038406A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67,7</w:t>
            </w:r>
          </w:p>
        </w:tc>
        <w:tc>
          <w:tcPr>
            <w:tcW w:w="1769" w:type="dxa"/>
          </w:tcPr>
          <w:p w:rsidR="004219F9" w:rsidRPr="0038406A" w:rsidRDefault="0038406A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3,9</w:t>
            </w:r>
          </w:p>
        </w:tc>
      </w:tr>
      <w:tr w:rsidR="004219F9" w:rsidRPr="0038406A" w:rsidTr="008A254C">
        <w:trPr>
          <w:jc w:val="center"/>
        </w:trPr>
        <w:tc>
          <w:tcPr>
            <w:tcW w:w="2156" w:type="dxa"/>
          </w:tcPr>
          <w:p w:rsidR="004219F9" w:rsidRPr="0038406A" w:rsidRDefault="004219F9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Цомаева К.Т.</w:t>
            </w:r>
          </w:p>
        </w:tc>
        <w:tc>
          <w:tcPr>
            <w:tcW w:w="1402" w:type="dxa"/>
          </w:tcPr>
          <w:p w:rsidR="004219F9" w:rsidRPr="0038406A" w:rsidRDefault="004219F9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121</w:t>
            </w:r>
          </w:p>
        </w:tc>
        <w:tc>
          <w:tcPr>
            <w:tcW w:w="0" w:type="auto"/>
          </w:tcPr>
          <w:p w:rsidR="004219F9" w:rsidRPr="0038406A" w:rsidRDefault="004219F9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:rsidR="004219F9" w:rsidRPr="0038406A" w:rsidRDefault="004219F9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0" w:type="auto"/>
          </w:tcPr>
          <w:p w:rsidR="004219F9" w:rsidRPr="0038406A" w:rsidRDefault="004219F9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0" w:type="auto"/>
          </w:tcPr>
          <w:p w:rsidR="004219F9" w:rsidRPr="0038406A" w:rsidRDefault="004219F9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</w:tcPr>
          <w:p w:rsidR="004219F9" w:rsidRPr="0038406A" w:rsidRDefault="0038406A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50,4</w:t>
            </w:r>
          </w:p>
        </w:tc>
        <w:tc>
          <w:tcPr>
            <w:tcW w:w="1956" w:type="dxa"/>
          </w:tcPr>
          <w:p w:rsidR="004219F9" w:rsidRPr="0038406A" w:rsidRDefault="0038406A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94,2</w:t>
            </w:r>
          </w:p>
        </w:tc>
        <w:tc>
          <w:tcPr>
            <w:tcW w:w="1373" w:type="dxa"/>
          </w:tcPr>
          <w:p w:rsidR="004219F9" w:rsidRPr="0038406A" w:rsidRDefault="0038406A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50,4</w:t>
            </w:r>
          </w:p>
        </w:tc>
        <w:tc>
          <w:tcPr>
            <w:tcW w:w="1769" w:type="dxa"/>
          </w:tcPr>
          <w:p w:rsidR="004219F9" w:rsidRPr="0038406A" w:rsidRDefault="0038406A" w:rsidP="00C056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0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3,5</w:t>
            </w:r>
          </w:p>
        </w:tc>
      </w:tr>
    </w:tbl>
    <w:p w:rsidR="002C5090" w:rsidRPr="0038406A" w:rsidRDefault="002C5090" w:rsidP="002C5090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DE0386" w:rsidRPr="0038406A" w:rsidRDefault="00DE0386" w:rsidP="00DE0386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D775D" w:rsidRDefault="006D775D" w:rsidP="002C5090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3635E" w:rsidRDefault="0063635E" w:rsidP="002C5090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3635E" w:rsidRDefault="0063635E" w:rsidP="002C5090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3635E" w:rsidRDefault="0063635E" w:rsidP="002C5090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3635E" w:rsidRDefault="0063635E" w:rsidP="002C5090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C3464C" w:rsidRDefault="002C5090" w:rsidP="006D775D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3464C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 xml:space="preserve">Показатели степени обученности и качества знаний по иностранному языку </w:t>
      </w:r>
    </w:p>
    <w:p w:rsidR="002C5090" w:rsidRPr="00C3464C" w:rsidRDefault="002C5090" w:rsidP="006D775D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3464C">
        <w:rPr>
          <w:rFonts w:ascii="Times New Roman" w:hAnsi="Times New Roman" w:cs="Times New Roman"/>
          <w:b/>
          <w:sz w:val="32"/>
          <w:szCs w:val="32"/>
          <w:lang w:val="ru-RU"/>
        </w:rPr>
        <w:t>за 201</w:t>
      </w:r>
      <w:r w:rsidR="00E03FC7" w:rsidRPr="00C3464C"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 w:rsidRPr="00C3464C">
        <w:rPr>
          <w:rFonts w:ascii="Times New Roman" w:hAnsi="Times New Roman" w:cs="Times New Roman"/>
          <w:b/>
          <w:sz w:val="32"/>
          <w:szCs w:val="32"/>
          <w:lang w:val="ru-RU"/>
        </w:rPr>
        <w:t>/201</w:t>
      </w:r>
      <w:r w:rsidR="00E03FC7" w:rsidRPr="00C3464C">
        <w:rPr>
          <w:rFonts w:ascii="Times New Roman" w:hAnsi="Times New Roman" w:cs="Times New Roman"/>
          <w:b/>
          <w:sz w:val="32"/>
          <w:szCs w:val="32"/>
          <w:lang w:val="ru-RU"/>
        </w:rPr>
        <w:t>4</w:t>
      </w:r>
      <w:r w:rsidRPr="00C3464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уч</w:t>
      </w:r>
      <w:r w:rsidR="008A254C" w:rsidRPr="00C3464C">
        <w:rPr>
          <w:rFonts w:ascii="Times New Roman" w:hAnsi="Times New Roman" w:cs="Times New Roman"/>
          <w:b/>
          <w:sz w:val="32"/>
          <w:szCs w:val="32"/>
          <w:lang w:val="ru-RU"/>
        </w:rPr>
        <w:t>. г</w:t>
      </w:r>
      <w:r w:rsidRPr="00C3464C">
        <w:rPr>
          <w:rFonts w:ascii="Times New Roman" w:hAnsi="Times New Roman" w:cs="Times New Roman"/>
          <w:b/>
          <w:sz w:val="32"/>
          <w:szCs w:val="32"/>
          <w:lang w:val="ru-RU"/>
        </w:rPr>
        <w:t>од</w:t>
      </w:r>
      <w:r w:rsidR="00C3464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="005E37BE" w:rsidRPr="00C3464C">
        <w:rPr>
          <w:rFonts w:ascii="Times New Roman" w:hAnsi="Times New Roman" w:cs="Times New Roman"/>
          <w:b/>
          <w:sz w:val="32"/>
          <w:szCs w:val="32"/>
          <w:lang w:val="ru-RU"/>
        </w:rPr>
        <w:t>по учителям.</w:t>
      </w:r>
    </w:p>
    <w:p w:rsidR="002C5090" w:rsidRPr="00C3464C" w:rsidRDefault="002C5090" w:rsidP="002C5090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</w:p>
    <w:tbl>
      <w:tblPr>
        <w:tblW w:w="0" w:type="auto"/>
        <w:jc w:val="center"/>
        <w:tblCellSpacing w:w="20" w:type="dxa"/>
        <w:tblInd w:w="-2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2"/>
        <w:gridCol w:w="1701"/>
        <w:gridCol w:w="1701"/>
        <w:gridCol w:w="1674"/>
      </w:tblGrid>
      <w:tr w:rsidR="005E37BE" w:rsidRPr="00C3464C" w:rsidTr="008A254C">
        <w:trPr>
          <w:tblCellSpacing w:w="20" w:type="dxa"/>
          <w:jc w:val="center"/>
        </w:trPr>
        <w:tc>
          <w:tcPr>
            <w:tcW w:w="3772" w:type="dxa"/>
            <w:shd w:val="clear" w:color="auto" w:fill="auto"/>
          </w:tcPr>
          <w:p w:rsidR="005E37BE" w:rsidRPr="00C3464C" w:rsidRDefault="005E37BE" w:rsidP="008A254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ФИО</w:t>
            </w:r>
          </w:p>
          <w:p w:rsidR="005E37BE" w:rsidRPr="00C3464C" w:rsidRDefault="005E37BE" w:rsidP="008A254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учителя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   О   У</w:t>
            </w:r>
          </w:p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%</w:t>
            </w: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auto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Качество</w:t>
            </w:r>
          </w:p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%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Средний</w:t>
            </w:r>
          </w:p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балл</w:t>
            </w:r>
          </w:p>
        </w:tc>
      </w:tr>
      <w:tr w:rsidR="005E37BE" w:rsidRPr="00C3464C" w:rsidTr="008A254C">
        <w:trPr>
          <w:tblCellSpacing w:w="20" w:type="dxa"/>
          <w:jc w:val="center"/>
        </w:trPr>
        <w:tc>
          <w:tcPr>
            <w:tcW w:w="3772" w:type="dxa"/>
            <w:shd w:val="clear" w:color="auto" w:fill="auto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Абаева Ф.К.</w:t>
            </w:r>
          </w:p>
        </w:tc>
        <w:tc>
          <w:tcPr>
            <w:tcW w:w="1661" w:type="dxa"/>
            <w:shd w:val="clear" w:color="auto" w:fill="auto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68,0</w:t>
            </w:r>
          </w:p>
        </w:tc>
        <w:tc>
          <w:tcPr>
            <w:tcW w:w="1661" w:type="dxa"/>
            <w:shd w:val="clear" w:color="auto" w:fill="auto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75,2</w:t>
            </w:r>
          </w:p>
        </w:tc>
        <w:tc>
          <w:tcPr>
            <w:tcW w:w="1614" w:type="dxa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4,0</w:t>
            </w:r>
          </w:p>
        </w:tc>
      </w:tr>
      <w:tr w:rsidR="005E37BE" w:rsidRPr="00C3464C" w:rsidTr="008A254C">
        <w:trPr>
          <w:tblCellSpacing w:w="20" w:type="dxa"/>
          <w:jc w:val="center"/>
        </w:trPr>
        <w:tc>
          <w:tcPr>
            <w:tcW w:w="3772" w:type="dxa"/>
            <w:shd w:val="clear" w:color="auto" w:fill="auto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Адуева Е.А.</w:t>
            </w:r>
          </w:p>
        </w:tc>
        <w:tc>
          <w:tcPr>
            <w:tcW w:w="1661" w:type="dxa"/>
            <w:shd w:val="clear" w:color="auto" w:fill="auto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58,7</w:t>
            </w:r>
          </w:p>
        </w:tc>
        <w:tc>
          <w:tcPr>
            <w:tcW w:w="1661" w:type="dxa"/>
            <w:shd w:val="clear" w:color="auto" w:fill="auto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56,3</w:t>
            </w:r>
          </w:p>
        </w:tc>
        <w:tc>
          <w:tcPr>
            <w:tcW w:w="1614" w:type="dxa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3,8</w:t>
            </w:r>
          </w:p>
        </w:tc>
      </w:tr>
      <w:tr w:rsidR="005E37BE" w:rsidRPr="00C3464C" w:rsidTr="008A254C">
        <w:trPr>
          <w:tblCellSpacing w:w="20" w:type="dxa"/>
          <w:jc w:val="center"/>
        </w:trPr>
        <w:tc>
          <w:tcPr>
            <w:tcW w:w="3772" w:type="dxa"/>
            <w:shd w:val="clear" w:color="auto" w:fill="auto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Албегова И.Х.</w:t>
            </w:r>
          </w:p>
        </w:tc>
        <w:tc>
          <w:tcPr>
            <w:tcW w:w="1661" w:type="dxa"/>
            <w:shd w:val="clear" w:color="auto" w:fill="auto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65,3</w:t>
            </w:r>
          </w:p>
        </w:tc>
        <w:tc>
          <w:tcPr>
            <w:tcW w:w="1661" w:type="dxa"/>
            <w:shd w:val="clear" w:color="auto" w:fill="auto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66,7</w:t>
            </w:r>
          </w:p>
        </w:tc>
        <w:tc>
          <w:tcPr>
            <w:tcW w:w="1614" w:type="dxa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3,9</w:t>
            </w:r>
          </w:p>
        </w:tc>
      </w:tr>
      <w:tr w:rsidR="005E37BE" w:rsidRPr="00C3464C" w:rsidTr="008A254C">
        <w:trPr>
          <w:tblCellSpacing w:w="20" w:type="dxa"/>
          <w:jc w:val="center"/>
        </w:trPr>
        <w:tc>
          <w:tcPr>
            <w:tcW w:w="3772" w:type="dxa"/>
            <w:shd w:val="clear" w:color="auto" w:fill="auto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Кукарина Ю.С.</w:t>
            </w:r>
          </w:p>
        </w:tc>
        <w:tc>
          <w:tcPr>
            <w:tcW w:w="1661" w:type="dxa"/>
            <w:shd w:val="clear" w:color="auto" w:fill="auto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74,2</w:t>
            </w:r>
          </w:p>
        </w:tc>
        <w:tc>
          <w:tcPr>
            <w:tcW w:w="1661" w:type="dxa"/>
            <w:shd w:val="clear" w:color="auto" w:fill="auto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83,9</w:t>
            </w:r>
          </w:p>
        </w:tc>
        <w:tc>
          <w:tcPr>
            <w:tcW w:w="1614" w:type="dxa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4,0</w:t>
            </w:r>
          </w:p>
        </w:tc>
      </w:tr>
      <w:tr w:rsidR="005E37BE" w:rsidRPr="00C3464C" w:rsidTr="008A254C">
        <w:trPr>
          <w:tblCellSpacing w:w="20" w:type="dxa"/>
          <w:jc w:val="center"/>
        </w:trPr>
        <w:tc>
          <w:tcPr>
            <w:tcW w:w="3772" w:type="dxa"/>
            <w:shd w:val="clear" w:color="auto" w:fill="auto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Кудзиева З.Х.</w:t>
            </w:r>
          </w:p>
        </w:tc>
        <w:tc>
          <w:tcPr>
            <w:tcW w:w="1661" w:type="dxa"/>
            <w:shd w:val="clear" w:color="auto" w:fill="auto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69,0</w:t>
            </w:r>
          </w:p>
        </w:tc>
        <w:tc>
          <w:tcPr>
            <w:tcW w:w="1661" w:type="dxa"/>
            <w:shd w:val="clear" w:color="auto" w:fill="auto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78,5</w:t>
            </w:r>
          </w:p>
        </w:tc>
        <w:tc>
          <w:tcPr>
            <w:tcW w:w="1614" w:type="dxa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4,1</w:t>
            </w:r>
          </w:p>
        </w:tc>
      </w:tr>
      <w:tr w:rsidR="005E37BE" w:rsidRPr="00C3464C" w:rsidTr="008A254C">
        <w:trPr>
          <w:tblCellSpacing w:w="20" w:type="dxa"/>
          <w:jc w:val="center"/>
        </w:trPr>
        <w:tc>
          <w:tcPr>
            <w:tcW w:w="3772" w:type="dxa"/>
            <w:shd w:val="clear" w:color="auto" w:fill="auto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Кулешова Т.А.</w:t>
            </w:r>
          </w:p>
        </w:tc>
        <w:tc>
          <w:tcPr>
            <w:tcW w:w="1661" w:type="dxa"/>
            <w:shd w:val="clear" w:color="auto" w:fill="auto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65,5</w:t>
            </w:r>
          </w:p>
        </w:tc>
        <w:tc>
          <w:tcPr>
            <w:tcW w:w="1661" w:type="dxa"/>
            <w:shd w:val="clear" w:color="auto" w:fill="auto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75,8</w:t>
            </w:r>
          </w:p>
        </w:tc>
        <w:tc>
          <w:tcPr>
            <w:tcW w:w="1614" w:type="dxa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4,5</w:t>
            </w:r>
          </w:p>
        </w:tc>
      </w:tr>
      <w:tr w:rsidR="005E37BE" w:rsidRPr="00C3464C" w:rsidTr="008A254C">
        <w:trPr>
          <w:tblCellSpacing w:w="20" w:type="dxa"/>
          <w:jc w:val="center"/>
        </w:trPr>
        <w:tc>
          <w:tcPr>
            <w:tcW w:w="3772" w:type="dxa"/>
            <w:shd w:val="clear" w:color="auto" w:fill="auto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Мухтарова В.А.</w:t>
            </w:r>
          </w:p>
        </w:tc>
        <w:tc>
          <w:tcPr>
            <w:tcW w:w="1661" w:type="dxa"/>
            <w:shd w:val="clear" w:color="auto" w:fill="auto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67,1</w:t>
            </w:r>
          </w:p>
        </w:tc>
        <w:tc>
          <w:tcPr>
            <w:tcW w:w="1661" w:type="dxa"/>
            <w:shd w:val="clear" w:color="auto" w:fill="auto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69,3</w:t>
            </w:r>
          </w:p>
        </w:tc>
        <w:tc>
          <w:tcPr>
            <w:tcW w:w="1614" w:type="dxa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4,0</w:t>
            </w:r>
          </w:p>
        </w:tc>
      </w:tr>
      <w:tr w:rsidR="005E37BE" w:rsidRPr="00C3464C" w:rsidTr="008A254C">
        <w:trPr>
          <w:tblCellSpacing w:w="20" w:type="dxa"/>
          <w:jc w:val="center"/>
        </w:trPr>
        <w:tc>
          <w:tcPr>
            <w:tcW w:w="3772" w:type="dxa"/>
            <w:shd w:val="clear" w:color="auto" w:fill="auto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Токова З.Б.</w:t>
            </w:r>
          </w:p>
        </w:tc>
        <w:tc>
          <w:tcPr>
            <w:tcW w:w="1661" w:type="dxa"/>
            <w:shd w:val="clear" w:color="auto" w:fill="auto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67,9</w:t>
            </w:r>
          </w:p>
        </w:tc>
        <w:tc>
          <w:tcPr>
            <w:tcW w:w="1661" w:type="dxa"/>
            <w:shd w:val="clear" w:color="auto" w:fill="auto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69,9</w:t>
            </w:r>
          </w:p>
        </w:tc>
        <w:tc>
          <w:tcPr>
            <w:tcW w:w="1614" w:type="dxa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3,9</w:t>
            </w:r>
          </w:p>
        </w:tc>
      </w:tr>
      <w:tr w:rsidR="005E37BE" w:rsidRPr="00C3464C" w:rsidTr="008A254C">
        <w:trPr>
          <w:tblCellSpacing w:w="20" w:type="dxa"/>
          <w:jc w:val="center"/>
        </w:trPr>
        <w:tc>
          <w:tcPr>
            <w:tcW w:w="3772" w:type="dxa"/>
            <w:shd w:val="clear" w:color="auto" w:fill="auto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Цомаева К.Т.</w:t>
            </w:r>
          </w:p>
        </w:tc>
        <w:tc>
          <w:tcPr>
            <w:tcW w:w="1661" w:type="dxa"/>
            <w:shd w:val="clear" w:color="auto" w:fill="auto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74,2</w:t>
            </w:r>
          </w:p>
        </w:tc>
        <w:tc>
          <w:tcPr>
            <w:tcW w:w="1661" w:type="dxa"/>
            <w:shd w:val="clear" w:color="auto" w:fill="auto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76,2</w:t>
            </w:r>
          </w:p>
        </w:tc>
        <w:tc>
          <w:tcPr>
            <w:tcW w:w="1614" w:type="dxa"/>
          </w:tcPr>
          <w:p w:rsidR="005E37BE" w:rsidRPr="00C3464C" w:rsidRDefault="005E37BE" w:rsidP="001D658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4,4</w:t>
            </w:r>
          </w:p>
        </w:tc>
      </w:tr>
    </w:tbl>
    <w:p w:rsidR="008A254C" w:rsidRDefault="008A254C" w:rsidP="008A254C">
      <w:pPr>
        <w:tabs>
          <w:tab w:val="left" w:pos="12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A254C" w:rsidRDefault="008A254C" w:rsidP="008A254C">
      <w:pPr>
        <w:tabs>
          <w:tab w:val="left" w:pos="12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63635E" w:rsidRDefault="0063635E" w:rsidP="008A254C">
      <w:pPr>
        <w:tabs>
          <w:tab w:val="left" w:pos="12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63635E" w:rsidRDefault="0063635E" w:rsidP="008A254C">
      <w:pPr>
        <w:tabs>
          <w:tab w:val="left" w:pos="12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63635E" w:rsidRDefault="0063635E" w:rsidP="008A254C">
      <w:pPr>
        <w:tabs>
          <w:tab w:val="left" w:pos="12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A565C2" w:rsidRPr="008A254C" w:rsidRDefault="008A254C" w:rsidP="008A254C">
      <w:pPr>
        <w:tabs>
          <w:tab w:val="left" w:pos="127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</w:t>
      </w:r>
      <w:r w:rsidR="00A565C2" w:rsidRPr="00C3464C">
        <w:rPr>
          <w:rFonts w:ascii="Times New Roman" w:hAnsi="Times New Roman" w:cs="Times New Roman"/>
          <w:sz w:val="32"/>
          <w:szCs w:val="32"/>
          <w:lang w:val="ru-RU" w:eastAsia="ru-RU"/>
        </w:rPr>
        <w:t xml:space="preserve">  </w:t>
      </w:r>
      <w:r w:rsidR="00A565C2" w:rsidRPr="00C3464C">
        <w:rPr>
          <w:rFonts w:ascii="Times New Roman" w:hAnsi="Times New Roman" w:cs="Times New Roman"/>
          <w:b/>
          <w:sz w:val="32"/>
          <w:szCs w:val="32"/>
          <w:lang w:val="ru-RU"/>
        </w:rPr>
        <w:t>Анализ итоговых контрольных работ по русскому языку 2013-2014 уч. год.</w:t>
      </w:r>
    </w:p>
    <w:p w:rsidR="00A565C2" w:rsidRPr="0038406A" w:rsidRDefault="00A565C2" w:rsidP="00A565C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7"/>
        <w:tblW w:w="0" w:type="auto"/>
        <w:jc w:val="center"/>
        <w:tblInd w:w="2507" w:type="dxa"/>
        <w:tblLook w:val="04A0"/>
      </w:tblPr>
      <w:tblGrid>
        <w:gridCol w:w="2437"/>
        <w:gridCol w:w="1161"/>
        <w:gridCol w:w="696"/>
        <w:gridCol w:w="696"/>
        <w:gridCol w:w="696"/>
        <w:gridCol w:w="696"/>
        <w:gridCol w:w="1368"/>
        <w:gridCol w:w="1996"/>
        <w:gridCol w:w="1413"/>
        <w:gridCol w:w="1507"/>
      </w:tblGrid>
      <w:tr w:rsidR="00A565C2" w:rsidRPr="0038406A" w:rsidTr="00536D1B">
        <w:trPr>
          <w:cnfStyle w:val="100000000000"/>
          <w:trHeight w:val="627"/>
          <w:jc w:val="center"/>
        </w:trPr>
        <w:tc>
          <w:tcPr>
            <w:tcW w:w="0" w:type="auto"/>
          </w:tcPr>
          <w:p w:rsidR="00A565C2" w:rsidRPr="00C3464C" w:rsidRDefault="00A565C2" w:rsidP="006464B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ФИО учителя</w:t>
            </w:r>
          </w:p>
        </w:tc>
        <w:tc>
          <w:tcPr>
            <w:tcW w:w="0" w:type="auto"/>
          </w:tcPr>
          <w:p w:rsidR="00A565C2" w:rsidRPr="00C3464C" w:rsidRDefault="00A565C2" w:rsidP="006464B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Кол-во</w:t>
            </w:r>
          </w:p>
          <w:p w:rsidR="00A565C2" w:rsidRPr="00C3464C" w:rsidRDefault="00A565C2" w:rsidP="006464B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</w:t>
            </w:r>
          </w:p>
        </w:tc>
        <w:tc>
          <w:tcPr>
            <w:tcW w:w="0" w:type="auto"/>
          </w:tcPr>
          <w:p w:rsidR="00A565C2" w:rsidRPr="00C3464C" w:rsidRDefault="00A565C2" w:rsidP="006464B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</w:tcPr>
          <w:p w:rsidR="00A565C2" w:rsidRPr="00C3464C" w:rsidRDefault="00A565C2" w:rsidP="006464B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</w:tcPr>
          <w:p w:rsidR="00A565C2" w:rsidRPr="00C3464C" w:rsidRDefault="00A565C2" w:rsidP="006464B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</w:tcPr>
          <w:p w:rsidR="00A565C2" w:rsidRPr="00C3464C" w:rsidRDefault="00A565C2" w:rsidP="006464B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</w:tcPr>
          <w:p w:rsidR="00A565C2" w:rsidRPr="00C3464C" w:rsidRDefault="00A565C2" w:rsidP="006464B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СОУ(%)</w:t>
            </w:r>
          </w:p>
        </w:tc>
        <w:tc>
          <w:tcPr>
            <w:tcW w:w="1869" w:type="dxa"/>
          </w:tcPr>
          <w:p w:rsidR="00A565C2" w:rsidRPr="00C3464C" w:rsidRDefault="00A565C2" w:rsidP="006464B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% успеваемости</w:t>
            </w:r>
          </w:p>
        </w:tc>
        <w:tc>
          <w:tcPr>
            <w:tcW w:w="1265" w:type="dxa"/>
          </w:tcPr>
          <w:p w:rsidR="00A565C2" w:rsidRPr="00C3464C" w:rsidRDefault="00A565C2" w:rsidP="006464B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% качества</w:t>
            </w:r>
          </w:p>
        </w:tc>
        <w:tc>
          <w:tcPr>
            <w:tcW w:w="1447" w:type="dxa"/>
          </w:tcPr>
          <w:p w:rsidR="00A565C2" w:rsidRPr="00C3464C" w:rsidRDefault="00A565C2" w:rsidP="006464B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Средний </w:t>
            </w:r>
            <w:r w:rsidR="00536D1B"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</w:t>
            </w:r>
            <w:r w:rsidRPr="00C346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балл</w:t>
            </w:r>
          </w:p>
        </w:tc>
      </w:tr>
      <w:tr w:rsidR="00A565C2" w:rsidRPr="0038406A" w:rsidTr="00536D1B">
        <w:trPr>
          <w:jc w:val="center"/>
        </w:trPr>
        <w:tc>
          <w:tcPr>
            <w:tcW w:w="0" w:type="auto"/>
          </w:tcPr>
          <w:p w:rsidR="00A565C2" w:rsidRPr="0038406A" w:rsidRDefault="00A565C2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Ачеева А.Г.</w:t>
            </w:r>
          </w:p>
        </w:tc>
        <w:tc>
          <w:tcPr>
            <w:tcW w:w="0" w:type="auto"/>
          </w:tcPr>
          <w:p w:rsidR="00A565C2" w:rsidRPr="0038406A" w:rsidRDefault="00401A14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0" w:type="auto"/>
          </w:tcPr>
          <w:p w:rsidR="00A565C2" w:rsidRPr="0038406A" w:rsidRDefault="00401A14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A565C2" w:rsidRPr="0038406A" w:rsidRDefault="00401A14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0" w:type="auto"/>
          </w:tcPr>
          <w:p w:rsidR="00A565C2" w:rsidRPr="0038406A" w:rsidRDefault="00401A14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0" w:type="auto"/>
          </w:tcPr>
          <w:p w:rsidR="00A565C2" w:rsidRPr="0038406A" w:rsidRDefault="00401A14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0" w:type="auto"/>
          </w:tcPr>
          <w:p w:rsidR="00A565C2" w:rsidRPr="0038406A" w:rsidRDefault="00947086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51,4</w:t>
            </w:r>
          </w:p>
        </w:tc>
        <w:tc>
          <w:tcPr>
            <w:tcW w:w="1869" w:type="dxa"/>
          </w:tcPr>
          <w:p w:rsidR="00A565C2" w:rsidRPr="0038406A" w:rsidRDefault="00947086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81,3</w:t>
            </w:r>
          </w:p>
        </w:tc>
        <w:tc>
          <w:tcPr>
            <w:tcW w:w="1265" w:type="dxa"/>
          </w:tcPr>
          <w:p w:rsidR="00A565C2" w:rsidRPr="0038406A" w:rsidRDefault="00947086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62,6</w:t>
            </w:r>
          </w:p>
        </w:tc>
        <w:tc>
          <w:tcPr>
            <w:tcW w:w="1447" w:type="dxa"/>
          </w:tcPr>
          <w:p w:rsidR="00A565C2" w:rsidRPr="0038406A" w:rsidRDefault="00947086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3,5</w:t>
            </w:r>
          </w:p>
        </w:tc>
      </w:tr>
      <w:tr w:rsidR="00A565C2" w:rsidRPr="0038406A" w:rsidTr="00536D1B">
        <w:trPr>
          <w:jc w:val="center"/>
        </w:trPr>
        <w:tc>
          <w:tcPr>
            <w:tcW w:w="0" w:type="auto"/>
          </w:tcPr>
          <w:p w:rsidR="00A565C2" w:rsidRPr="0038406A" w:rsidRDefault="008D6AF0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Васильченко Э.А.</w:t>
            </w:r>
          </w:p>
        </w:tc>
        <w:tc>
          <w:tcPr>
            <w:tcW w:w="0" w:type="auto"/>
          </w:tcPr>
          <w:p w:rsidR="00A565C2" w:rsidRPr="0038406A" w:rsidRDefault="00401A14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0" w:type="auto"/>
          </w:tcPr>
          <w:p w:rsidR="00A565C2" w:rsidRPr="0038406A" w:rsidRDefault="00401A14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</w:tcPr>
          <w:p w:rsidR="00A565C2" w:rsidRPr="0038406A" w:rsidRDefault="00401A14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</w:tcPr>
          <w:p w:rsidR="00A565C2" w:rsidRPr="0038406A" w:rsidRDefault="00401A14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0" w:type="auto"/>
          </w:tcPr>
          <w:p w:rsidR="00A565C2" w:rsidRPr="0038406A" w:rsidRDefault="00401A14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</w:tcPr>
          <w:p w:rsidR="00A565C2" w:rsidRPr="0038406A" w:rsidRDefault="00947086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50,6</w:t>
            </w:r>
          </w:p>
        </w:tc>
        <w:tc>
          <w:tcPr>
            <w:tcW w:w="1869" w:type="dxa"/>
          </w:tcPr>
          <w:p w:rsidR="00A565C2" w:rsidRPr="0038406A" w:rsidRDefault="00947086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79,2</w:t>
            </w:r>
          </w:p>
        </w:tc>
        <w:tc>
          <w:tcPr>
            <w:tcW w:w="1265" w:type="dxa"/>
          </w:tcPr>
          <w:p w:rsidR="00A565C2" w:rsidRPr="0038406A" w:rsidRDefault="00947086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45,8</w:t>
            </w:r>
          </w:p>
        </w:tc>
        <w:tc>
          <w:tcPr>
            <w:tcW w:w="1447" w:type="dxa"/>
          </w:tcPr>
          <w:p w:rsidR="00A565C2" w:rsidRPr="0038406A" w:rsidRDefault="00947086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3,4</w:t>
            </w:r>
          </w:p>
        </w:tc>
      </w:tr>
      <w:tr w:rsidR="00A565C2" w:rsidRPr="0038406A" w:rsidTr="00536D1B">
        <w:trPr>
          <w:jc w:val="center"/>
        </w:trPr>
        <w:tc>
          <w:tcPr>
            <w:tcW w:w="0" w:type="auto"/>
          </w:tcPr>
          <w:p w:rsidR="00A565C2" w:rsidRPr="0038406A" w:rsidRDefault="008D6AF0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Гагиева М.В.</w:t>
            </w:r>
          </w:p>
        </w:tc>
        <w:tc>
          <w:tcPr>
            <w:tcW w:w="0" w:type="auto"/>
          </w:tcPr>
          <w:p w:rsidR="00A565C2" w:rsidRPr="0038406A" w:rsidRDefault="00401A14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0" w:type="auto"/>
          </w:tcPr>
          <w:p w:rsidR="00A565C2" w:rsidRPr="0038406A" w:rsidRDefault="00401A14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</w:tcPr>
          <w:p w:rsidR="00A565C2" w:rsidRPr="0038406A" w:rsidRDefault="00947086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0" w:type="auto"/>
          </w:tcPr>
          <w:p w:rsidR="00A565C2" w:rsidRPr="0038406A" w:rsidRDefault="00947086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0" w:type="auto"/>
          </w:tcPr>
          <w:p w:rsidR="00A565C2" w:rsidRPr="0038406A" w:rsidRDefault="00947086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0" w:type="auto"/>
          </w:tcPr>
          <w:p w:rsidR="00A565C2" w:rsidRPr="0038406A" w:rsidRDefault="00947086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47,3</w:t>
            </w:r>
          </w:p>
        </w:tc>
        <w:tc>
          <w:tcPr>
            <w:tcW w:w="1869" w:type="dxa"/>
          </w:tcPr>
          <w:p w:rsidR="00A565C2" w:rsidRPr="0038406A" w:rsidRDefault="00947086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80,0</w:t>
            </w:r>
          </w:p>
        </w:tc>
        <w:tc>
          <w:tcPr>
            <w:tcW w:w="1265" w:type="dxa"/>
          </w:tcPr>
          <w:p w:rsidR="00A565C2" w:rsidRPr="0038406A" w:rsidRDefault="00947086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45,3</w:t>
            </w:r>
          </w:p>
        </w:tc>
        <w:tc>
          <w:tcPr>
            <w:tcW w:w="1447" w:type="dxa"/>
          </w:tcPr>
          <w:p w:rsidR="00A565C2" w:rsidRPr="0038406A" w:rsidRDefault="00947086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3,3</w:t>
            </w:r>
          </w:p>
        </w:tc>
      </w:tr>
      <w:tr w:rsidR="00A565C2" w:rsidRPr="0038406A" w:rsidTr="00536D1B">
        <w:trPr>
          <w:jc w:val="center"/>
        </w:trPr>
        <w:tc>
          <w:tcPr>
            <w:tcW w:w="0" w:type="auto"/>
          </w:tcPr>
          <w:p w:rsidR="00A565C2" w:rsidRPr="0038406A" w:rsidRDefault="008D6AF0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Ляшова Г.В.</w:t>
            </w:r>
          </w:p>
        </w:tc>
        <w:tc>
          <w:tcPr>
            <w:tcW w:w="0" w:type="auto"/>
          </w:tcPr>
          <w:p w:rsidR="00A565C2" w:rsidRPr="0038406A" w:rsidRDefault="00401A14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0" w:type="auto"/>
          </w:tcPr>
          <w:p w:rsidR="00A565C2" w:rsidRPr="0038406A" w:rsidRDefault="00401A14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</w:tcPr>
          <w:p w:rsidR="00A565C2" w:rsidRPr="0038406A" w:rsidRDefault="00401A14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0" w:type="auto"/>
          </w:tcPr>
          <w:p w:rsidR="00A565C2" w:rsidRPr="0038406A" w:rsidRDefault="00401A14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0" w:type="auto"/>
          </w:tcPr>
          <w:p w:rsidR="00A565C2" w:rsidRPr="0038406A" w:rsidRDefault="00401A14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</w:tcPr>
          <w:p w:rsidR="00A565C2" w:rsidRPr="0038406A" w:rsidRDefault="00947086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51,5</w:t>
            </w:r>
          </w:p>
        </w:tc>
        <w:tc>
          <w:tcPr>
            <w:tcW w:w="1869" w:type="dxa"/>
          </w:tcPr>
          <w:p w:rsidR="00A565C2" w:rsidRPr="0038406A" w:rsidRDefault="00947086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87,2</w:t>
            </w:r>
          </w:p>
        </w:tc>
        <w:tc>
          <w:tcPr>
            <w:tcW w:w="1265" w:type="dxa"/>
          </w:tcPr>
          <w:p w:rsidR="00A565C2" w:rsidRPr="0038406A" w:rsidRDefault="00947086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51,3</w:t>
            </w:r>
          </w:p>
        </w:tc>
        <w:tc>
          <w:tcPr>
            <w:tcW w:w="1447" w:type="dxa"/>
          </w:tcPr>
          <w:p w:rsidR="00A565C2" w:rsidRPr="0038406A" w:rsidRDefault="00947086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3,5</w:t>
            </w:r>
          </w:p>
        </w:tc>
      </w:tr>
      <w:tr w:rsidR="00A565C2" w:rsidRPr="0038406A" w:rsidTr="00536D1B">
        <w:trPr>
          <w:jc w:val="center"/>
        </w:trPr>
        <w:tc>
          <w:tcPr>
            <w:tcW w:w="0" w:type="auto"/>
          </w:tcPr>
          <w:p w:rsidR="00A565C2" w:rsidRPr="0038406A" w:rsidRDefault="008D6AF0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Мамедова О.А.</w:t>
            </w:r>
          </w:p>
        </w:tc>
        <w:tc>
          <w:tcPr>
            <w:tcW w:w="0" w:type="auto"/>
          </w:tcPr>
          <w:p w:rsidR="00A565C2" w:rsidRPr="0038406A" w:rsidRDefault="00401A14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0" w:type="auto"/>
          </w:tcPr>
          <w:p w:rsidR="00A565C2" w:rsidRPr="0038406A" w:rsidRDefault="00401A14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</w:tcPr>
          <w:p w:rsidR="00A565C2" w:rsidRPr="0038406A" w:rsidRDefault="00401A14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0" w:type="auto"/>
          </w:tcPr>
          <w:p w:rsidR="00A565C2" w:rsidRPr="0038406A" w:rsidRDefault="00401A14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</w:tcPr>
          <w:p w:rsidR="00A565C2" w:rsidRPr="0038406A" w:rsidRDefault="00401A14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A565C2" w:rsidRPr="0038406A" w:rsidRDefault="00947086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63,7</w:t>
            </w:r>
          </w:p>
        </w:tc>
        <w:tc>
          <w:tcPr>
            <w:tcW w:w="1869" w:type="dxa"/>
          </w:tcPr>
          <w:p w:rsidR="00A565C2" w:rsidRPr="0038406A" w:rsidRDefault="00947086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93,5</w:t>
            </w:r>
          </w:p>
        </w:tc>
        <w:tc>
          <w:tcPr>
            <w:tcW w:w="1265" w:type="dxa"/>
          </w:tcPr>
          <w:p w:rsidR="00A565C2" w:rsidRPr="0038406A" w:rsidRDefault="00947086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67,4</w:t>
            </w:r>
          </w:p>
        </w:tc>
        <w:tc>
          <w:tcPr>
            <w:tcW w:w="1447" w:type="dxa"/>
          </w:tcPr>
          <w:p w:rsidR="00A565C2" w:rsidRPr="0038406A" w:rsidRDefault="00947086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3,9</w:t>
            </w:r>
          </w:p>
        </w:tc>
      </w:tr>
      <w:tr w:rsidR="00A565C2" w:rsidRPr="0038406A" w:rsidTr="00536D1B">
        <w:trPr>
          <w:jc w:val="center"/>
        </w:trPr>
        <w:tc>
          <w:tcPr>
            <w:tcW w:w="0" w:type="auto"/>
          </w:tcPr>
          <w:p w:rsidR="00A565C2" w:rsidRPr="0038406A" w:rsidRDefault="008D6AF0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Есенова М.Б.</w:t>
            </w:r>
          </w:p>
        </w:tc>
        <w:tc>
          <w:tcPr>
            <w:tcW w:w="0" w:type="auto"/>
          </w:tcPr>
          <w:p w:rsidR="00A565C2" w:rsidRPr="0038406A" w:rsidRDefault="00401A14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0" w:type="auto"/>
          </w:tcPr>
          <w:p w:rsidR="00A565C2" w:rsidRPr="0038406A" w:rsidRDefault="00401A14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:rsidR="00A565C2" w:rsidRPr="0038406A" w:rsidRDefault="00401A14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</w:tcPr>
          <w:p w:rsidR="00A565C2" w:rsidRPr="0038406A" w:rsidRDefault="00401A14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</w:tcPr>
          <w:p w:rsidR="00A565C2" w:rsidRPr="0038406A" w:rsidRDefault="00401A14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</w:tcPr>
          <w:p w:rsidR="00A565C2" w:rsidRPr="0038406A" w:rsidRDefault="00947086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48,0</w:t>
            </w:r>
          </w:p>
        </w:tc>
        <w:tc>
          <w:tcPr>
            <w:tcW w:w="1869" w:type="dxa"/>
          </w:tcPr>
          <w:p w:rsidR="00A565C2" w:rsidRPr="0038406A" w:rsidRDefault="00947086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74,5</w:t>
            </w:r>
          </w:p>
        </w:tc>
        <w:tc>
          <w:tcPr>
            <w:tcW w:w="1265" w:type="dxa"/>
          </w:tcPr>
          <w:p w:rsidR="00A565C2" w:rsidRPr="0038406A" w:rsidRDefault="00947086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44,7</w:t>
            </w:r>
          </w:p>
        </w:tc>
        <w:tc>
          <w:tcPr>
            <w:tcW w:w="1447" w:type="dxa"/>
          </w:tcPr>
          <w:p w:rsidR="00A565C2" w:rsidRPr="0038406A" w:rsidRDefault="00947086" w:rsidP="006464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3,3</w:t>
            </w:r>
          </w:p>
        </w:tc>
      </w:tr>
    </w:tbl>
    <w:p w:rsidR="00A565C2" w:rsidRDefault="00A565C2" w:rsidP="00526DD1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A565C2" w:rsidRDefault="00A565C2" w:rsidP="00526DD1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A565C2" w:rsidRDefault="00A565C2" w:rsidP="00526DD1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A565C2" w:rsidRDefault="00A565C2" w:rsidP="00526DD1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A565C2" w:rsidRDefault="00A565C2" w:rsidP="00526DD1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A565C2" w:rsidRDefault="00A565C2" w:rsidP="00526DD1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3635E" w:rsidRDefault="0063635E" w:rsidP="00526DD1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3635E" w:rsidRDefault="0063635E" w:rsidP="00526DD1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3635E" w:rsidRDefault="0063635E" w:rsidP="00526DD1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tbl>
      <w:tblPr>
        <w:tblpPr w:leftFromText="180" w:rightFromText="180" w:vertAnchor="text" w:horzAnchor="margin" w:tblpXSpec="center" w:tblpY="1044"/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3"/>
        <w:gridCol w:w="3286"/>
        <w:gridCol w:w="1173"/>
        <w:gridCol w:w="1286"/>
        <w:gridCol w:w="1246"/>
      </w:tblGrid>
      <w:tr w:rsidR="00F93CDC" w:rsidRPr="00F93CDC" w:rsidTr="00F93CDC">
        <w:trPr>
          <w:trHeight w:val="938"/>
          <w:tblCellSpacing w:w="20" w:type="dxa"/>
        </w:trPr>
        <w:tc>
          <w:tcPr>
            <w:tcW w:w="5753" w:type="dxa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ФИО</w:t>
            </w:r>
          </w:p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3246" w:type="dxa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   О   У</w:t>
            </w:r>
          </w:p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Качество</w:t>
            </w:r>
          </w:p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Средний</w:t>
            </w:r>
          </w:p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балл</w:t>
            </w:r>
          </w:p>
        </w:tc>
      </w:tr>
      <w:tr w:rsidR="00F93CDC" w:rsidRPr="00F93CDC" w:rsidTr="00F93CDC">
        <w:trPr>
          <w:tblCellSpacing w:w="20" w:type="dxa"/>
        </w:trPr>
        <w:tc>
          <w:tcPr>
            <w:tcW w:w="5753" w:type="dxa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Ачеева А.Г.</w:t>
            </w:r>
          </w:p>
        </w:tc>
        <w:tc>
          <w:tcPr>
            <w:tcW w:w="3246" w:type="dxa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57,3</w:t>
            </w:r>
          </w:p>
        </w:tc>
        <w:tc>
          <w:tcPr>
            <w:tcW w:w="0" w:type="auto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66,6</w:t>
            </w:r>
          </w:p>
        </w:tc>
        <w:tc>
          <w:tcPr>
            <w:tcW w:w="0" w:type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F93CDC" w:rsidRPr="00F93CDC" w:rsidTr="00F93CDC">
        <w:trPr>
          <w:trHeight w:val="342"/>
          <w:tblCellSpacing w:w="20" w:type="dxa"/>
        </w:trPr>
        <w:tc>
          <w:tcPr>
            <w:tcW w:w="5753" w:type="dxa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6" w:type="dxa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0" w:type="auto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66,5</w:t>
            </w:r>
          </w:p>
        </w:tc>
        <w:tc>
          <w:tcPr>
            <w:tcW w:w="0" w:type="auto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77,9</w:t>
            </w:r>
          </w:p>
        </w:tc>
        <w:tc>
          <w:tcPr>
            <w:tcW w:w="0" w:type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F93CDC" w:rsidRPr="00F93CDC" w:rsidTr="00F93CDC">
        <w:trPr>
          <w:tblCellSpacing w:w="20" w:type="dxa"/>
        </w:trPr>
        <w:tc>
          <w:tcPr>
            <w:tcW w:w="5753" w:type="dxa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Васильченко Э.А.</w:t>
            </w:r>
          </w:p>
        </w:tc>
        <w:tc>
          <w:tcPr>
            <w:tcW w:w="3246" w:type="dxa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45,2</w:t>
            </w:r>
          </w:p>
        </w:tc>
        <w:tc>
          <w:tcPr>
            <w:tcW w:w="0" w:type="auto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62,8</w:t>
            </w:r>
          </w:p>
        </w:tc>
        <w:tc>
          <w:tcPr>
            <w:tcW w:w="0" w:type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F93CDC" w:rsidRPr="00F93CDC" w:rsidTr="00F93CDC">
        <w:trPr>
          <w:tblCellSpacing w:w="20" w:type="dxa"/>
        </w:trPr>
        <w:tc>
          <w:tcPr>
            <w:tcW w:w="5753" w:type="dxa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6" w:type="dxa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0" w:type="auto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70,7</w:t>
            </w:r>
          </w:p>
        </w:tc>
        <w:tc>
          <w:tcPr>
            <w:tcW w:w="0" w:type="auto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81,4</w:t>
            </w:r>
          </w:p>
        </w:tc>
        <w:tc>
          <w:tcPr>
            <w:tcW w:w="0" w:type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4,1</w:t>
            </w:r>
          </w:p>
        </w:tc>
      </w:tr>
      <w:tr w:rsidR="00F93CDC" w:rsidRPr="00F93CDC" w:rsidTr="00F93CDC">
        <w:trPr>
          <w:tblCellSpacing w:w="20" w:type="dxa"/>
        </w:trPr>
        <w:tc>
          <w:tcPr>
            <w:tcW w:w="5753" w:type="dxa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Гагиева М.В.</w:t>
            </w:r>
          </w:p>
        </w:tc>
        <w:tc>
          <w:tcPr>
            <w:tcW w:w="3246" w:type="dxa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58,7</w:t>
            </w:r>
          </w:p>
        </w:tc>
        <w:tc>
          <w:tcPr>
            <w:tcW w:w="0" w:type="auto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56,0</w:t>
            </w:r>
          </w:p>
        </w:tc>
        <w:tc>
          <w:tcPr>
            <w:tcW w:w="0" w:type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F93CDC" w:rsidRPr="00F93CDC" w:rsidTr="00F93CDC">
        <w:trPr>
          <w:tblCellSpacing w:w="20" w:type="dxa"/>
        </w:trPr>
        <w:tc>
          <w:tcPr>
            <w:tcW w:w="5753" w:type="dxa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6" w:type="dxa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0" w:type="auto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61,7</w:t>
            </w:r>
          </w:p>
        </w:tc>
        <w:tc>
          <w:tcPr>
            <w:tcW w:w="0" w:type="auto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56,0</w:t>
            </w:r>
          </w:p>
        </w:tc>
        <w:tc>
          <w:tcPr>
            <w:tcW w:w="0" w:type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F93CDC" w:rsidRPr="00F93CDC" w:rsidTr="00F93CDC">
        <w:trPr>
          <w:tblCellSpacing w:w="20" w:type="dxa"/>
        </w:trPr>
        <w:tc>
          <w:tcPr>
            <w:tcW w:w="5753" w:type="dxa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Ляшова Г.В.</w:t>
            </w:r>
          </w:p>
        </w:tc>
        <w:tc>
          <w:tcPr>
            <w:tcW w:w="3246" w:type="dxa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61,8</w:t>
            </w:r>
          </w:p>
        </w:tc>
        <w:tc>
          <w:tcPr>
            <w:tcW w:w="0" w:type="auto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  <w:tc>
          <w:tcPr>
            <w:tcW w:w="0" w:type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F93CDC" w:rsidRPr="00F93CDC" w:rsidTr="00F93CDC">
        <w:trPr>
          <w:tblCellSpacing w:w="20" w:type="dxa"/>
        </w:trPr>
        <w:tc>
          <w:tcPr>
            <w:tcW w:w="5753" w:type="dxa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6" w:type="dxa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0" w:type="auto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74,8</w:t>
            </w:r>
          </w:p>
        </w:tc>
        <w:tc>
          <w:tcPr>
            <w:tcW w:w="0" w:type="auto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76,7</w:t>
            </w:r>
          </w:p>
        </w:tc>
        <w:tc>
          <w:tcPr>
            <w:tcW w:w="0" w:type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F93CDC" w:rsidRPr="00F93CDC" w:rsidTr="00F93CDC">
        <w:trPr>
          <w:tblCellSpacing w:w="20" w:type="dxa"/>
        </w:trPr>
        <w:tc>
          <w:tcPr>
            <w:tcW w:w="5753" w:type="dxa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Мамедова О.А.</w:t>
            </w:r>
          </w:p>
        </w:tc>
        <w:tc>
          <w:tcPr>
            <w:tcW w:w="3246" w:type="dxa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60,3</w:t>
            </w:r>
          </w:p>
        </w:tc>
        <w:tc>
          <w:tcPr>
            <w:tcW w:w="0" w:type="auto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63,5</w:t>
            </w:r>
          </w:p>
        </w:tc>
        <w:tc>
          <w:tcPr>
            <w:tcW w:w="0" w:type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F93CDC" w:rsidRPr="00F93CDC" w:rsidTr="00F93CDC">
        <w:trPr>
          <w:tblCellSpacing w:w="20" w:type="dxa"/>
        </w:trPr>
        <w:tc>
          <w:tcPr>
            <w:tcW w:w="5753" w:type="dxa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6" w:type="dxa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0" w:type="auto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58,7</w:t>
            </w:r>
          </w:p>
        </w:tc>
        <w:tc>
          <w:tcPr>
            <w:tcW w:w="0" w:type="auto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63,4</w:t>
            </w:r>
          </w:p>
        </w:tc>
        <w:tc>
          <w:tcPr>
            <w:tcW w:w="0" w:type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F93CDC" w:rsidRPr="00F93CDC" w:rsidTr="00F93CDC">
        <w:trPr>
          <w:tblCellSpacing w:w="20" w:type="dxa"/>
        </w:trPr>
        <w:tc>
          <w:tcPr>
            <w:tcW w:w="5753" w:type="dxa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Есенова М.Б.</w:t>
            </w:r>
          </w:p>
        </w:tc>
        <w:tc>
          <w:tcPr>
            <w:tcW w:w="3246" w:type="dxa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48,7</w:t>
            </w:r>
          </w:p>
        </w:tc>
        <w:tc>
          <w:tcPr>
            <w:tcW w:w="0" w:type="auto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41,8</w:t>
            </w:r>
          </w:p>
        </w:tc>
        <w:tc>
          <w:tcPr>
            <w:tcW w:w="0" w:type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F93CDC" w:rsidRPr="00F93CDC" w:rsidTr="00F93CDC">
        <w:trPr>
          <w:tblCellSpacing w:w="20" w:type="dxa"/>
        </w:trPr>
        <w:tc>
          <w:tcPr>
            <w:tcW w:w="5753" w:type="dxa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6" w:type="dxa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0" w:type="auto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59,4</w:t>
            </w:r>
          </w:p>
        </w:tc>
        <w:tc>
          <w:tcPr>
            <w:tcW w:w="0" w:type="auto"/>
            <w:shd w:val="clear" w:color="auto" w:fill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59,2</w:t>
            </w:r>
          </w:p>
        </w:tc>
        <w:tc>
          <w:tcPr>
            <w:tcW w:w="0" w:type="auto"/>
          </w:tcPr>
          <w:p w:rsidR="00F93CDC" w:rsidRPr="00F93CDC" w:rsidRDefault="00F93CDC" w:rsidP="00F93CD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</w:tbl>
    <w:p w:rsidR="00526DD1" w:rsidRPr="00F93CDC" w:rsidRDefault="00526DD1" w:rsidP="00F93CDC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3464C">
        <w:rPr>
          <w:rFonts w:ascii="Times New Roman" w:hAnsi="Times New Roman" w:cs="Times New Roman"/>
          <w:b/>
          <w:sz w:val="32"/>
          <w:szCs w:val="32"/>
          <w:lang w:val="ru-RU"/>
        </w:rPr>
        <w:t>Показатели степени обученности и качества знаний по русскому языку и литературе за 2013/2014 уч</w:t>
      </w:r>
      <w:r w:rsidR="00A565C2" w:rsidRPr="00C3464C">
        <w:rPr>
          <w:rFonts w:ascii="Times New Roman" w:hAnsi="Times New Roman" w:cs="Times New Roman"/>
          <w:b/>
          <w:sz w:val="32"/>
          <w:szCs w:val="32"/>
          <w:lang w:val="ru-RU"/>
        </w:rPr>
        <w:t>. г</w:t>
      </w:r>
      <w:r w:rsidR="00F93CDC">
        <w:rPr>
          <w:rFonts w:ascii="Times New Roman" w:hAnsi="Times New Roman" w:cs="Times New Roman"/>
          <w:b/>
          <w:sz w:val="32"/>
          <w:szCs w:val="32"/>
          <w:lang w:val="ru-RU"/>
        </w:rPr>
        <w:t>од по учителям</w:t>
      </w:r>
    </w:p>
    <w:p w:rsidR="005F628C" w:rsidRDefault="005F628C" w:rsidP="005F628C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526DD1" w:rsidRDefault="00526DD1" w:rsidP="008A6E21">
      <w:pPr>
        <w:tabs>
          <w:tab w:val="left" w:pos="12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26DD1" w:rsidRDefault="00526DD1" w:rsidP="008A6E21">
      <w:pPr>
        <w:tabs>
          <w:tab w:val="left" w:pos="12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26DD1" w:rsidRDefault="00526DD1" w:rsidP="008A6E21">
      <w:pPr>
        <w:tabs>
          <w:tab w:val="left" w:pos="12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26DD1" w:rsidRDefault="00526DD1" w:rsidP="008A6E21">
      <w:pPr>
        <w:tabs>
          <w:tab w:val="left" w:pos="12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26DD1" w:rsidRDefault="00526DD1" w:rsidP="008A6E21">
      <w:pPr>
        <w:tabs>
          <w:tab w:val="left" w:pos="12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26DD1" w:rsidRDefault="00526DD1" w:rsidP="008A6E21">
      <w:pPr>
        <w:tabs>
          <w:tab w:val="left" w:pos="12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26DD1" w:rsidRDefault="00526DD1" w:rsidP="008A6E21">
      <w:pPr>
        <w:tabs>
          <w:tab w:val="left" w:pos="12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26DD1" w:rsidRDefault="00526DD1" w:rsidP="008A6E21">
      <w:pPr>
        <w:tabs>
          <w:tab w:val="left" w:pos="12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26DD1" w:rsidRDefault="00526DD1" w:rsidP="008A6E21">
      <w:pPr>
        <w:tabs>
          <w:tab w:val="left" w:pos="12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26DD1" w:rsidRDefault="00526DD1" w:rsidP="008A6E21">
      <w:pPr>
        <w:tabs>
          <w:tab w:val="left" w:pos="12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1284" w:rsidRDefault="002F1284" w:rsidP="008A6E21">
      <w:pPr>
        <w:tabs>
          <w:tab w:val="left" w:pos="12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1284" w:rsidRDefault="002F1284" w:rsidP="008A6E21">
      <w:pPr>
        <w:tabs>
          <w:tab w:val="left" w:pos="12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1284" w:rsidRDefault="002F1284" w:rsidP="008A6E21">
      <w:pPr>
        <w:tabs>
          <w:tab w:val="left" w:pos="12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1284" w:rsidRDefault="002F1284" w:rsidP="008A6E21">
      <w:pPr>
        <w:tabs>
          <w:tab w:val="left" w:pos="12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3635E" w:rsidRDefault="0063635E" w:rsidP="002D2887">
      <w:pPr>
        <w:tabs>
          <w:tab w:val="left" w:pos="1275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ru-RU"/>
        </w:rPr>
      </w:pPr>
    </w:p>
    <w:p w:rsidR="0063635E" w:rsidRDefault="0063635E" w:rsidP="002D2887">
      <w:pPr>
        <w:tabs>
          <w:tab w:val="left" w:pos="1275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ru-RU"/>
        </w:rPr>
      </w:pPr>
    </w:p>
    <w:p w:rsidR="0063635E" w:rsidRDefault="0063635E" w:rsidP="002D2887">
      <w:pPr>
        <w:tabs>
          <w:tab w:val="left" w:pos="1275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ru-RU"/>
        </w:rPr>
      </w:pPr>
    </w:p>
    <w:p w:rsidR="002D2887" w:rsidRDefault="00536D1B" w:rsidP="007C4E33">
      <w:pPr>
        <w:tabs>
          <w:tab w:val="left" w:pos="1275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ru-RU"/>
        </w:rPr>
      </w:pPr>
      <w:r w:rsidRPr="002D2887">
        <w:rPr>
          <w:rFonts w:ascii="Times New Roman" w:eastAsia="Times New Roman" w:hAnsi="Times New Roman" w:cs="Times New Roman"/>
          <w:b/>
          <w:sz w:val="36"/>
          <w:szCs w:val="36"/>
          <w:u w:val="single"/>
          <w:lang w:val="ru-RU"/>
        </w:rPr>
        <w:lastRenderedPageBreak/>
        <w:t xml:space="preserve">Итоговая и промежуточная </w:t>
      </w:r>
      <w:r w:rsidR="007C4E33">
        <w:rPr>
          <w:rFonts w:ascii="Times New Roman" w:eastAsia="Times New Roman" w:hAnsi="Times New Roman" w:cs="Times New Roman"/>
          <w:b/>
          <w:sz w:val="36"/>
          <w:szCs w:val="36"/>
          <w:u w:val="single"/>
          <w:lang w:val="ru-RU"/>
        </w:rPr>
        <w:t>аттестация:</w:t>
      </w:r>
    </w:p>
    <w:p w:rsidR="007C4E33" w:rsidRDefault="007C4E33" w:rsidP="007C4E33">
      <w:pPr>
        <w:tabs>
          <w:tab w:val="left" w:pos="1275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ru-RU"/>
        </w:rPr>
      </w:pPr>
    </w:p>
    <w:p w:rsidR="007C4E33" w:rsidRPr="007C4E33" w:rsidRDefault="007C4E33" w:rsidP="007C4E33">
      <w:pPr>
        <w:tabs>
          <w:tab w:val="left" w:pos="1275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ru-RU"/>
        </w:rPr>
      </w:pPr>
    </w:p>
    <w:p w:rsidR="000110DB" w:rsidRPr="008A6E21" w:rsidRDefault="002D2887" w:rsidP="002D2887">
      <w:pPr>
        <w:tabs>
          <w:tab w:val="left" w:pos="127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                                </w:t>
      </w:r>
      <w:r w:rsidR="000110DB" w:rsidRPr="00742E7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Результаты итоговой аттестации учащихся 9-х и 11-х классов </w:t>
      </w:r>
      <w:r w:rsidR="009F4DE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 осетинскому языку.</w:t>
      </w:r>
    </w:p>
    <w:p w:rsidR="00EF324E" w:rsidRPr="00742E7E" w:rsidRDefault="00EF324E" w:rsidP="00536D1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pPr w:leftFromText="180" w:rightFromText="180" w:vertAnchor="page" w:horzAnchor="margin" w:tblpXSpec="center" w:tblpY="3196"/>
        <w:tblW w:w="9446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"/>
        <w:gridCol w:w="1086"/>
        <w:gridCol w:w="696"/>
        <w:gridCol w:w="696"/>
        <w:gridCol w:w="696"/>
        <w:gridCol w:w="696"/>
        <w:gridCol w:w="1232"/>
        <w:gridCol w:w="1400"/>
        <w:gridCol w:w="1899"/>
      </w:tblGrid>
      <w:tr w:rsidR="00831A58" w:rsidRPr="002D2887" w:rsidTr="007C4E33">
        <w:trPr>
          <w:trHeight w:val="1227"/>
          <w:tblCellSpacing w:w="20" w:type="dxa"/>
        </w:trPr>
        <w:tc>
          <w:tcPr>
            <w:tcW w:w="0" w:type="auto"/>
            <w:shd w:val="clear" w:color="auto" w:fill="auto"/>
          </w:tcPr>
          <w:p w:rsidR="007C4E33" w:rsidRDefault="007C4E33" w:rsidP="007C4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C4E33" w:rsidRDefault="007C4E33" w:rsidP="007C4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31A58" w:rsidRPr="002D2887" w:rsidRDefault="00831A58" w:rsidP="007C4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28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0" w:type="auto"/>
            <w:shd w:val="clear" w:color="auto" w:fill="auto"/>
          </w:tcPr>
          <w:p w:rsidR="00831A58" w:rsidRPr="002D2887" w:rsidRDefault="00831A58" w:rsidP="007C4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28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Кол-во</w:t>
            </w:r>
          </w:p>
          <w:p w:rsidR="00831A58" w:rsidRPr="002D2887" w:rsidRDefault="00831A58" w:rsidP="007C4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28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уч-ся</w:t>
            </w:r>
          </w:p>
        </w:tc>
        <w:tc>
          <w:tcPr>
            <w:tcW w:w="0" w:type="auto"/>
            <w:shd w:val="clear" w:color="auto" w:fill="auto"/>
          </w:tcPr>
          <w:p w:rsidR="00831A58" w:rsidRPr="002D2887" w:rsidRDefault="00831A58" w:rsidP="007C4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D28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«5»</w:t>
            </w:r>
          </w:p>
        </w:tc>
        <w:tc>
          <w:tcPr>
            <w:tcW w:w="0" w:type="auto"/>
            <w:shd w:val="clear" w:color="auto" w:fill="auto"/>
          </w:tcPr>
          <w:p w:rsidR="00831A58" w:rsidRPr="002D2887" w:rsidRDefault="00831A58" w:rsidP="007C4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D28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«4»</w:t>
            </w:r>
          </w:p>
        </w:tc>
        <w:tc>
          <w:tcPr>
            <w:tcW w:w="0" w:type="auto"/>
            <w:shd w:val="clear" w:color="auto" w:fill="auto"/>
          </w:tcPr>
          <w:p w:rsidR="00831A58" w:rsidRPr="002D2887" w:rsidRDefault="00831A58" w:rsidP="007C4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D28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«3»</w:t>
            </w:r>
          </w:p>
        </w:tc>
        <w:tc>
          <w:tcPr>
            <w:tcW w:w="0" w:type="auto"/>
            <w:shd w:val="clear" w:color="auto" w:fill="auto"/>
          </w:tcPr>
          <w:p w:rsidR="00831A58" w:rsidRPr="002D2887" w:rsidRDefault="00831A58" w:rsidP="007C4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D28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«2»</w:t>
            </w:r>
          </w:p>
        </w:tc>
        <w:tc>
          <w:tcPr>
            <w:tcW w:w="0" w:type="auto"/>
            <w:shd w:val="clear" w:color="auto" w:fill="auto"/>
          </w:tcPr>
          <w:p w:rsidR="00831A58" w:rsidRPr="002D2887" w:rsidRDefault="00831A58" w:rsidP="007C4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D28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СОУ, %</w:t>
            </w:r>
          </w:p>
        </w:tc>
        <w:tc>
          <w:tcPr>
            <w:tcW w:w="0" w:type="auto"/>
            <w:shd w:val="clear" w:color="auto" w:fill="auto"/>
          </w:tcPr>
          <w:p w:rsidR="00831A58" w:rsidRPr="002D2887" w:rsidRDefault="00831A58" w:rsidP="007C4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D28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Кач-во, %</w:t>
            </w:r>
          </w:p>
        </w:tc>
        <w:tc>
          <w:tcPr>
            <w:tcW w:w="0" w:type="auto"/>
          </w:tcPr>
          <w:p w:rsidR="00831A58" w:rsidRPr="002D2887" w:rsidRDefault="00831A58" w:rsidP="007C4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D28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Средний балл</w:t>
            </w:r>
          </w:p>
        </w:tc>
      </w:tr>
      <w:tr w:rsidR="00831A58" w:rsidRPr="002D2887" w:rsidTr="007C4E33">
        <w:trPr>
          <w:trHeight w:val="530"/>
          <w:tblCellSpacing w:w="20" w:type="dxa"/>
        </w:trPr>
        <w:tc>
          <w:tcPr>
            <w:tcW w:w="0" w:type="auto"/>
            <w:shd w:val="clear" w:color="auto" w:fill="auto"/>
          </w:tcPr>
          <w:p w:rsidR="00831A58" w:rsidRPr="002D2887" w:rsidRDefault="00831A58" w:rsidP="007C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  -ые</w:t>
            </w:r>
          </w:p>
        </w:tc>
        <w:tc>
          <w:tcPr>
            <w:tcW w:w="0" w:type="auto"/>
            <w:shd w:val="clear" w:color="auto" w:fill="auto"/>
          </w:tcPr>
          <w:p w:rsidR="00831A58" w:rsidRPr="002D2887" w:rsidRDefault="00831A58" w:rsidP="007C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:rsidR="00831A58" w:rsidRPr="002D2887" w:rsidRDefault="00831A58" w:rsidP="007C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831A58" w:rsidRPr="002D2887" w:rsidRDefault="00831A58" w:rsidP="007C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831A58" w:rsidRPr="002D2887" w:rsidRDefault="00831A58" w:rsidP="007C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31A58" w:rsidRPr="002D2887" w:rsidRDefault="00831A58" w:rsidP="007C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31A58" w:rsidRPr="002D2887" w:rsidRDefault="00831A58" w:rsidP="007C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72,3</w:t>
            </w:r>
          </w:p>
        </w:tc>
        <w:tc>
          <w:tcPr>
            <w:tcW w:w="0" w:type="auto"/>
            <w:shd w:val="clear" w:color="auto" w:fill="auto"/>
          </w:tcPr>
          <w:p w:rsidR="00831A58" w:rsidRPr="002D2887" w:rsidRDefault="00831A58" w:rsidP="007C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0" w:type="auto"/>
          </w:tcPr>
          <w:p w:rsidR="00831A58" w:rsidRPr="002D2887" w:rsidRDefault="00831A58" w:rsidP="007C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4,2</w:t>
            </w:r>
          </w:p>
        </w:tc>
      </w:tr>
      <w:tr w:rsidR="00831A58" w:rsidRPr="002D2887" w:rsidTr="007C4E33">
        <w:trPr>
          <w:trHeight w:val="530"/>
          <w:tblCellSpacing w:w="20" w:type="dxa"/>
        </w:trPr>
        <w:tc>
          <w:tcPr>
            <w:tcW w:w="0" w:type="auto"/>
            <w:shd w:val="clear" w:color="auto" w:fill="auto"/>
          </w:tcPr>
          <w:p w:rsidR="00831A58" w:rsidRPr="002D2887" w:rsidRDefault="00831A58" w:rsidP="007C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11-ые</w:t>
            </w:r>
          </w:p>
        </w:tc>
        <w:tc>
          <w:tcPr>
            <w:tcW w:w="0" w:type="auto"/>
            <w:shd w:val="clear" w:color="auto" w:fill="auto"/>
          </w:tcPr>
          <w:p w:rsidR="00831A58" w:rsidRPr="002D2887" w:rsidRDefault="00831A58" w:rsidP="007C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831A58" w:rsidRPr="002D2887" w:rsidRDefault="00831A58" w:rsidP="007C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31A58" w:rsidRPr="002D2887" w:rsidRDefault="00831A58" w:rsidP="007C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831A58" w:rsidRPr="002D2887" w:rsidRDefault="00831A58" w:rsidP="007C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31A58" w:rsidRPr="002D2887" w:rsidRDefault="00831A58" w:rsidP="007C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31A58" w:rsidRPr="002D2887" w:rsidRDefault="00831A58" w:rsidP="007C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70,4</w:t>
            </w:r>
          </w:p>
        </w:tc>
        <w:tc>
          <w:tcPr>
            <w:tcW w:w="0" w:type="auto"/>
            <w:shd w:val="clear" w:color="auto" w:fill="auto"/>
          </w:tcPr>
          <w:p w:rsidR="00831A58" w:rsidRPr="002D2887" w:rsidRDefault="00831A58" w:rsidP="007C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0" w:type="auto"/>
          </w:tcPr>
          <w:p w:rsidR="00831A58" w:rsidRPr="002D2887" w:rsidRDefault="00831A58" w:rsidP="007C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4,1</w:t>
            </w:r>
          </w:p>
        </w:tc>
      </w:tr>
    </w:tbl>
    <w:p w:rsidR="002D2887" w:rsidRDefault="002D2887" w:rsidP="00536D1B">
      <w:pPr>
        <w:tabs>
          <w:tab w:val="left" w:pos="1275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</w:p>
    <w:p w:rsidR="002D2887" w:rsidRDefault="002D2887" w:rsidP="00536D1B">
      <w:pPr>
        <w:tabs>
          <w:tab w:val="left" w:pos="1275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D2887" w:rsidRDefault="002D2887" w:rsidP="00536D1B">
      <w:pPr>
        <w:tabs>
          <w:tab w:val="left" w:pos="1275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D2887" w:rsidRDefault="002D2887" w:rsidP="00536D1B">
      <w:pPr>
        <w:tabs>
          <w:tab w:val="left" w:pos="1275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D2887" w:rsidRDefault="002D2887" w:rsidP="00536D1B">
      <w:pPr>
        <w:tabs>
          <w:tab w:val="left" w:pos="1275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C4E33" w:rsidRDefault="007C4E33" w:rsidP="00536D1B">
      <w:pPr>
        <w:tabs>
          <w:tab w:val="left" w:pos="1275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D2887" w:rsidRDefault="002D2887" w:rsidP="00536D1B">
      <w:pPr>
        <w:tabs>
          <w:tab w:val="left" w:pos="1275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D2887" w:rsidRDefault="002D2887" w:rsidP="00536D1B">
      <w:pPr>
        <w:tabs>
          <w:tab w:val="left" w:pos="1275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D2887" w:rsidRDefault="002D2887" w:rsidP="00536D1B">
      <w:pPr>
        <w:tabs>
          <w:tab w:val="left" w:pos="1275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D2887" w:rsidRDefault="002D2887" w:rsidP="00536D1B">
      <w:pPr>
        <w:tabs>
          <w:tab w:val="left" w:pos="1275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D2887" w:rsidRDefault="002D2887" w:rsidP="00536D1B">
      <w:pPr>
        <w:tabs>
          <w:tab w:val="left" w:pos="1275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C4E33" w:rsidRDefault="002D2887" w:rsidP="00536D1B">
      <w:pPr>
        <w:tabs>
          <w:tab w:val="left" w:pos="1275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</w:p>
    <w:p w:rsidR="007C4E33" w:rsidRDefault="007C4E33" w:rsidP="00536D1B">
      <w:pPr>
        <w:tabs>
          <w:tab w:val="left" w:pos="1275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C4E33" w:rsidRDefault="007C4E33" w:rsidP="00536D1B">
      <w:pPr>
        <w:tabs>
          <w:tab w:val="left" w:pos="1275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C4E33" w:rsidRDefault="007C4E33" w:rsidP="00536D1B">
      <w:pPr>
        <w:tabs>
          <w:tab w:val="left" w:pos="1275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C4E33" w:rsidRDefault="007C4E33" w:rsidP="00536D1B">
      <w:pPr>
        <w:tabs>
          <w:tab w:val="left" w:pos="1275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6D1B" w:rsidRPr="002D2887" w:rsidRDefault="007C4E33" w:rsidP="00536D1B">
      <w:pPr>
        <w:tabs>
          <w:tab w:val="left" w:pos="1275"/>
        </w:tabs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</w:t>
      </w:r>
      <w:r w:rsidR="002D28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536D1B" w:rsidRPr="009F4DE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536D1B" w:rsidRPr="005D4A92">
        <w:rPr>
          <w:rFonts w:ascii="Times New Roman" w:hAnsi="Times New Roman" w:cs="Times New Roman"/>
          <w:b/>
          <w:sz w:val="28"/>
          <w:szCs w:val="28"/>
          <w:lang w:val="ru-RU"/>
        </w:rPr>
        <w:t>Результаты ЕГЭ по английскому  языку:</w:t>
      </w:r>
    </w:p>
    <w:p w:rsidR="00536D1B" w:rsidRPr="009F4DE0" w:rsidRDefault="00536D1B" w:rsidP="00536D1B">
      <w:pPr>
        <w:tabs>
          <w:tab w:val="left" w:pos="1275"/>
        </w:tabs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tbl>
      <w:tblPr>
        <w:tblStyle w:val="af7"/>
        <w:tblW w:w="0" w:type="auto"/>
        <w:jc w:val="center"/>
        <w:tblInd w:w="-1469" w:type="dxa"/>
        <w:tblLook w:val="04A0"/>
      </w:tblPr>
      <w:tblGrid>
        <w:gridCol w:w="65"/>
        <w:gridCol w:w="2166"/>
        <w:gridCol w:w="4165"/>
        <w:gridCol w:w="3014"/>
      </w:tblGrid>
      <w:tr w:rsidR="00536D1B" w:rsidRPr="002D2887" w:rsidTr="002D2887">
        <w:trPr>
          <w:gridBefore w:val="1"/>
          <w:cnfStyle w:val="100000000000"/>
          <w:wBefore w:w="5" w:type="dxa"/>
          <w:jc w:val="center"/>
        </w:trPr>
        <w:tc>
          <w:tcPr>
            <w:tcW w:w="2126" w:type="dxa"/>
          </w:tcPr>
          <w:p w:rsidR="00536D1B" w:rsidRPr="002D2887" w:rsidRDefault="00536D1B" w:rsidP="006464B8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D28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125" w:type="dxa"/>
            <w:tcBorders>
              <w:right w:val="single" w:sz="4" w:space="0" w:color="auto"/>
            </w:tcBorders>
          </w:tcPr>
          <w:p w:rsidR="00536D1B" w:rsidRPr="002D2887" w:rsidRDefault="00536D1B" w:rsidP="006464B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D28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ФИО учащегося</w:t>
            </w:r>
          </w:p>
        </w:tc>
        <w:tc>
          <w:tcPr>
            <w:tcW w:w="2954" w:type="dxa"/>
          </w:tcPr>
          <w:p w:rsidR="00536D1B" w:rsidRPr="002D2887" w:rsidRDefault="00536D1B" w:rsidP="006464B8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D28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баллов</w:t>
            </w:r>
          </w:p>
        </w:tc>
      </w:tr>
      <w:tr w:rsidR="00536D1B" w:rsidRPr="002D2887" w:rsidTr="002D2887">
        <w:trPr>
          <w:jc w:val="center"/>
        </w:trPr>
        <w:tc>
          <w:tcPr>
            <w:tcW w:w="2171" w:type="dxa"/>
            <w:gridSpan w:val="2"/>
          </w:tcPr>
          <w:p w:rsidR="00536D1B" w:rsidRPr="002D2887" w:rsidRDefault="00536D1B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25" w:type="dxa"/>
            <w:tcBorders>
              <w:right w:val="single" w:sz="4" w:space="0" w:color="auto"/>
            </w:tcBorders>
          </w:tcPr>
          <w:p w:rsidR="00536D1B" w:rsidRPr="002D2887" w:rsidRDefault="005F71E3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Бидихов Таймураз</w:t>
            </w:r>
          </w:p>
        </w:tc>
        <w:tc>
          <w:tcPr>
            <w:tcW w:w="2954" w:type="dxa"/>
          </w:tcPr>
          <w:p w:rsidR="00536D1B" w:rsidRPr="002D2887" w:rsidRDefault="005F71E3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</w:tr>
      <w:tr w:rsidR="00536D1B" w:rsidRPr="002D2887" w:rsidTr="002D2887">
        <w:trPr>
          <w:jc w:val="center"/>
        </w:trPr>
        <w:tc>
          <w:tcPr>
            <w:tcW w:w="2171" w:type="dxa"/>
            <w:gridSpan w:val="2"/>
          </w:tcPr>
          <w:p w:rsidR="00536D1B" w:rsidRPr="002D2887" w:rsidRDefault="00536D1B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25" w:type="dxa"/>
            <w:tcBorders>
              <w:right w:val="single" w:sz="4" w:space="0" w:color="auto"/>
            </w:tcBorders>
          </w:tcPr>
          <w:p w:rsidR="00536D1B" w:rsidRPr="002D2887" w:rsidRDefault="005F71E3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Еналдиева Дина</w:t>
            </w:r>
          </w:p>
        </w:tc>
        <w:tc>
          <w:tcPr>
            <w:tcW w:w="2954" w:type="dxa"/>
          </w:tcPr>
          <w:p w:rsidR="00536D1B" w:rsidRPr="002D2887" w:rsidRDefault="005F71E3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</w:tr>
      <w:tr w:rsidR="00536D1B" w:rsidRPr="002D2887" w:rsidTr="002D2887">
        <w:trPr>
          <w:jc w:val="center"/>
        </w:trPr>
        <w:tc>
          <w:tcPr>
            <w:tcW w:w="2171" w:type="dxa"/>
            <w:gridSpan w:val="2"/>
          </w:tcPr>
          <w:p w:rsidR="00536D1B" w:rsidRPr="002D2887" w:rsidRDefault="00536D1B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25" w:type="dxa"/>
            <w:tcBorders>
              <w:right w:val="single" w:sz="4" w:space="0" w:color="auto"/>
            </w:tcBorders>
          </w:tcPr>
          <w:p w:rsidR="00536D1B" w:rsidRPr="002D2887" w:rsidRDefault="005F71E3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Картунова Кристина</w:t>
            </w:r>
          </w:p>
        </w:tc>
        <w:tc>
          <w:tcPr>
            <w:tcW w:w="2954" w:type="dxa"/>
          </w:tcPr>
          <w:p w:rsidR="00536D1B" w:rsidRPr="002D2887" w:rsidRDefault="005F71E3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</w:tr>
      <w:tr w:rsidR="00536D1B" w:rsidRPr="002D2887" w:rsidTr="002D2887">
        <w:trPr>
          <w:jc w:val="center"/>
        </w:trPr>
        <w:tc>
          <w:tcPr>
            <w:tcW w:w="2171" w:type="dxa"/>
            <w:gridSpan w:val="2"/>
          </w:tcPr>
          <w:p w:rsidR="00536D1B" w:rsidRPr="002D2887" w:rsidRDefault="00536D1B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25" w:type="dxa"/>
            <w:tcBorders>
              <w:right w:val="single" w:sz="4" w:space="0" w:color="auto"/>
            </w:tcBorders>
          </w:tcPr>
          <w:p w:rsidR="00536D1B" w:rsidRPr="002D2887" w:rsidRDefault="005F71E3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Сикоева Тамара</w:t>
            </w:r>
          </w:p>
        </w:tc>
        <w:tc>
          <w:tcPr>
            <w:tcW w:w="2954" w:type="dxa"/>
          </w:tcPr>
          <w:p w:rsidR="00536D1B" w:rsidRPr="002D2887" w:rsidRDefault="005F71E3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</w:tr>
      <w:tr w:rsidR="00536D1B" w:rsidRPr="002D2887" w:rsidTr="002D2887">
        <w:trPr>
          <w:jc w:val="center"/>
        </w:trPr>
        <w:tc>
          <w:tcPr>
            <w:tcW w:w="2171" w:type="dxa"/>
            <w:gridSpan w:val="2"/>
          </w:tcPr>
          <w:p w:rsidR="00536D1B" w:rsidRPr="002D2887" w:rsidRDefault="00536D1B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125" w:type="dxa"/>
            <w:tcBorders>
              <w:right w:val="single" w:sz="4" w:space="0" w:color="auto"/>
            </w:tcBorders>
          </w:tcPr>
          <w:p w:rsidR="00536D1B" w:rsidRPr="002D2887" w:rsidRDefault="005F71E3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Хамикоева Кристина</w:t>
            </w:r>
          </w:p>
        </w:tc>
        <w:tc>
          <w:tcPr>
            <w:tcW w:w="2954" w:type="dxa"/>
          </w:tcPr>
          <w:p w:rsidR="00536D1B" w:rsidRPr="002D2887" w:rsidRDefault="005F71E3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2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:rsidR="002D2887" w:rsidRPr="002D2887" w:rsidTr="002D2887">
        <w:trPr>
          <w:jc w:val="center"/>
        </w:trPr>
        <w:tc>
          <w:tcPr>
            <w:tcW w:w="6336" w:type="dxa"/>
            <w:gridSpan w:val="3"/>
            <w:tcBorders>
              <w:right w:val="single" w:sz="4" w:space="0" w:color="auto"/>
            </w:tcBorders>
          </w:tcPr>
          <w:p w:rsidR="002D2887" w:rsidRPr="002D2887" w:rsidRDefault="002D2887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D28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Всего участников</w:t>
            </w:r>
          </w:p>
        </w:tc>
        <w:tc>
          <w:tcPr>
            <w:tcW w:w="2954" w:type="dxa"/>
          </w:tcPr>
          <w:p w:rsidR="002D2887" w:rsidRPr="002D2887" w:rsidRDefault="002D2887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D28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:rsidR="002D2887" w:rsidRPr="002D2887" w:rsidTr="002D2887">
        <w:trPr>
          <w:jc w:val="center"/>
        </w:trPr>
        <w:tc>
          <w:tcPr>
            <w:tcW w:w="6336" w:type="dxa"/>
            <w:gridSpan w:val="3"/>
            <w:tcBorders>
              <w:right w:val="single" w:sz="4" w:space="0" w:color="auto"/>
            </w:tcBorders>
          </w:tcPr>
          <w:p w:rsidR="002D2887" w:rsidRPr="002D2887" w:rsidRDefault="002D2887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D28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Среднее значение</w:t>
            </w:r>
          </w:p>
        </w:tc>
        <w:tc>
          <w:tcPr>
            <w:tcW w:w="2954" w:type="dxa"/>
          </w:tcPr>
          <w:p w:rsidR="002D2887" w:rsidRPr="002D2887" w:rsidRDefault="002D2887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D28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43</w:t>
            </w:r>
          </w:p>
        </w:tc>
      </w:tr>
    </w:tbl>
    <w:p w:rsidR="00831A58" w:rsidRDefault="00831A58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831A58" w:rsidRDefault="00831A58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831A58" w:rsidRDefault="00831A58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536D1B" w:rsidRDefault="00536D1B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5D4A92" w:rsidRDefault="00536D1B" w:rsidP="00536D1B">
      <w:pPr>
        <w:tabs>
          <w:tab w:val="left" w:pos="1275"/>
        </w:tabs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9F4DE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                                  </w:t>
      </w:r>
    </w:p>
    <w:p w:rsidR="005D4A92" w:rsidRDefault="005D4A92" w:rsidP="00536D1B">
      <w:pPr>
        <w:tabs>
          <w:tab w:val="left" w:pos="1275"/>
        </w:tabs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536D1B" w:rsidRDefault="00536D1B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3635E" w:rsidRDefault="0063635E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3635E" w:rsidRDefault="0063635E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3635E" w:rsidRDefault="0063635E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536D1B" w:rsidRDefault="00536D1B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536D1B" w:rsidRDefault="005F71E3" w:rsidP="005F71E3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</w:t>
      </w:r>
      <w:r w:rsidR="0031682F" w:rsidRPr="0031682F">
        <w:rPr>
          <w:rFonts w:ascii="Times New Roman" w:hAnsi="Times New Roman" w:cs="Times New Roman"/>
          <w:b/>
          <w:sz w:val="28"/>
          <w:szCs w:val="28"/>
          <w:lang w:val="ru-RU"/>
        </w:rPr>
        <w:t>Результаты ЕГЭ по русскому языку</w:t>
      </w:r>
      <w:r w:rsidR="002D288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Style w:val="af7"/>
        <w:tblpPr w:leftFromText="180" w:rightFromText="180" w:vertAnchor="text" w:horzAnchor="page" w:tblpX="2953" w:tblpY="313"/>
        <w:tblW w:w="0" w:type="auto"/>
        <w:tblLook w:val="04A0"/>
      </w:tblPr>
      <w:tblGrid>
        <w:gridCol w:w="5812"/>
        <w:gridCol w:w="3969"/>
      </w:tblGrid>
      <w:tr w:rsidR="002D2887" w:rsidTr="002D2887">
        <w:trPr>
          <w:cnfStyle w:val="100000000000"/>
        </w:trPr>
        <w:tc>
          <w:tcPr>
            <w:tcW w:w="5752" w:type="dxa"/>
          </w:tcPr>
          <w:p w:rsidR="002D2887" w:rsidRDefault="002D2887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уч-ся,</w:t>
            </w:r>
          </w:p>
          <w:p w:rsidR="002D2887" w:rsidRDefault="002D2887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набравших от 20-40 баллов</w:t>
            </w:r>
          </w:p>
        </w:tc>
        <w:tc>
          <w:tcPr>
            <w:tcW w:w="3909" w:type="dxa"/>
          </w:tcPr>
          <w:p w:rsidR="002D2887" w:rsidRDefault="002D2887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</w:tr>
      <w:tr w:rsidR="002D2887" w:rsidTr="002D2887">
        <w:tc>
          <w:tcPr>
            <w:tcW w:w="5752" w:type="dxa"/>
          </w:tcPr>
          <w:p w:rsidR="002D2887" w:rsidRDefault="002D2887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уч-ся,</w:t>
            </w:r>
          </w:p>
          <w:p w:rsidR="002D2887" w:rsidRDefault="002D2887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набравших от 40-60 баллов</w:t>
            </w:r>
          </w:p>
        </w:tc>
        <w:tc>
          <w:tcPr>
            <w:tcW w:w="3909" w:type="dxa"/>
          </w:tcPr>
          <w:p w:rsidR="002D2887" w:rsidRDefault="002D2887" w:rsidP="00DC28D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DC28D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</w:tr>
      <w:tr w:rsidR="002D2887" w:rsidTr="002D2887">
        <w:tc>
          <w:tcPr>
            <w:tcW w:w="5752" w:type="dxa"/>
          </w:tcPr>
          <w:p w:rsidR="002D2887" w:rsidRDefault="002D2887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уч-ся,</w:t>
            </w:r>
          </w:p>
          <w:p w:rsidR="002D2887" w:rsidRDefault="002D2887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набравших от 60-80 баллов</w:t>
            </w:r>
          </w:p>
        </w:tc>
        <w:tc>
          <w:tcPr>
            <w:tcW w:w="3909" w:type="dxa"/>
          </w:tcPr>
          <w:p w:rsidR="002D2887" w:rsidRDefault="002D2887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25</w:t>
            </w:r>
          </w:p>
        </w:tc>
      </w:tr>
      <w:tr w:rsidR="002D2887" w:rsidTr="002D2887">
        <w:tc>
          <w:tcPr>
            <w:tcW w:w="5752" w:type="dxa"/>
          </w:tcPr>
          <w:p w:rsidR="002D2887" w:rsidRDefault="002D2887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уч-ся,</w:t>
            </w:r>
          </w:p>
          <w:p w:rsidR="002D2887" w:rsidRDefault="002D2887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набравших более 80 баллов</w:t>
            </w:r>
          </w:p>
        </w:tc>
        <w:tc>
          <w:tcPr>
            <w:tcW w:w="3909" w:type="dxa"/>
          </w:tcPr>
          <w:p w:rsidR="002D2887" w:rsidRDefault="002D2887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:rsidR="002D2887" w:rsidTr="002D2887">
        <w:tc>
          <w:tcPr>
            <w:tcW w:w="5752" w:type="dxa"/>
          </w:tcPr>
          <w:p w:rsidR="002D2887" w:rsidRDefault="002D2887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Всего участников</w:t>
            </w:r>
          </w:p>
        </w:tc>
        <w:tc>
          <w:tcPr>
            <w:tcW w:w="3909" w:type="dxa"/>
          </w:tcPr>
          <w:p w:rsidR="002D2887" w:rsidRDefault="002D2887" w:rsidP="00DC28D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="00DC28D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2D2887" w:rsidTr="002D2887">
        <w:tc>
          <w:tcPr>
            <w:tcW w:w="5752" w:type="dxa"/>
          </w:tcPr>
          <w:p w:rsidR="002D2887" w:rsidRDefault="002D2887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Среднее значение</w:t>
            </w:r>
          </w:p>
        </w:tc>
        <w:tc>
          <w:tcPr>
            <w:tcW w:w="3909" w:type="dxa"/>
          </w:tcPr>
          <w:p w:rsidR="002D2887" w:rsidRDefault="002D2887" w:rsidP="002D288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62</w:t>
            </w:r>
          </w:p>
        </w:tc>
      </w:tr>
    </w:tbl>
    <w:p w:rsidR="005F71E3" w:rsidRDefault="005F71E3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71E3" w:rsidRDefault="005F71E3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2887" w:rsidRDefault="002D2887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2887" w:rsidRDefault="002D2887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2887" w:rsidRDefault="002D2887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2887" w:rsidRDefault="002D2887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2887" w:rsidRDefault="002D2887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2887" w:rsidRDefault="002D2887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2887" w:rsidRDefault="002D2887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2887" w:rsidRDefault="002D2887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2887" w:rsidRDefault="002D2887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2887" w:rsidRDefault="002D2887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2887" w:rsidRDefault="002D2887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2887" w:rsidRDefault="002D2887" w:rsidP="002D2887">
      <w:pPr>
        <w:tabs>
          <w:tab w:val="left" w:pos="1275"/>
        </w:tabs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63635E" w:rsidRDefault="0063635E" w:rsidP="002D2887">
      <w:pPr>
        <w:tabs>
          <w:tab w:val="left" w:pos="1275"/>
        </w:tabs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63635E" w:rsidRDefault="0063635E" w:rsidP="002D2887">
      <w:pPr>
        <w:tabs>
          <w:tab w:val="left" w:pos="1275"/>
        </w:tabs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2D2887" w:rsidRDefault="002D2887" w:rsidP="002D2887">
      <w:pPr>
        <w:tabs>
          <w:tab w:val="left" w:pos="1275"/>
        </w:tabs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536D1B" w:rsidRPr="002D2887" w:rsidRDefault="002D2887" w:rsidP="002D2887">
      <w:pPr>
        <w:tabs>
          <w:tab w:val="left" w:pos="1275"/>
        </w:tabs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                                                    </w:t>
      </w:r>
      <w:r w:rsidR="007C4E33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 </w:t>
      </w:r>
      <w:r w:rsidR="005951E9" w:rsidRPr="005951E9">
        <w:rPr>
          <w:rFonts w:ascii="Times New Roman" w:hAnsi="Times New Roman" w:cs="Times New Roman"/>
          <w:b/>
          <w:sz w:val="28"/>
          <w:szCs w:val="28"/>
          <w:lang w:val="ru-RU"/>
        </w:rPr>
        <w:t>Результаты ЕГЭ по математике.</w:t>
      </w:r>
    </w:p>
    <w:p w:rsidR="005951E9" w:rsidRDefault="005951E9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7"/>
        <w:tblW w:w="0" w:type="auto"/>
        <w:tblInd w:w="1292" w:type="dxa"/>
        <w:tblLook w:val="04A0"/>
      </w:tblPr>
      <w:tblGrid>
        <w:gridCol w:w="7585"/>
        <w:gridCol w:w="4585"/>
      </w:tblGrid>
      <w:tr w:rsidR="005951E9" w:rsidTr="007C4E33">
        <w:trPr>
          <w:cnfStyle w:val="100000000000"/>
          <w:trHeight w:val="1200"/>
        </w:trPr>
        <w:tc>
          <w:tcPr>
            <w:tcW w:w="7525" w:type="dxa"/>
          </w:tcPr>
          <w:p w:rsidR="005951E9" w:rsidRDefault="005951E9" w:rsidP="00ED07C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уч-ся,</w:t>
            </w:r>
          </w:p>
          <w:p w:rsidR="005951E9" w:rsidRDefault="005951E9" w:rsidP="00ED07C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набравших от 20-40 баллов</w:t>
            </w:r>
          </w:p>
        </w:tc>
        <w:tc>
          <w:tcPr>
            <w:tcW w:w="4525" w:type="dxa"/>
          </w:tcPr>
          <w:p w:rsidR="005951E9" w:rsidRDefault="005951E9" w:rsidP="00ED07C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25</w:t>
            </w:r>
          </w:p>
        </w:tc>
      </w:tr>
      <w:tr w:rsidR="005951E9" w:rsidTr="007C4E33">
        <w:trPr>
          <w:trHeight w:val="1200"/>
        </w:trPr>
        <w:tc>
          <w:tcPr>
            <w:tcW w:w="7525" w:type="dxa"/>
          </w:tcPr>
          <w:p w:rsidR="005951E9" w:rsidRDefault="005951E9" w:rsidP="00ED07C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уч-ся,</w:t>
            </w:r>
          </w:p>
          <w:p w:rsidR="005951E9" w:rsidRDefault="005951E9" w:rsidP="00ED07C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набравших от 40-60 баллов</w:t>
            </w:r>
          </w:p>
        </w:tc>
        <w:tc>
          <w:tcPr>
            <w:tcW w:w="4525" w:type="dxa"/>
          </w:tcPr>
          <w:p w:rsidR="005951E9" w:rsidRDefault="005951E9" w:rsidP="00ED07C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16</w:t>
            </w:r>
          </w:p>
        </w:tc>
      </w:tr>
      <w:tr w:rsidR="005951E9" w:rsidTr="007C4E33">
        <w:trPr>
          <w:trHeight w:val="1200"/>
        </w:trPr>
        <w:tc>
          <w:tcPr>
            <w:tcW w:w="7525" w:type="dxa"/>
          </w:tcPr>
          <w:p w:rsidR="005951E9" w:rsidRDefault="005951E9" w:rsidP="00ED07C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уч-ся,</w:t>
            </w:r>
          </w:p>
          <w:p w:rsidR="005951E9" w:rsidRDefault="005951E9" w:rsidP="00ED07C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набравших от 60-80 баллов</w:t>
            </w:r>
          </w:p>
        </w:tc>
        <w:tc>
          <w:tcPr>
            <w:tcW w:w="4525" w:type="dxa"/>
          </w:tcPr>
          <w:p w:rsidR="005951E9" w:rsidRDefault="005951E9" w:rsidP="00ED07C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</w:tr>
      <w:tr w:rsidR="005951E9" w:rsidTr="007C4E33">
        <w:trPr>
          <w:trHeight w:val="1200"/>
        </w:trPr>
        <w:tc>
          <w:tcPr>
            <w:tcW w:w="7525" w:type="dxa"/>
          </w:tcPr>
          <w:p w:rsidR="005951E9" w:rsidRDefault="005951E9" w:rsidP="00ED07C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уч-ся,</w:t>
            </w:r>
          </w:p>
          <w:p w:rsidR="005951E9" w:rsidRDefault="005951E9" w:rsidP="00ED07C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набравших более 80 баллов</w:t>
            </w:r>
          </w:p>
        </w:tc>
        <w:tc>
          <w:tcPr>
            <w:tcW w:w="4525" w:type="dxa"/>
          </w:tcPr>
          <w:p w:rsidR="005951E9" w:rsidRDefault="005951E9" w:rsidP="00ED07C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</w:tr>
      <w:tr w:rsidR="005951E9" w:rsidTr="007C4E33">
        <w:trPr>
          <w:trHeight w:val="600"/>
        </w:trPr>
        <w:tc>
          <w:tcPr>
            <w:tcW w:w="7525" w:type="dxa"/>
          </w:tcPr>
          <w:p w:rsidR="005951E9" w:rsidRDefault="005951E9" w:rsidP="00ED07C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Всего участников</w:t>
            </w:r>
          </w:p>
        </w:tc>
        <w:tc>
          <w:tcPr>
            <w:tcW w:w="4525" w:type="dxa"/>
          </w:tcPr>
          <w:p w:rsidR="005951E9" w:rsidRDefault="005951E9" w:rsidP="00ED07C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52</w:t>
            </w:r>
          </w:p>
        </w:tc>
      </w:tr>
      <w:tr w:rsidR="005951E9" w:rsidTr="007C4E33">
        <w:trPr>
          <w:trHeight w:val="600"/>
        </w:trPr>
        <w:tc>
          <w:tcPr>
            <w:tcW w:w="7525" w:type="dxa"/>
          </w:tcPr>
          <w:p w:rsidR="005951E9" w:rsidRDefault="005951E9" w:rsidP="00ED07C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Среднее значение</w:t>
            </w:r>
          </w:p>
        </w:tc>
        <w:tc>
          <w:tcPr>
            <w:tcW w:w="4525" w:type="dxa"/>
          </w:tcPr>
          <w:p w:rsidR="005951E9" w:rsidRDefault="005951E9" w:rsidP="00ED07C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41</w:t>
            </w:r>
          </w:p>
        </w:tc>
      </w:tr>
    </w:tbl>
    <w:p w:rsidR="007C4E33" w:rsidRDefault="007C4E33" w:rsidP="00846166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4E33" w:rsidRDefault="007C4E33" w:rsidP="00846166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4E33" w:rsidRDefault="007C4E33" w:rsidP="00846166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4E33" w:rsidRDefault="007C4E33" w:rsidP="00846166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28DD" w:rsidRDefault="007C4E33" w:rsidP="00846166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</w:t>
      </w:r>
      <w:r w:rsidR="008461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DC28DD" w:rsidRDefault="00DC28DD" w:rsidP="00846166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4A92" w:rsidRDefault="00DC28DD" w:rsidP="00846166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</w:t>
      </w:r>
      <w:r w:rsidR="008461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D4A92" w:rsidRPr="005D4A92">
        <w:rPr>
          <w:rFonts w:ascii="Times New Roman" w:hAnsi="Times New Roman" w:cs="Times New Roman"/>
          <w:b/>
          <w:sz w:val="28"/>
          <w:szCs w:val="28"/>
          <w:lang w:val="ru-RU"/>
        </w:rPr>
        <w:t>Результаты ГИА по русскому языку</w:t>
      </w:r>
      <w:r w:rsidR="002D288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5D4A92" w:rsidRDefault="005D4A92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7"/>
        <w:tblW w:w="0" w:type="auto"/>
        <w:tblInd w:w="1292" w:type="dxa"/>
        <w:tblLook w:val="04A0"/>
      </w:tblPr>
      <w:tblGrid>
        <w:gridCol w:w="7021"/>
        <w:gridCol w:w="5465"/>
      </w:tblGrid>
      <w:tr w:rsidR="005D4A92" w:rsidRPr="00846166" w:rsidTr="007C4E33">
        <w:trPr>
          <w:cnfStyle w:val="100000000000"/>
          <w:trHeight w:val="559"/>
        </w:trPr>
        <w:tc>
          <w:tcPr>
            <w:tcW w:w="6961" w:type="dxa"/>
          </w:tcPr>
          <w:p w:rsidR="005D4A92" w:rsidRPr="00846166" w:rsidRDefault="005D4A92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1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  <w:tc>
          <w:tcPr>
            <w:tcW w:w="5405" w:type="dxa"/>
          </w:tcPr>
          <w:p w:rsidR="005D4A92" w:rsidRPr="00846166" w:rsidRDefault="00A231C9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1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5D4A92" w:rsidRPr="00846166" w:rsidTr="007C4E33">
        <w:trPr>
          <w:trHeight w:val="542"/>
        </w:trPr>
        <w:tc>
          <w:tcPr>
            <w:tcW w:w="6961" w:type="dxa"/>
          </w:tcPr>
          <w:p w:rsidR="005D4A92" w:rsidRPr="00846166" w:rsidRDefault="005D4A92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1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5405" w:type="dxa"/>
          </w:tcPr>
          <w:p w:rsidR="005D4A92" w:rsidRPr="00846166" w:rsidRDefault="00A231C9" w:rsidP="001D7E7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1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1D7E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5D4A92" w:rsidRPr="00846166" w:rsidTr="007C4E33">
        <w:trPr>
          <w:trHeight w:val="542"/>
        </w:trPr>
        <w:tc>
          <w:tcPr>
            <w:tcW w:w="6961" w:type="dxa"/>
          </w:tcPr>
          <w:p w:rsidR="005D4A92" w:rsidRPr="00846166" w:rsidRDefault="005D4A92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1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5405" w:type="dxa"/>
          </w:tcPr>
          <w:p w:rsidR="005D4A92" w:rsidRPr="00846166" w:rsidRDefault="00A231C9" w:rsidP="001D7E7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1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1D7E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5D4A92" w:rsidRPr="00846166" w:rsidTr="007C4E33">
        <w:trPr>
          <w:trHeight w:val="542"/>
        </w:trPr>
        <w:tc>
          <w:tcPr>
            <w:tcW w:w="6961" w:type="dxa"/>
          </w:tcPr>
          <w:p w:rsidR="005D4A92" w:rsidRPr="00846166" w:rsidRDefault="005D4A92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1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  <w:tc>
          <w:tcPr>
            <w:tcW w:w="5405" w:type="dxa"/>
          </w:tcPr>
          <w:p w:rsidR="005D4A92" w:rsidRPr="00846166" w:rsidRDefault="001D7E74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5D4A92" w:rsidRPr="00846166" w:rsidTr="007C4E33">
        <w:trPr>
          <w:trHeight w:val="559"/>
        </w:trPr>
        <w:tc>
          <w:tcPr>
            <w:tcW w:w="6961" w:type="dxa"/>
          </w:tcPr>
          <w:p w:rsidR="005D4A92" w:rsidRPr="00846166" w:rsidRDefault="005D4A92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1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 участников</w:t>
            </w:r>
          </w:p>
        </w:tc>
        <w:tc>
          <w:tcPr>
            <w:tcW w:w="5405" w:type="dxa"/>
          </w:tcPr>
          <w:p w:rsidR="005D4A92" w:rsidRPr="00846166" w:rsidRDefault="005D4A92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1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</w:t>
            </w:r>
          </w:p>
        </w:tc>
      </w:tr>
      <w:tr w:rsidR="005D4A92" w:rsidRPr="00846166" w:rsidTr="007C4E33">
        <w:trPr>
          <w:trHeight w:val="463"/>
        </w:trPr>
        <w:tc>
          <w:tcPr>
            <w:tcW w:w="6961" w:type="dxa"/>
          </w:tcPr>
          <w:p w:rsidR="005D4A92" w:rsidRPr="00846166" w:rsidRDefault="005D4A92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1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Среднее значение</w:t>
            </w:r>
          </w:p>
        </w:tc>
        <w:tc>
          <w:tcPr>
            <w:tcW w:w="5405" w:type="dxa"/>
          </w:tcPr>
          <w:p w:rsidR="005D4A92" w:rsidRPr="00846166" w:rsidRDefault="00A231C9" w:rsidP="001D7E7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1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3,8</w:t>
            </w:r>
            <w:r w:rsidR="001D7E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</w:tbl>
    <w:p w:rsidR="005D4A92" w:rsidRDefault="005D4A92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6F88" w:rsidRDefault="002D2887" w:rsidP="002D2887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</w:t>
      </w:r>
      <w:r w:rsidR="00DC28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26F88" w:rsidRPr="005D4A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Результаты ГИА по </w:t>
      </w:r>
      <w:r w:rsidR="00826F88">
        <w:rPr>
          <w:rFonts w:ascii="Times New Roman" w:hAnsi="Times New Roman" w:cs="Times New Roman"/>
          <w:b/>
          <w:sz w:val="28"/>
          <w:szCs w:val="28"/>
          <w:lang w:val="ru-RU"/>
        </w:rPr>
        <w:t>математике</w:t>
      </w:r>
    </w:p>
    <w:p w:rsidR="00826F88" w:rsidRDefault="00826F88" w:rsidP="00826F88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7"/>
        <w:tblW w:w="0" w:type="auto"/>
        <w:tblInd w:w="1292" w:type="dxa"/>
        <w:tblLook w:val="04A0"/>
      </w:tblPr>
      <w:tblGrid>
        <w:gridCol w:w="7004"/>
        <w:gridCol w:w="5451"/>
      </w:tblGrid>
      <w:tr w:rsidR="00826F88" w:rsidRPr="00846166" w:rsidTr="007C4E33">
        <w:trPr>
          <w:cnfStyle w:val="100000000000"/>
          <w:trHeight w:val="497"/>
        </w:trPr>
        <w:tc>
          <w:tcPr>
            <w:tcW w:w="6944" w:type="dxa"/>
          </w:tcPr>
          <w:p w:rsidR="00826F88" w:rsidRPr="00846166" w:rsidRDefault="00826F88" w:rsidP="00826F8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1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  <w:tc>
          <w:tcPr>
            <w:tcW w:w="5391" w:type="dxa"/>
          </w:tcPr>
          <w:p w:rsidR="00826F88" w:rsidRPr="00846166" w:rsidRDefault="00826F88" w:rsidP="00826F8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1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826F88" w:rsidRPr="00846166" w:rsidTr="007C4E33">
        <w:trPr>
          <w:trHeight w:val="482"/>
        </w:trPr>
        <w:tc>
          <w:tcPr>
            <w:tcW w:w="6944" w:type="dxa"/>
          </w:tcPr>
          <w:p w:rsidR="00826F88" w:rsidRPr="00846166" w:rsidRDefault="00826F88" w:rsidP="00826F8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1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5391" w:type="dxa"/>
          </w:tcPr>
          <w:p w:rsidR="00826F88" w:rsidRPr="00846166" w:rsidRDefault="00826F88" w:rsidP="001D7E7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1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1D7E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826F88" w:rsidRPr="00846166" w:rsidTr="007C4E33">
        <w:trPr>
          <w:trHeight w:val="249"/>
        </w:trPr>
        <w:tc>
          <w:tcPr>
            <w:tcW w:w="6944" w:type="dxa"/>
          </w:tcPr>
          <w:p w:rsidR="00826F88" w:rsidRPr="00846166" w:rsidRDefault="00826F88" w:rsidP="00826F8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1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5391" w:type="dxa"/>
          </w:tcPr>
          <w:p w:rsidR="00826F88" w:rsidRPr="00846166" w:rsidRDefault="00826F88" w:rsidP="001D7E7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1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1D7E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826F88" w:rsidRPr="00846166" w:rsidTr="007C4E33">
        <w:trPr>
          <w:trHeight w:val="497"/>
        </w:trPr>
        <w:tc>
          <w:tcPr>
            <w:tcW w:w="6944" w:type="dxa"/>
          </w:tcPr>
          <w:p w:rsidR="00826F88" w:rsidRPr="00846166" w:rsidRDefault="00826F88" w:rsidP="00826F8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1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  <w:tc>
          <w:tcPr>
            <w:tcW w:w="5391" w:type="dxa"/>
          </w:tcPr>
          <w:p w:rsidR="00826F88" w:rsidRPr="00846166" w:rsidRDefault="001D7E74" w:rsidP="00826F8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826F88" w:rsidRPr="00846166" w:rsidTr="007C4E33">
        <w:trPr>
          <w:trHeight w:val="497"/>
        </w:trPr>
        <w:tc>
          <w:tcPr>
            <w:tcW w:w="6944" w:type="dxa"/>
          </w:tcPr>
          <w:p w:rsidR="00826F88" w:rsidRPr="00846166" w:rsidRDefault="00826F88" w:rsidP="00826F8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1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 участников</w:t>
            </w:r>
          </w:p>
        </w:tc>
        <w:tc>
          <w:tcPr>
            <w:tcW w:w="5391" w:type="dxa"/>
          </w:tcPr>
          <w:p w:rsidR="00826F88" w:rsidRPr="00846166" w:rsidRDefault="00826F88" w:rsidP="00826F8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1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</w:t>
            </w:r>
          </w:p>
        </w:tc>
      </w:tr>
      <w:tr w:rsidR="00826F88" w:rsidRPr="00846166" w:rsidTr="007C4E33">
        <w:trPr>
          <w:trHeight w:val="482"/>
        </w:trPr>
        <w:tc>
          <w:tcPr>
            <w:tcW w:w="6944" w:type="dxa"/>
          </w:tcPr>
          <w:p w:rsidR="00826F88" w:rsidRPr="00846166" w:rsidRDefault="00826F88" w:rsidP="00826F8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1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Среднее значение</w:t>
            </w:r>
          </w:p>
        </w:tc>
        <w:tc>
          <w:tcPr>
            <w:tcW w:w="5391" w:type="dxa"/>
          </w:tcPr>
          <w:p w:rsidR="00826F88" w:rsidRPr="00846166" w:rsidRDefault="00826F88" w:rsidP="00826F8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1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3,28</w:t>
            </w:r>
          </w:p>
        </w:tc>
      </w:tr>
    </w:tbl>
    <w:p w:rsidR="0063635E" w:rsidRDefault="00344AF0" w:rsidP="00344AF0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</w:t>
      </w:r>
    </w:p>
    <w:p w:rsidR="0063635E" w:rsidRDefault="0063635E" w:rsidP="00344AF0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635E" w:rsidRDefault="0063635E" w:rsidP="00344AF0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4A92" w:rsidRDefault="00344AF0" w:rsidP="00344AF0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7C4E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C28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5D4A92" w:rsidRPr="005D4A92">
        <w:rPr>
          <w:rFonts w:ascii="Times New Roman" w:hAnsi="Times New Roman" w:cs="Times New Roman"/>
          <w:b/>
          <w:sz w:val="28"/>
          <w:szCs w:val="28"/>
          <w:lang w:val="ru-RU"/>
        </w:rPr>
        <w:t>Результаты экзаменов по выбору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5D4A92" w:rsidRDefault="005D4A92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7"/>
        <w:tblW w:w="0" w:type="auto"/>
        <w:tblLook w:val="04A0"/>
      </w:tblPr>
      <w:tblGrid>
        <w:gridCol w:w="2351"/>
        <w:gridCol w:w="2044"/>
        <w:gridCol w:w="2044"/>
        <w:gridCol w:w="2045"/>
        <w:gridCol w:w="2045"/>
        <w:gridCol w:w="2045"/>
        <w:gridCol w:w="2026"/>
      </w:tblGrid>
      <w:tr w:rsidR="005D4A92" w:rsidTr="005D4A92">
        <w:trPr>
          <w:cnfStyle w:val="100000000000"/>
        </w:trPr>
        <w:tc>
          <w:tcPr>
            <w:tcW w:w="2291" w:type="dxa"/>
          </w:tcPr>
          <w:p w:rsidR="005D4A92" w:rsidRDefault="005D4A92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2004" w:type="dxa"/>
          </w:tcPr>
          <w:p w:rsidR="005D4A92" w:rsidRDefault="00407C0A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Всего участников</w:t>
            </w:r>
          </w:p>
        </w:tc>
        <w:tc>
          <w:tcPr>
            <w:tcW w:w="2004" w:type="dxa"/>
          </w:tcPr>
          <w:p w:rsidR="005D4A92" w:rsidRDefault="005D4A92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«5»</w:t>
            </w:r>
          </w:p>
        </w:tc>
        <w:tc>
          <w:tcPr>
            <w:tcW w:w="2005" w:type="dxa"/>
          </w:tcPr>
          <w:p w:rsidR="005D4A92" w:rsidRDefault="005D4A92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«4»</w:t>
            </w:r>
          </w:p>
        </w:tc>
        <w:tc>
          <w:tcPr>
            <w:tcW w:w="2005" w:type="dxa"/>
          </w:tcPr>
          <w:p w:rsidR="005D4A92" w:rsidRDefault="005D4A92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«3»</w:t>
            </w:r>
          </w:p>
        </w:tc>
        <w:tc>
          <w:tcPr>
            <w:tcW w:w="2005" w:type="dxa"/>
          </w:tcPr>
          <w:p w:rsidR="005D4A92" w:rsidRDefault="005D4A92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«2»</w:t>
            </w:r>
          </w:p>
        </w:tc>
        <w:tc>
          <w:tcPr>
            <w:tcW w:w="1966" w:type="dxa"/>
          </w:tcPr>
          <w:p w:rsidR="005D4A92" w:rsidRDefault="00407C0A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Среднее значение</w:t>
            </w:r>
          </w:p>
        </w:tc>
      </w:tr>
      <w:tr w:rsidR="005D4A92" w:rsidTr="005D4A92">
        <w:tc>
          <w:tcPr>
            <w:tcW w:w="2291" w:type="dxa"/>
          </w:tcPr>
          <w:p w:rsidR="005D4A92" w:rsidRPr="00344AF0" w:rsidRDefault="005D4A92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2004" w:type="dxa"/>
          </w:tcPr>
          <w:p w:rsidR="005D4A92" w:rsidRPr="00344AF0" w:rsidRDefault="00407C0A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2004" w:type="dxa"/>
          </w:tcPr>
          <w:p w:rsidR="005D4A92" w:rsidRPr="00344AF0" w:rsidRDefault="00407C0A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05" w:type="dxa"/>
          </w:tcPr>
          <w:p w:rsidR="005D4A92" w:rsidRPr="00344AF0" w:rsidRDefault="00407C0A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005" w:type="dxa"/>
          </w:tcPr>
          <w:p w:rsidR="005D4A92" w:rsidRPr="00344AF0" w:rsidRDefault="00407C0A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005" w:type="dxa"/>
          </w:tcPr>
          <w:p w:rsidR="005D4A92" w:rsidRPr="00344AF0" w:rsidRDefault="00407C0A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966" w:type="dxa"/>
          </w:tcPr>
          <w:p w:rsidR="005D4A92" w:rsidRPr="00344AF0" w:rsidRDefault="00407C0A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3,1</w:t>
            </w:r>
          </w:p>
        </w:tc>
      </w:tr>
      <w:tr w:rsidR="005D4A92" w:rsidTr="005D4A92">
        <w:tc>
          <w:tcPr>
            <w:tcW w:w="2291" w:type="dxa"/>
          </w:tcPr>
          <w:p w:rsidR="005D4A92" w:rsidRPr="00344AF0" w:rsidRDefault="005D4A92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2004" w:type="dxa"/>
          </w:tcPr>
          <w:p w:rsidR="005D4A92" w:rsidRPr="00344AF0" w:rsidRDefault="00407C0A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04" w:type="dxa"/>
          </w:tcPr>
          <w:p w:rsidR="005D4A92" w:rsidRPr="00344AF0" w:rsidRDefault="00407C0A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05" w:type="dxa"/>
          </w:tcPr>
          <w:p w:rsidR="005D4A92" w:rsidRPr="00344AF0" w:rsidRDefault="00407C0A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05" w:type="dxa"/>
          </w:tcPr>
          <w:p w:rsidR="005D4A92" w:rsidRPr="00344AF0" w:rsidRDefault="00407C0A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05" w:type="dxa"/>
          </w:tcPr>
          <w:p w:rsidR="005D4A92" w:rsidRPr="00344AF0" w:rsidRDefault="00407C0A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66" w:type="dxa"/>
          </w:tcPr>
          <w:p w:rsidR="005D4A92" w:rsidRPr="00344AF0" w:rsidRDefault="00407C0A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5D4A92" w:rsidTr="005D4A92">
        <w:tc>
          <w:tcPr>
            <w:tcW w:w="2291" w:type="dxa"/>
          </w:tcPr>
          <w:p w:rsidR="005D4A92" w:rsidRPr="00344AF0" w:rsidRDefault="005D4A92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2004" w:type="dxa"/>
          </w:tcPr>
          <w:p w:rsidR="005D4A92" w:rsidRPr="00344AF0" w:rsidRDefault="00407C0A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004" w:type="dxa"/>
          </w:tcPr>
          <w:p w:rsidR="005D4A92" w:rsidRPr="00344AF0" w:rsidRDefault="00407C0A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05" w:type="dxa"/>
          </w:tcPr>
          <w:p w:rsidR="005D4A92" w:rsidRPr="00344AF0" w:rsidRDefault="00407C0A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05" w:type="dxa"/>
          </w:tcPr>
          <w:p w:rsidR="005D4A92" w:rsidRPr="00344AF0" w:rsidRDefault="00407C0A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05" w:type="dxa"/>
          </w:tcPr>
          <w:p w:rsidR="005D4A92" w:rsidRPr="00344AF0" w:rsidRDefault="00407C0A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66" w:type="dxa"/>
          </w:tcPr>
          <w:p w:rsidR="005D4A92" w:rsidRPr="00344AF0" w:rsidRDefault="00407C0A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3,8</w:t>
            </w:r>
          </w:p>
        </w:tc>
      </w:tr>
      <w:tr w:rsidR="005D4A92" w:rsidTr="005D4A92">
        <w:tc>
          <w:tcPr>
            <w:tcW w:w="2291" w:type="dxa"/>
          </w:tcPr>
          <w:p w:rsidR="005D4A92" w:rsidRPr="00344AF0" w:rsidRDefault="005D4A92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2004" w:type="dxa"/>
          </w:tcPr>
          <w:p w:rsidR="005D4A92" w:rsidRPr="00344AF0" w:rsidRDefault="00407C0A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004" w:type="dxa"/>
          </w:tcPr>
          <w:p w:rsidR="005D4A92" w:rsidRPr="00344AF0" w:rsidRDefault="00407C0A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05" w:type="dxa"/>
          </w:tcPr>
          <w:p w:rsidR="005D4A92" w:rsidRPr="00344AF0" w:rsidRDefault="00407C0A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05" w:type="dxa"/>
          </w:tcPr>
          <w:p w:rsidR="005D4A92" w:rsidRPr="00344AF0" w:rsidRDefault="00407C0A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05" w:type="dxa"/>
          </w:tcPr>
          <w:p w:rsidR="005D4A92" w:rsidRPr="00344AF0" w:rsidRDefault="00407C0A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66" w:type="dxa"/>
          </w:tcPr>
          <w:p w:rsidR="005D4A92" w:rsidRPr="00344AF0" w:rsidRDefault="00407C0A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2,7</w:t>
            </w:r>
          </w:p>
        </w:tc>
      </w:tr>
      <w:tr w:rsidR="005D4A92" w:rsidTr="005D4A92">
        <w:tc>
          <w:tcPr>
            <w:tcW w:w="2291" w:type="dxa"/>
          </w:tcPr>
          <w:p w:rsidR="005D4A92" w:rsidRPr="00344AF0" w:rsidRDefault="005D4A92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2004" w:type="dxa"/>
          </w:tcPr>
          <w:p w:rsidR="005D4A92" w:rsidRPr="00344AF0" w:rsidRDefault="00F75301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004" w:type="dxa"/>
          </w:tcPr>
          <w:p w:rsidR="005D4A92" w:rsidRPr="00344AF0" w:rsidRDefault="00F75301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05" w:type="dxa"/>
          </w:tcPr>
          <w:p w:rsidR="005D4A92" w:rsidRPr="00344AF0" w:rsidRDefault="00F75301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05" w:type="dxa"/>
          </w:tcPr>
          <w:p w:rsidR="005D4A92" w:rsidRPr="00344AF0" w:rsidRDefault="00F75301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005" w:type="dxa"/>
          </w:tcPr>
          <w:p w:rsidR="005D4A92" w:rsidRPr="00344AF0" w:rsidRDefault="00F75301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66" w:type="dxa"/>
          </w:tcPr>
          <w:p w:rsidR="005D4A92" w:rsidRPr="00344AF0" w:rsidRDefault="00F75301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2,88</w:t>
            </w:r>
          </w:p>
        </w:tc>
      </w:tr>
      <w:tr w:rsidR="005D4A92" w:rsidTr="005D4A92">
        <w:tc>
          <w:tcPr>
            <w:tcW w:w="2291" w:type="dxa"/>
          </w:tcPr>
          <w:p w:rsidR="005D4A92" w:rsidRPr="00344AF0" w:rsidRDefault="005D4A92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2004" w:type="dxa"/>
          </w:tcPr>
          <w:p w:rsidR="005D4A92" w:rsidRPr="00344AF0" w:rsidRDefault="00F75301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04" w:type="dxa"/>
          </w:tcPr>
          <w:p w:rsidR="005D4A92" w:rsidRPr="00344AF0" w:rsidRDefault="00F75301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05" w:type="dxa"/>
          </w:tcPr>
          <w:p w:rsidR="005D4A92" w:rsidRPr="00344AF0" w:rsidRDefault="00F75301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05" w:type="dxa"/>
          </w:tcPr>
          <w:p w:rsidR="005D4A92" w:rsidRPr="00344AF0" w:rsidRDefault="00F75301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05" w:type="dxa"/>
          </w:tcPr>
          <w:p w:rsidR="005D4A92" w:rsidRPr="00344AF0" w:rsidRDefault="00F75301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66" w:type="dxa"/>
          </w:tcPr>
          <w:p w:rsidR="005D4A92" w:rsidRPr="00344AF0" w:rsidRDefault="00F75301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2,75</w:t>
            </w:r>
          </w:p>
        </w:tc>
      </w:tr>
      <w:tr w:rsidR="00F75301" w:rsidTr="005D4A92">
        <w:tc>
          <w:tcPr>
            <w:tcW w:w="2291" w:type="dxa"/>
          </w:tcPr>
          <w:p w:rsidR="00F75301" w:rsidRPr="00344AF0" w:rsidRDefault="00F75301" w:rsidP="00F7530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2004" w:type="dxa"/>
          </w:tcPr>
          <w:p w:rsidR="00F75301" w:rsidRPr="00344AF0" w:rsidRDefault="000A461F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004" w:type="dxa"/>
          </w:tcPr>
          <w:p w:rsidR="00F75301" w:rsidRPr="00344AF0" w:rsidRDefault="000A461F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05" w:type="dxa"/>
          </w:tcPr>
          <w:p w:rsidR="00F75301" w:rsidRPr="00344AF0" w:rsidRDefault="000A461F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005" w:type="dxa"/>
          </w:tcPr>
          <w:p w:rsidR="00F75301" w:rsidRPr="00344AF0" w:rsidRDefault="000A461F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005" w:type="dxa"/>
          </w:tcPr>
          <w:p w:rsidR="00F75301" w:rsidRPr="00344AF0" w:rsidRDefault="000A461F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966" w:type="dxa"/>
          </w:tcPr>
          <w:p w:rsidR="00F75301" w:rsidRPr="00344AF0" w:rsidRDefault="000A461F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2,88</w:t>
            </w:r>
          </w:p>
        </w:tc>
      </w:tr>
      <w:tr w:rsidR="00F75301" w:rsidTr="005D4A92">
        <w:tc>
          <w:tcPr>
            <w:tcW w:w="2291" w:type="dxa"/>
          </w:tcPr>
          <w:p w:rsidR="00F75301" w:rsidRPr="00344AF0" w:rsidRDefault="005951E9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F75301"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нглийский яз.</w:t>
            </w:r>
          </w:p>
        </w:tc>
        <w:tc>
          <w:tcPr>
            <w:tcW w:w="2004" w:type="dxa"/>
          </w:tcPr>
          <w:p w:rsidR="00F75301" w:rsidRPr="00344AF0" w:rsidRDefault="000A461F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04" w:type="dxa"/>
          </w:tcPr>
          <w:p w:rsidR="00F75301" w:rsidRPr="00344AF0" w:rsidRDefault="000A461F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05" w:type="dxa"/>
          </w:tcPr>
          <w:p w:rsidR="00F75301" w:rsidRPr="00344AF0" w:rsidRDefault="000A461F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05" w:type="dxa"/>
          </w:tcPr>
          <w:p w:rsidR="00F75301" w:rsidRPr="00344AF0" w:rsidRDefault="000A461F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05" w:type="dxa"/>
          </w:tcPr>
          <w:p w:rsidR="00F75301" w:rsidRPr="00344AF0" w:rsidRDefault="000A461F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66" w:type="dxa"/>
          </w:tcPr>
          <w:p w:rsidR="00F75301" w:rsidRPr="00344AF0" w:rsidRDefault="000A461F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F75301" w:rsidTr="005D4A92">
        <w:tc>
          <w:tcPr>
            <w:tcW w:w="2291" w:type="dxa"/>
          </w:tcPr>
          <w:p w:rsidR="00F75301" w:rsidRPr="00344AF0" w:rsidRDefault="005951E9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="00F75301"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иология</w:t>
            </w:r>
          </w:p>
        </w:tc>
        <w:tc>
          <w:tcPr>
            <w:tcW w:w="2004" w:type="dxa"/>
          </w:tcPr>
          <w:p w:rsidR="00F75301" w:rsidRPr="00344AF0" w:rsidRDefault="00F75301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004" w:type="dxa"/>
          </w:tcPr>
          <w:p w:rsidR="00F75301" w:rsidRPr="00344AF0" w:rsidRDefault="000A461F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05" w:type="dxa"/>
          </w:tcPr>
          <w:p w:rsidR="00F75301" w:rsidRPr="00344AF0" w:rsidRDefault="000A461F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05" w:type="dxa"/>
          </w:tcPr>
          <w:p w:rsidR="00F75301" w:rsidRPr="00344AF0" w:rsidRDefault="000A461F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005" w:type="dxa"/>
          </w:tcPr>
          <w:p w:rsidR="00F75301" w:rsidRPr="00344AF0" w:rsidRDefault="000A461F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66" w:type="dxa"/>
          </w:tcPr>
          <w:p w:rsidR="00F75301" w:rsidRPr="00344AF0" w:rsidRDefault="000A461F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3,4</w:t>
            </w:r>
          </w:p>
        </w:tc>
      </w:tr>
    </w:tbl>
    <w:p w:rsidR="005D4A92" w:rsidRPr="005D4A92" w:rsidRDefault="005D4A92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4A92" w:rsidRDefault="005D4A92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3635E" w:rsidRDefault="0063635E" w:rsidP="00344AF0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3635E" w:rsidRDefault="0063635E" w:rsidP="00344AF0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3635E" w:rsidRDefault="0063635E" w:rsidP="00344AF0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536D1B" w:rsidRPr="00C3464C" w:rsidRDefault="00344AF0" w:rsidP="00344AF0">
      <w:pPr>
        <w:tabs>
          <w:tab w:val="left" w:pos="1275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44A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</w:t>
      </w:r>
      <w:r w:rsidRPr="00344A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36D1B" w:rsidRPr="00C3464C">
        <w:rPr>
          <w:rFonts w:ascii="Times New Roman" w:hAnsi="Times New Roman" w:cs="Times New Roman"/>
          <w:b/>
          <w:sz w:val="32"/>
          <w:szCs w:val="32"/>
          <w:lang w:val="ru-RU"/>
        </w:rPr>
        <w:t>Итоги промежуточной аттестации в</w:t>
      </w:r>
      <w:r w:rsidR="000956C3" w:rsidRPr="00C3464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курируемых </w:t>
      </w:r>
      <w:r w:rsidR="00536D1B" w:rsidRPr="00C3464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8-х класс</w:t>
      </w:r>
      <w:r w:rsidR="000956C3" w:rsidRPr="00C3464C">
        <w:rPr>
          <w:rFonts w:ascii="Times New Roman" w:hAnsi="Times New Roman" w:cs="Times New Roman"/>
          <w:b/>
          <w:sz w:val="32"/>
          <w:szCs w:val="32"/>
          <w:lang w:val="ru-RU"/>
        </w:rPr>
        <w:t>ах</w:t>
      </w:r>
      <w:r w:rsidR="00536D1B" w:rsidRPr="00C3464C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536D1B" w:rsidRDefault="00344AF0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</w:p>
    <w:tbl>
      <w:tblPr>
        <w:tblStyle w:val="af7"/>
        <w:tblW w:w="14050" w:type="dxa"/>
        <w:tblLook w:val="04A0"/>
      </w:tblPr>
      <w:tblGrid>
        <w:gridCol w:w="1151"/>
        <w:gridCol w:w="1417"/>
        <w:gridCol w:w="1843"/>
        <w:gridCol w:w="992"/>
        <w:gridCol w:w="851"/>
        <w:gridCol w:w="992"/>
        <w:gridCol w:w="850"/>
        <w:gridCol w:w="1843"/>
        <w:gridCol w:w="1418"/>
        <w:gridCol w:w="1134"/>
        <w:gridCol w:w="1559"/>
      </w:tblGrid>
      <w:tr w:rsidR="006464B8" w:rsidRPr="006464B8" w:rsidTr="006464B8">
        <w:trPr>
          <w:cnfStyle w:val="100000000000"/>
        </w:trPr>
        <w:tc>
          <w:tcPr>
            <w:tcW w:w="1091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464B8">
              <w:rPr>
                <w:rFonts w:ascii="Times New Roman" w:hAnsi="Times New Roman" w:cs="Times New Roman"/>
                <w:b/>
                <w:lang w:val="ru-RU"/>
              </w:rPr>
              <w:t>КЛАСС</w:t>
            </w:r>
          </w:p>
        </w:tc>
        <w:tc>
          <w:tcPr>
            <w:tcW w:w="1377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464B8">
              <w:rPr>
                <w:rFonts w:ascii="Times New Roman" w:hAnsi="Times New Roman" w:cs="Times New Roman"/>
                <w:b/>
                <w:lang w:val="ru-RU"/>
              </w:rPr>
              <w:t>КОЛ-ВО</w:t>
            </w:r>
          </w:p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464B8">
              <w:rPr>
                <w:rFonts w:ascii="Times New Roman" w:hAnsi="Times New Roman" w:cs="Times New Roman"/>
                <w:b/>
                <w:lang w:val="ru-RU"/>
              </w:rPr>
              <w:t>УЧ-СЯ</w:t>
            </w:r>
          </w:p>
        </w:tc>
        <w:tc>
          <w:tcPr>
            <w:tcW w:w="1803" w:type="dxa"/>
          </w:tcPr>
          <w:p w:rsidR="0084222D" w:rsidRPr="006464B8" w:rsidRDefault="0084222D" w:rsidP="006464B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464B8">
              <w:rPr>
                <w:rFonts w:ascii="Times New Roman" w:hAnsi="Times New Roman" w:cs="Times New Roman"/>
                <w:b/>
                <w:lang w:val="ru-RU"/>
              </w:rPr>
              <w:t>ПРЕДМЕТ</w:t>
            </w:r>
          </w:p>
        </w:tc>
        <w:tc>
          <w:tcPr>
            <w:tcW w:w="952" w:type="dxa"/>
          </w:tcPr>
          <w:p w:rsidR="0084222D" w:rsidRPr="006464B8" w:rsidRDefault="0084222D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464B8">
              <w:rPr>
                <w:rFonts w:ascii="Times New Roman" w:eastAsia="Times New Roman" w:hAnsi="Times New Roman" w:cs="Times New Roman"/>
                <w:b/>
                <w:lang w:val="ru-RU"/>
              </w:rPr>
              <w:t>«5»</w:t>
            </w:r>
          </w:p>
        </w:tc>
        <w:tc>
          <w:tcPr>
            <w:tcW w:w="811" w:type="dxa"/>
          </w:tcPr>
          <w:p w:rsidR="0084222D" w:rsidRPr="006464B8" w:rsidRDefault="0084222D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464B8">
              <w:rPr>
                <w:rFonts w:ascii="Times New Roman" w:eastAsia="Times New Roman" w:hAnsi="Times New Roman" w:cs="Times New Roman"/>
                <w:b/>
                <w:lang w:val="ru-RU"/>
              </w:rPr>
              <w:t>«4»</w:t>
            </w:r>
          </w:p>
        </w:tc>
        <w:tc>
          <w:tcPr>
            <w:tcW w:w="952" w:type="dxa"/>
          </w:tcPr>
          <w:p w:rsidR="0084222D" w:rsidRPr="006464B8" w:rsidRDefault="0084222D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464B8">
              <w:rPr>
                <w:rFonts w:ascii="Times New Roman" w:eastAsia="Times New Roman" w:hAnsi="Times New Roman" w:cs="Times New Roman"/>
                <w:b/>
                <w:lang w:val="ru-RU"/>
              </w:rPr>
              <w:t>«3»</w:t>
            </w:r>
          </w:p>
        </w:tc>
        <w:tc>
          <w:tcPr>
            <w:tcW w:w="810" w:type="dxa"/>
          </w:tcPr>
          <w:p w:rsidR="0084222D" w:rsidRPr="006464B8" w:rsidRDefault="0084222D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464B8">
              <w:rPr>
                <w:rFonts w:ascii="Times New Roman" w:eastAsia="Times New Roman" w:hAnsi="Times New Roman" w:cs="Times New Roman"/>
                <w:b/>
                <w:lang w:val="ru-RU"/>
              </w:rPr>
              <w:t>«2»</w:t>
            </w:r>
          </w:p>
        </w:tc>
        <w:tc>
          <w:tcPr>
            <w:tcW w:w="1803" w:type="dxa"/>
          </w:tcPr>
          <w:p w:rsidR="0084222D" w:rsidRPr="006464B8" w:rsidRDefault="0084222D" w:rsidP="00C74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464B8">
              <w:rPr>
                <w:rFonts w:ascii="Times New Roman" w:eastAsia="Times New Roman" w:hAnsi="Times New Roman" w:cs="Times New Roman"/>
                <w:b/>
                <w:lang w:val="ru-RU"/>
              </w:rPr>
              <w:t>УСПЕВ-СТЬ</w:t>
            </w:r>
          </w:p>
        </w:tc>
        <w:tc>
          <w:tcPr>
            <w:tcW w:w="1378" w:type="dxa"/>
          </w:tcPr>
          <w:p w:rsidR="0084222D" w:rsidRDefault="00293E59" w:rsidP="00C74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КАЧ-ВО</w:t>
            </w:r>
          </w:p>
          <w:p w:rsidR="00293E59" w:rsidRPr="006464B8" w:rsidRDefault="00293E59" w:rsidP="00C74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%</w:t>
            </w:r>
          </w:p>
        </w:tc>
        <w:tc>
          <w:tcPr>
            <w:tcW w:w="1094" w:type="dxa"/>
          </w:tcPr>
          <w:p w:rsidR="0084222D" w:rsidRPr="006464B8" w:rsidRDefault="0084222D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464B8">
              <w:rPr>
                <w:rFonts w:ascii="Times New Roman" w:eastAsia="Times New Roman" w:hAnsi="Times New Roman" w:cs="Times New Roman"/>
                <w:b/>
                <w:lang w:val="ru-RU"/>
              </w:rPr>
              <w:t>СОУ</w:t>
            </w:r>
          </w:p>
        </w:tc>
        <w:tc>
          <w:tcPr>
            <w:tcW w:w="1499" w:type="dxa"/>
          </w:tcPr>
          <w:p w:rsidR="0084222D" w:rsidRDefault="00293E59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СРЕДНИЙ</w:t>
            </w:r>
          </w:p>
          <w:p w:rsidR="00293E59" w:rsidRPr="006464B8" w:rsidRDefault="00293E59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БАЛЛ</w:t>
            </w:r>
          </w:p>
        </w:tc>
      </w:tr>
      <w:tr w:rsidR="006464B8" w:rsidRPr="006464B8" w:rsidTr="006464B8">
        <w:tc>
          <w:tcPr>
            <w:tcW w:w="1091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8а</w:t>
            </w:r>
          </w:p>
        </w:tc>
        <w:tc>
          <w:tcPr>
            <w:tcW w:w="1377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1803" w:type="dxa"/>
          </w:tcPr>
          <w:p w:rsidR="0084222D" w:rsidRPr="006464B8" w:rsidRDefault="0084222D" w:rsidP="006464B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952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11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52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810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803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90,9</w:t>
            </w:r>
          </w:p>
        </w:tc>
        <w:tc>
          <w:tcPr>
            <w:tcW w:w="1378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36,4</w:t>
            </w:r>
          </w:p>
        </w:tc>
        <w:tc>
          <w:tcPr>
            <w:tcW w:w="1094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47,6</w:t>
            </w:r>
          </w:p>
        </w:tc>
        <w:tc>
          <w:tcPr>
            <w:tcW w:w="1499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3,4</w:t>
            </w:r>
          </w:p>
        </w:tc>
      </w:tr>
      <w:tr w:rsidR="006464B8" w:rsidRPr="006464B8" w:rsidTr="006464B8">
        <w:tc>
          <w:tcPr>
            <w:tcW w:w="1091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</w:p>
        </w:tc>
        <w:tc>
          <w:tcPr>
            <w:tcW w:w="1377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3" w:type="dxa"/>
          </w:tcPr>
          <w:p w:rsidR="0084222D" w:rsidRPr="006464B8" w:rsidRDefault="0084222D" w:rsidP="006464B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русский язык</w:t>
            </w:r>
          </w:p>
        </w:tc>
        <w:tc>
          <w:tcPr>
            <w:tcW w:w="952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11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52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810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03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378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36,4</w:t>
            </w:r>
          </w:p>
        </w:tc>
        <w:tc>
          <w:tcPr>
            <w:tcW w:w="1094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56,2</w:t>
            </w:r>
          </w:p>
        </w:tc>
        <w:tc>
          <w:tcPr>
            <w:tcW w:w="1499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3,7</w:t>
            </w:r>
          </w:p>
        </w:tc>
      </w:tr>
      <w:tr w:rsidR="006464B8" w:rsidRPr="006464B8" w:rsidTr="006464B8">
        <w:tc>
          <w:tcPr>
            <w:tcW w:w="1091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</w:p>
        </w:tc>
        <w:tc>
          <w:tcPr>
            <w:tcW w:w="1377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3" w:type="dxa"/>
          </w:tcPr>
          <w:p w:rsidR="0084222D" w:rsidRPr="006464B8" w:rsidRDefault="0084222D" w:rsidP="006464B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физика</w:t>
            </w:r>
          </w:p>
        </w:tc>
        <w:tc>
          <w:tcPr>
            <w:tcW w:w="952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11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952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810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03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378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54,5</w:t>
            </w:r>
          </w:p>
        </w:tc>
        <w:tc>
          <w:tcPr>
            <w:tcW w:w="1094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49,5</w:t>
            </w:r>
          </w:p>
        </w:tc>
        <w:tc>
          <w:tcPr>
            <w:tcW w:w="1499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3,4</w:t>
            </w:r>
          </w:p>
        </w:tc>
      </w:tr>
      <w:tr w:rsidR="006464B8" w:rsidRPr="006464B8" w:rsidTr="006464B8">
        <w:tc>
          <w:tcPr>
            <w:tcW w:w="1091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8б</w:t>
            </w:r>
          </w:p>
        </w:tc>
        <w:tc>
          <w:tcPr>
            <w:tcW w:w="1377" w:type="dxa"/>
          </w:tcPr>
          <w:p w:rsidR="0084222D" w:rsidRPr="006464B8" w:rsidRDefault="0084222D" w:rsidP="006464B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1803" w:type="dxa"/>
          </w:tcPr>
          <w:p w:rsidR="0084222D" w:rsidRPr="006464B8" w:rsidRDefault="0084222D" w:rsidP="006464B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952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11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952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810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3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96,5</w:t>
            </w:r>
          </w:p>
        </w:tc>
        <w:tc>
          <w:tcPr>
            <w:tcW w:w="1378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27,6</w:t>
            </w:r>
          </w:p>
        </w:tc>
        <w:tc>
          <w:tcPr>
            <w:tcW w:w="1094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46,7</w:t>
            </w:r>
          </w:p>
        </w:tc>
        <w:tc>
          <w:tcPr>
            <w:tcW w:w="1499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3,3</w:t>
            </w:r>
          </w:p>
        </w:tc>
      </w:tr>
      <w:tr w:rsidR="006464B8" w:rsidRPr="006464B8" w:rsidTr="006464B8">
        <w:tc>
          <w:tcPr>
            <w:tcW w:w="1091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7" w:type="dxa"/>
          </w:tcPr>
          <w:p w:rsidR="0084222D" w:rsidRPr="006464B8" w:rsidRDefault="0084222D" w:rsidP="006464B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3" w:type="dxa"/>
          </w:tcPr>
          <w:p w:rsidR="0084222D" w:rsidRPr="006464B8" w:rsidRDefault="0084222D" w:rsidP="006464B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русский язык</w:t>
            </w:r>
          </w:p>
        </w:tc>
        <w:tc>
          <w:tcPr>
            <w:tcW w:w="952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11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52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810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03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378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34,5</w:t>
            </w:r>
          </w:p>
        </w:tc>
        <w:tc>
          <w:tcPr>
            <w:tcW w:w="1094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48,1</w:t>
            </w:r>
          </w:p>
        </w:tc>
        <w:tc>
          <w:tcPr>
            <w:tcW w:w="1499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3,4</w:t>
            </w:r>
          </w:p>
        </w:tc>
      </w:tr>
      <w:tr w:rsidR="006464B8" w:rsidRPr="006464B8" w:rsidTr="006464B8">
        <w:tc>
          <w:tcPr>
            <w:tcW w:w="1091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7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3" w:type="dxa"/>
          </w:tcPr>
          <w:p w:rsidR="0084222D" w:rsidRPr="006464B8" w:rsidRDefault="0084222D" w:rsidP="006464B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литература</w:t>
            </w:r>
          </w:p>
        </w:tc>
        <w:tc>
          <w:tcPr>
            <w:tcW w:w="952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11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952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810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03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378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48,3</w:t>
            </w:r>
          </w:p>
        </w:tc>
        <w:tc>
          <w:tcPr>
            <w:tcW w:w="1094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55,7</w:t>
            </w:r>
          </w:p>
        </w:tc>
        <w:tc>
          <w:tcPr>
            <w:tcW w:w="1499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3,6</w:t>
            </w:r>
          </w:p>
        </w:tc>
      </w:tr>
      <w:tr w:rsidR="006464B8" w:rsidRPr="006464B8" w:rsidTr="006464B8">
        <w:tc>
          <w:tcPr>
            <w:tcW w:w="1091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8в</w:t>
            </w:r>
          </w:p>
        </w:tc>
        <w:tc>
          <w:tcPr>
            <w:tcW w:w="1377" w:type="dxa"/>
          </w:tcPr>
          <w:p w:rsidR="0084222D" w:rsidRPr="006464B8" w:rsidRDefault="0084222D" w:rsidP="006464B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803" w:type="dxa"/>
          </w:tcPr>
          <w:p w:rsidR="0084222D" w:rsidRPr="006464B8" w:rsidRDefault="0084222D" w:rsidP="006464B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952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11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52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810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3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94,7</w:t>
            </w:r>
          </w:p>
        </w:tc>
        <w:tc>
          <w:tcPr>
            <w:tcW w:w="1378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42,1</w:t>
            </w:r>
          </w:p>
        </w:tc>
        <w:tc>
          <w:tcPr>
            <w:tcW w:w="1094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50,5</w:t>
            </w:r>
          </w:p>
        </w:tc>
        <w:tc>
          <w:tcPr>
            <w:tcW w:w="1499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3,5</w:t>
            </w:r>
          </w:p>
        </w:tc>
      </w:tr>
      <w:tr w:rsidR="006464B8" w:rsidRPr="006464B8" w:rsidTr="006464B8">
        <w:tc>
          <w:tcPr>
            <w:tcW w:w="1091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7" w:type="dxa"/>
          </w:tcPr>
          <w:p w:rsidR="0084222D" w:rsidRPr="006464B8" w:rsidRDefault="0084222D" w:rsidP="006464B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3" w:type="dxa"/>
          </w:tcPr>
          <w:p w:rsidR="0084222D" w:rsidRPr="006464B8" w:rsidRDefault="0084222D" w:rsidP="006464B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русский язык</w:t>
            </w:r>
          </w:p>
        </w:tc>
        <w:tc>
          <w:tcPr>
            <w:tcW w:w="952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11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52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810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03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378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42,1</w:t>
            </w:r>
          </w:p>
        </w:tc>
        <w:tc>
          <w:tcPr>
            <w:tcW w:w="1094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47,8</w:t>
            </w:r>
          </w:p>
        </w:tc>
        <w:tc>
          <w:tcPr>
            <w:tcW w:w="1499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3,4</w:t>
            </w:r>
          </w:p>
        </w:tc>
      </w:tr>
      <w:tr w:rsidR="006464B8" w:rsidRPr="006464B8" w:rsidTr="006464B8">
        <w:tc>
          <w:tcPr>
            <w:tcW w:w="1091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7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3" w:type="dxa"/>
          </w:tcPr>
          <w:p w:rsidR="0084222D" w:rsidRPr="006464B8" w:rsidRDefault="0084222D" w:rsidP="006464B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химия</w:t>
            </w:r>
          </w:p>
        </w:tc>
        <w:tc>
          <w:tcPr>
            <w:tcW w:w="952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11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52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810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03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378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42,1</w:t>
            </w:r>
          </w:p>
        </w:tc>
        <w:tc>
          <w:tcPr>
            <w:tcW w:w="1094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57,3</w:t>
            </w:r>
          </w:p>
        </w:tc>
        <w:tc>
          <w:tcPr>
            <w:tcW w:w="1499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3,7</w:t>
            </w:r>
          </w:p>
        </w:tc>
      </w:tr>
      <w:tr w:rsidR="006464B8" w:rsidRPr="006464B8" w:rsidTr="006464B8">
        <w:tc>
          <w:tcPr>
            <w:tcW w:w="1091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8г</w:t>
            </w:r>
          </w:p>
        </w:tc>
        <w:tc>
          <w:tcPr>
            <w:tcW w:w="1377" w:type="dxa"/>
          </w:tcPr>
          <w:p w:rsidR="0084222D" w:rsidRPr="006464B8" w:rsidRDefault="0084222D" w:rsidP="006464B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1803" w:type="dxa"/>
          </w:tcPr>
          <w:p w:rsidR="0084222D" w:rsidRPr="006464B8" w:rsidRDefault="0084222D" w:rsidP="006464B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952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11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952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10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3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95,4</w:t>
            </w:r>
          </w:p>
        </w:tc>
        <w:tc>
          <w:tcPr>
            <w:tcW w:w="1378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63,6</w:t>
            </w:r>
          </w:p>
        </w:tc>
        <w:tc>
          <w:tcPr>
            <w:tcW w:w="1094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1499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6464B8" w:rsidRPr="006464B8" w:rsidTr="006464B8">
        <w:tc>
          <w:tcPr>
            <w:tcW w:w="1091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</w:p>
        </w:tc>
        <w:tc>
          <w:tcPr>
            <w:tcW w:w="1377" w:type="dxa"/>
          </w:tcPr>
          <w:p w:rsidR="0084222D" w:rsidRPr="006464B8" w:rsidRDefault="0084222D" w:rsidP="006464B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3" w:type="dxa"/>
          </w:tcPr>
          <w:p w:rsidR="0084222D" w:rsidRPr="006464B8" w:rsidRDefault="0084222D" w:rsidP="006464B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русский язык</w:t>
            </w:r>
          </w:p>
        </w:tc>
        <w:tc>
          <w:tcPr>
            <w:tcW w:w="952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11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52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810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03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378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1094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51,6</w:t>
            </w:r>
          </w:p>
        </w:tc>
        <w:tc>
          <w:tcPr>
            <w:tcW w:w="1499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3,5</w:t>
            </w:r>
          </w:p>
        </w:tc>
      </w:tr>
      <w:tr w:rsidR="006464B8" w:rsidRPr="006464B8" w:rsidTr="006464B8">
        <w:tc>
          <w:tcPr>
            <w:tcW w:w="1091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377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03" w:type="dxa"/>
          </w:tcPr>
          <w:p w:rsidR="0084222D" w:rsidRPr="006464B8" w:rsidRDefault="0084222D" w:rsidP="006464B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история</w:t>
            </w:r>
          </w:p>
        </w:tc>
        <w:tc>
          <w:tcPr>
            <w:tcW w:w="952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11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52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810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03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378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63,6</w:t>
            </w:r>
          </w:p>
        </w:tc>
        <w:tc>
          <w:tcPr>
            <w:tcW w:w="1094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60,3</w:t>
            </w:r>
          </w:p>
        </w:tc>
        <w:tc>
          <w:tcPr>
            <w:tcW w:w="1499" w:type="dxa"/>
          </w:tcPr>
          <w:p w:rsidR="0084222D" w:rsidRPr="006464B8" w:rsidRDefault="0084222D" w:rsidP="0033046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4B8"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</w:tbl>
    <w:p w:rsidR="00536D1B" w:rsidRDefault="00536D1B" w:rsidP="0063635E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0956C3" w:rsidRPr="000956C3" w:rsidRDefault="000956C3" w:rsidP="000956C3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956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Учащиеся 5-х ,8-х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956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9-х классов принимали активное участие в школьных и городских мероприятиях. Регулярно проводились тематические и рабочие классные часы, экскурсии, посещения театров и кинотеатров.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536D1B" w:rsidRPr="0063635E" w:rsidRDefault="000956C3" w:rsidP="0063635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956C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Учебный план по курируемым предметам, в основном, выполнен. Проверены классные журналы и личные дела учащихся 5-х , 8-х  и 9-х классов. Качество ведения классных журналов удовлетворительное.</w:t>
      </w:r>
    </w:p>
    <w:p w:rsidR="00793569" w:rsidRPr="007C4E33" w:rsidRDefault="007C4E33" w:rsidP="00344AF0">
      <w:pPr>
        <w:tabs>
          <w:tab w:val="left" w:pos="1275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C4E3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  </w:t>
      </w:r>
      <w:r w:rsidRPr="007C4E3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="00793569" w:rsidRPr="007C4E33">
        <w:rPr>
          <w:rFonts w:ascii="Times New Roman" w:hAnsi="Times New Roman" w:cs="Times New Roman"/>
          <w:b/>
          <w:sz w:val="32"/>
          <w:szCs w:val="32"/>
          <w:lang w:val="ru-RU"/>
        </w:rPr>
        <w:t>Предпрофильн</w:t>
      </w:r>
      <w:r w:rsidR="009820AF" w:rsidRPr="007C4E33">
        <w:rPr>
          <w:rFonts w:ascii="Times New Roman" w:hAnsi="Times New Roman" w:cs="Times New Roman"/>
          <w:b/>
          <w:sz w:val="32"/>
          <w:szCs w:val="32"/>
          <w:lang w:val="ru-RU"/>
        </w:rPr>
        <w:t>ое</w:t>
      </w:r>
      <w:r w:rsidR="00793569" w:rsidRPr="007C4E3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и профильное обучение.</w:t>
      </w:r>
    </w:p>
    <w:p w:rsidR="008A6E21" w:rsidRPr="008A6E21" w:rsidRDefault="008A6E21" w:rsidP="00330467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DD7747" w:rsidRPr="00C3464C" w:rsidRDefault="00DD7747" w:rsidP="00DD7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464C">
        <w:rPr>
          <w:rFonts w:ascii="Times New Roman" w:hAnsi="Times New Roman" w:cs="Times New Roman"/>
          <w:b/>
          <w:sz w:val="28"/>
          <w:szCs w:val="28"/>
          <w:lang w:val="ru-RU"/>
        </w:rPr>
        <w:t>Информация об условиях реализации программ профильного уровня в МБОУ</w:t>
      </w:r>
    </w:p>
    <w:p w:rsidR="00DD7747" w:rsidRPr="00C3464C" w:rsidRDefault="00DD7747" w:rsidP="00DD7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464C">
        <w:rPr>
          <w:rFonts w:ascii="Times New Roman" w:hAnsi="Times New Roman" w:cs="Times New Roman"/>
          <w:b/>
          <w:sz w:val="28"/>
          <w:szCs w:val="28"/>
          <w:lang w:val="ru-RU"/>
        </w:rPr>
        <w:t>СОШ №22  в 201</w:t>
      </w:r>
      <w:r w:rsidR="00CC7F88" w:rsidRPr="00C3464C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C3464C">
        <w:rPr>
          <w:rFonts w:ascii="Times New Roman" w:hAnsi="Times New Roman" w:cs="Times New Roman"/>
          <w:b/>
          <w:sz w:val="28"/>
          <w:szCs w:val="28"/>
          <w:lang w:val="ru-RU"/>
        </w:rPr>
        <w:t>/1</w:t>
      </w:r>
      <w:r w:rsidR="00CC7F88" w:rsidRPr="00C3464C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C346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</w:t>
      </w:r>
      <w:r w:rsidR="008A6E21" w:rsidRPr="00C3464C">
        <w:rPr>
          <w:rFonts w:ascii="Times New Roman" w:hAnsi="Times New Roman" w:cs="Times New Roman"/>
          <w:b/>
          <w:sz w:val="28"/>
          <w:szCs w:val="28"/>
          <w:lang w:val="ru-RU"/>
        </w:rPr>
        <w:t>. г</w:t>
      </w:r>
      <w:r w:rsidRPr="00C3464C">
        <w:rPr>
          <w:rFonts w:ascii="Times New Roman" w:hAnsi="Times New Roman" w:cs="Times New Roman"/>
          <w:b/>
          <w:sz w:val="28"/>
          <w:szCs w:val="28"/>
          <w:lang w:val="ru-RU"/>
        </w:rPr>
        <w:t>од</w:t>
      </w:r>
      <w:r w:rsidR="00CC7F88" w:rsidRPr="00C3464C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Pr="00C3464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A6E21" w:rsidRPr="00C3464C" w:rsidRDefault="007C4E33" w:rsidP="00DD7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tbl>
      <w:tblPr>
        <w:tblStyle w:val="af7"/>
        <w:tblW w:w="0" w:type="auto"/>
        <w:tblInd w:w="2829" w:type="dxa"/>
        <w:tblLook w:val="04A0"/>
      </w:tblPr>
      <w:tblGrid>
        <w:gridCol w:w="1068"/>
        <w:gridCol w:w="1648"/>
        <w:gridCol w:w="2268"/>
        <w:gridCol w:w="4678"/>
      </w:tblGrid>
      <w:tr w:rsidR="00DD7747" w:rsidRPr="003129ED" w:rsidTr="00344AF0">
        <w:trPr>
          <w:cnfStyle w:val="100000000000"/>
        </w:trPr>
        <w:tc>
          <w:tcPr>
            <w:tcW w:w="1008" w:type="dxa"/>
          </w:tcPr>
          <w:p w:rsidR="00DD7747" w:rsidRPr="003129ED" w:rsidRDefault="00DD7747" w:rsidP="00207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29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proofErr w:type="gramStart"/>
            <w:r w:rsidRPr="003129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3129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1608" w:type="dxa"/>
          </w:tcPr>
          <w:p w:rsidR="00DD7747" w:rsidRPr="003129ED" w:rsidRDefault="00DD7747" w:rsidP="00207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29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228" w:type="dxa"/>
          </w:tcPr>
          <w:p w:rsidR="00DD7747" w:rsidRPr="003129ED" w:rsidRDefault="00C3464C" w:rsidP="00207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29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="00DD7747" w:rsidRPr="003129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оличество</w:t>
            </w:r>
          </w:p>
          <w:p w:rsidR="00DD7747" w:rsidRPr="003129ED" w:rsidRDefault="00DD7747" w:rsidP="00207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29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4618" w:type="dxa"/>
          </w:tcPr>
          <w:p w:rsidR="00DD7747" w:rsidRPr="003129ED" w:rsidRDefault="00DD7747" w:rsidP="00207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29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профиль</w:t>
            </w:r>
          </w:p>
        </w:tc>
      </w:tr>
      <w:tr w:rsidR="00DD7747" w:rsidRPr="003129ED" w:rsidTr="00344AF0">
        <w:tc>
          <w:tcPr>
            <w:tcW w:w="1008" w:type="dxa"/>
          </w:tcPr>
          <w:p w:rsidR="00DD7747" w:rsidRPr="003129ED" w:rsidRDefault="00DD7747" w:rsidP="0020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8" w:type="dxa"/>
          </w:tcPr>
          <w:p w:rsidR="00DD7747" w:rsidRPr="003129ED" w:rsidRDefault="00DD7747" w:rsidP="0020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«а»</w:t>
            </w:r>
          </w:p>
        </w:tc>
        <w:tc>
          <w:tcPr>
            <w:tcW w:w="2228" w:type="dxa"/>
          </w:tcPr>
          <w:p w:rsidR="00DD7747" w:rsidRPr="003129ED" w:rsidRDefault="00CC7F88" w:rsidP="0020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618" w:type="dxa"/>
          </w:tcPr>
          <w:p w:rsidR="00DD7747" w:rsidRPr="003129ED" w:rsidRDefault="0038406A" w:rsidP="0020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Социально-экономический</w:t>
            </w:r>
          </w:p>
        </w:tc>
      </w:tr>
      <w:tr w:rsidR="00DD7747" w:rsidRPr="003129ED" w:rsidTr="00344AF0">
        <w:tc>
          <w:tcPr>
            <w:tcW w:w="1008" w:type="dxa"/>
          </w:tcPr>
          <w:p w:rsidR="00DD7747" w:rsidRPr="003129ED" w:rsidRDefault="00DD7747" w:rsidP="0020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08" w:type="dxa"/>
          </w:tcPr>
          <w:p w:rsidR="00DD7747" w:rsidRPr="003129ED" w:rsidRDefault="00DD7747" w:rsidP="0020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«б»</w:t>
            </w:r>
          </w:p>
        </w:tc>
        <w:tc>
          <w:tcPr>
            <w:tcW w:w="2228" w:type="dxa"/>
          </w:tcPr>
          <w:p w:rsidR="00DD7747" w:rsidRPr="003129ED" w:rsidRDefault="00CC7F88" w:rsidP="0020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618" w:type="dxa"/>
          </w:tcPr>
          <w:p w:rsidR="00DD7747" w:rsidRPr="003129ED" w:rsidRDefault="0038406A" w:rsidP="0020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Физико-математический</w:t>
            </w:r>
          </w:p>
        </w:tc>
      </w:tr>
      <w:tr w:rsidR="00DD7747" w:rsidRPr="003129ED" w:rsidTr="00344AF0">
        <w:tc>
          <w:tcPr>
            <w:tcW w:w="1008" w:type="dxa"/>
          </w:tcPr>
          <w:p w:rsidR="00DD7747" w:rsidRPr="003129ED" w:rsidRDefault="00DD7747" w:rsidP="0020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8" w:type="dxa"/>
          </w:tcPr>
          <w:p w:rsidR="00DD7747" w:rsidRPr="003129ED" w:rsidRDefault="00CC7F88" w:rsidP="00CC7F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DD7747" w:rsidRPr="00312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312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D7747" w:rsidRPr="00312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28" w:type="dxa"/>
          </w:tcPr>
          <w:p w:rsidR="00DD7747" w:rsidRPr="003129ED" w:rsidRDefault="00CC7F88" w:rsidP="0020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618" w:type="dxa"/>
          </w:tcPr>
          <w:p w:rsidR="00DD7747" w:rsidRPr="003129ED" w:rsidRDefault="0038406A" w:rsidP="0020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Химико-биологический</w:t>
            </w:r>
          </w:p>
        </w:tc>
      </w:tr>
      <w:tr w:rsidR="00DD7747" w:rsidRPr="003129ED" w:rsidTr="00344AF0">
        <w:tc>
          <w:tcPr>
            <w:tcW w:w="1008" w:type="dxa"/>
          </w:tcPr>
          <w:p w:rsidR="00DD7747" w:rsidRPr="003129ED" w:rsidRDefault="00DD7747" w:rsidP="0020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8" w:type="dxa"/>
          </w:tcPr>
          <w:p w:rsidR="00DD7747" w:rsidRPr="003129ED" w:rsidRDefault="00DD7747" w:rsidP="00CC7F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«</w:t>
            </w:r>
            <w:r w:rsidR="00CC7F88" w:rsidRPr="00312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12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28" w:type="dxa"/>
          </w:tcPr>
          <w:p w:rsidR="00DD7747" w:rsidRPr="003129ED" w:rsidRDefault="00CC7F88" w:rsidP="0020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618" w:type="dxa"/>
          </w:tcPr>
          <w:p w:rsidR="00DD7747" w:rsidRPr="003129ED" w:rsidRDefault="00CC7F88" w:rsidP="00CC7F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Информационно-технологический </w:t>
            </w:r>
          </w:p>
        </w:tc>
      </w:tr>
      <w:tr w:rsidR="00DD7747" w:rsidRPr="003129ED" w:rsidTr="00344AF0">
        <w:tc>
          <w:tcPr>
            <w:tcW w:w="1008" w:type="dxa"/>
          </w:tcPr>
          <w:p w:rsidR="00DD7747" w:rsidRPr="003129ED" w:rsidRDefault="00DD7747" w:rsidP="0020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08" w:type="dxa"/>
          </w:tcPr>
          <w:p w:rsidR="00DD7747" w:rsidRPr="003129ED" w:rsidRDefault="00DD7747" w:rsidP="00CC7F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«</w:t>
            </w:r>
            <w:r w:rsidR="00CC7F88" w:rsidRPr="00312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312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28" w:type="dxa"/>
          </w:tcPr>
          <w:p w:rsidR="00DD7747" w:rsidRPr="003129ED" w:rsidRDefault="00CC7F88" w:rsidP="0020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618" w:type="dxa"/>
          </w:tcPr>
          <w:p w:rsidR="00DD7747" w:rsidRPr="003129ED" w:rsidRDefault="00CC7F88" w:rsidP="00207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9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Информационно-технологический</w:t>
            </w:r>
          </w:p>
        </w:tc>
      </w:tr>
    </w:tbl>
    <w:tbl>
      <w:tblPr>
        <w:tblStyle w:val="af7"/>
        <w:tblpPr w:leftFromText="180" w:rightFromText="180" w:vertAnchor="text" w:horzAnchor="page" w:tblpX="3617" w:tblpY="867"/>
        <w:tblW w:w="0" w:type="auto"/>
        <w:tblLook w:val="04A0"/>
      </w:tblPr>
      <w:tblGrid>
        <w:gridCol w:w="2710"/>
        <w:gridCol w:w="4378"/>
        <w:gridCol w:w="2426"/>
      </w:tblGrid>
      <w:tr w:rsidR="00344AF0" w:rsidRPr="00EF36B8" w:rsidTr="00D6247F">
        <w:trPr>
          <w:cnfStyle w:val="100000000000"/>
        </w:trPr>
        <w:tc>
          <w:tcPr>
            <w:tcW w:w="2650" w:type="dxa"/>
          </w:tcPr>
          <w:p w:rsidR="00344AF0" w:rsidRPr="00EF36B8" w:rsidRDefault="00344AF0" w:rsidP="007C4E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F3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338" w:type="dxa"/>
          </w:tcPr>
          <w:p w:rsidR="00344AF0" w:rsidRPr="00EF36B8" w:rsidRDefault="00344AF0" w:rsidP="007C4E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F3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Элективный курс</w:t>
            </w:r>
          </w:p>
        </w:tc>
        <w:tc>
          <w:tcPr>
            <w:tcW w:w="2366" w:type="dxa"/>
          </w:tcPr>
          <w:p w:rsidR="00344AF0" w:rsidRPr="00EF36B8" w:rsidRDefault="00344AF0" w:rsidP="007C4E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F3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344AF0" w:rsidRPr="00EF36B8" w:rsidTr="00D6247F">
        <w:tc>
          <w:tcPr>
            <w:tcW w:w="2650" w:type="dxa"/>
          </w:tcPr>
          <w:p w:rsidR="00344AF0" w:rsidRPr="00EF36B8" w:rsidRDefault="00344AF0" w:rsidP="00D624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F36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10в</w:t>
            </w:r>
          </w:p>
        </w:tc>
        <w:tc>
          <w:tcPr>
            <w:tcW w:w="4338" w:type="dxa"/>
          </w:tcPr>
          <w:p w:rsidR="00344AF0" w:rsidRPr="00EF36B8" w:rsidRDefault="00344AF0" w:rsidP="00D624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F36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366" w:type="dxa"/>
          </w:tcPr>
          <w:p w:rsidR="00344AF0" w:rsidRPr="00EF36B8" w:rsidRDefault="00344AF0" w:rsidP="00D624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F36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344AF0" w:rsidRPr="00EF36B8" w:rsidTr="00D6247F">
        <w:tc>
          <w:tcPr>
            <w:tcW w:w="2650" w:type="dxa"/>
          </w:tcPr>
          <w:p w:rsidR="00344AF0" w:rsidRPr="00EF36B8" w:rsidRDefault="00344AF0" w:rsidP="00D624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38" w:type="dxa"/>
          </w:tcPr>
          <w:p w:rsidR="00344AF0" w:rsidRPr="00EF36B8" w:rsidRDefault="00344AF0" w:rsidP="00D624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F36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366" w:type="dxa"/>
          </w:tcPr>
          <w:p w:rsidR="00344AF0" w:rsidRPr="00EF36B8" w:rsidRDefault="00344AF0" w:rsidP="00D624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F36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344AF0" w:rsidRPr="00EF36B8" w:rsidTr="00D6247F">
        <w:tc>
          <w:tcPr>
            <w:tcW w:w="2650" w:type="dxa"/>
          </w:tcPr>
          <w:p w:rsidR="00344AF0" w:rsidRPr="00EF36B8" w:rsidRDefault="00344AF0" w:rsidP="00D624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F36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10б</w:t>
            </w:r>
          </w:p>
        </w:tc>
        <w:tc>
          <w:tcPr>
            <w:tcW w:w="4338" w:type="dxa"/>
          </w:tcPr>
          <w:p w:rsidR="00344AF0" w:rsidRPr="00EF36B8" w:rsidRDefault="00344AF0" w:rsidP="00D624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F36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Русския язык</w:t>
            </w:r>
          </w:p>
        </w:tc>
        <w:tc>
          <w:tcPr>
            <w:tcW w:w="2366" w:type="dxa"/>
          </w:tcPr>
          <w:p w:rsidR="00344AF0" w:rsidRPr="00EF36B8" w:rsidRDefault="00344AF0" w:rsidP="00D624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F36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</w:tbl>
    <w:p w:rsidR="00F06359" w:rsidRPr="00344AF0" w:rsidRDefault="002A0AF1" w:rsidP="00344AF0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42E7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42E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Для  учащихся </w:t>
      </w:r>
      <w:r w:rsidR="006464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10-х </w:t>
      </w:r>
      <w:r w:rsidRPr="00742E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профильных классов  в  учебном плане предусмотрены  следующие элективные  курсы:</w:t>
      </w:r>
      <w:r w:rsidRPr="00742E7E">
        <w:rPr>
          <w:rFonts w:ascii="Times New Roman" w:hAnsi="Times New Roman" w:cs="Times New Roman"/>
          <w:bCs/>
          <w:sz w:val="28"/>
          <w:szCs w:val="28"/>
          <w:lang w:val="ru-RU"/>
        </w:rPr>
        <w:cr/>
      </w:r>
      <w:r w:rsidRPr="00742E7E">
        <w:rPr>
          <w:rFonts w:ascii="Times New Roman" w:hAnsi="Times New Roman" w:cs="Times New Roman"/>
          <w:bCs/>
          <w:sz w:val="28"/>
          <w:szCs w:val="28"/>
          <w:lang w:val="ru-RU"/>
        </w:rPr>
        <w:cr/>
      </w:r>
    </w:p>
    <w:p w:rsidR="002A0AF1" w:rsidRPr="003129ED" w:rsidRDefault="002A0AF1" w:rsidP="00F06359">
      <w:pPr>
        <w:ind w:left="54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ru-RU"/>
        </w:rPr>
      </w:pPr>
      <w:r w:rsidRPr="00742E7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ru-RU"/>
        </w:rPr>
        <w:t xml:space="preserve"> </w:t>
      </w:r>
    </w:p>
    <w:p w:rsidR="003F3933" w:rsidRPr="00742E7E" w:rsidRDefault="003F3933" w:rsidP="002A0AF1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330467" w:rsidRPr="00742E7E" w:rsidRDefault="00330467" w:rsidP="002A0AF1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344AF0" w:rsidRDefault="00344AF0" w:rsidP="00890F2F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63635E" w:rsidRDefault="0063635E" w:rsidP="00890F2F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63635E" w:rsidRDefault="0063635E" w:rsidP="00890F2F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63635E" w:rsidRDefault="0063635E" w:rsidP="00890F2F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93E59" w:rsidRDefault="00A94658" w:rsidP="00890F2F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42E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конце </w:t>
      </w:r>
      <w:r w:rsidR="004E5294">
        <w:rPr>
          <w:rFonts w:ascii="Times New Roman" w:hAnsi="Times New Roman" w:cs="Times New Roman"/>
          <w:bCs/>
          <w:sz w:val="28"/>
          <w:szCs w:val="28"/>
          <w:lang w:val="ru-RU"/>
        </w:rPr>
        <w:t>первого</w:t>
      </w:r>
      <w:r w:rsidRPr="00742E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полугодия проводились административные контрольные работы по профильным </w:t>
      </w:r>
      <w:r w:rsidR="00C3464C" w:rsidRPr="00742E7E">
        <w:rPr>
          <w:rFonts w:ascii="Times New Roman" w:hAnsi="Times New Roman" w:cs="Times New Roman"/>
          <w:bCs/>
          <w:sz w:val="28"/>
          <w:szCs w:val="28"/>
          <w:lang w:val="ru-RU"/>
        </w:rPr>
        <w:t>предметам</w:t>
      </w:r>
      <w:r w:rsidR="00293E59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tbl>
      <w:tblPr>
        <w:tblStyle w:val="af7"/>
        <w:tblW w:w="0" w:type="auto"/>
        <w:tblLook w:val="04A0"/>
      </w:tblPr>
      <w:tblGrid>
        <w:gridCol w:w="1389"/>
        <w:gridCol w:w="1063"/>
        <w:gridCol w:w="1948"/>
        <w:gridCol w:w="833"/>
        <w:gridCol w:w="834"/>
        <w:gridCol w:w="834"/>
        <w:gridCol w:w="835"/>
        <w:gridCol w:w="1213"/>
        <w:gridCol w:w="952"/>
        <w:gridCol w:w="922"/>
        <w:gridCol w:w="1482"/>
        <w:gridCol w:w="1636"/>
      </w:tblGrid>
      <w:tr w:rsidR="00B8545F" w:rsidRPr="0037542E" w:rsidTr="00B8545F">
        <w:trPr>
          <w:cnfStyle w:val="100000000000"/>
        </w:trPr>
        <w:tc>
          <w:tcPr>
            <w:tcW w:w="1329" w:type="dxa"/>
          </w:tcPr>
          <w:p w:rsidR="00B8545F" w:rsidRPr="005F156F" w:rsidRDefault="00B8545F" w:rsidP="00293E5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15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023" w:type="dxa"/>
          </w:tcPr>
          <w:p w:rsidR="00B8545F" w:rsidRPr="005F156F" w:rsidRDefault="00B8545F" w:rsidP="00293E5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15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  <w:p w:rsidR="00B8545F" w:rsidRPr="005F156F" w:rsidRDefault="00B8545F" w:rsidP="00293E5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15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УЧ-СЯ</w:t>
            </w:r>
          </w:p>
        </w:tc>
        <w:tc>
          <w:tcPr>
            <w:tcW w:w="1908" w:type="dxa"/>
          </w:tcPr>
          <w:p w:rsidR="00B8545F" w:rsidRPr="005F156F" w:rsidRDefault="00B8545F" w:rsidP="00293E59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15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793" w:type="dxa"/>
          </w:tcPr>
          <w:p w:rsidR="00B8545F" w:rsidRPr="005F156F" w:rsidRDefault="00B8545F" w:rsidP="00293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1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  <w:tc>
          <w:tcPr>
            <w:tcW w:w="794" w:type="dxa"/>
          </w:tcPr>
          <w:p w:rsidR="00B8545F" w:rsidRPr="005F156F" w:rsidRDefault="00B8545F" w:rsidP="00293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1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794" w:type="dxa"/>
          </w:tcPr>
          <w:p w:rsidR="00B8545F" w:rsidRPr="005F156F" w:rsidRDefault="00B8545F" w:rsidP="00293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1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795" w:type="dxa"/>
          </w:tcPr>
          <w:p w:rsidR="00B8545F" w:rsidRPr="005F156F" w:rsidRDefault="00B8545F" w:rsidP="00293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1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173" w:type="dxa"/>
          </w:tcPr>
          <w:p w:rsidR="00B8545F" w:rsidRPr="005F156F" w:rsidRDefault="00B8545F" w:rsidP="00293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1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УСПЕВ-СТЬ</w:t>
            </w:r>
          </w:p>
        </w:tc>
        <w:tc>
          <w:tcPr>
            <w:tcW w:w="912" w:type="dxa"/>
          </w:tcPr>
          <w:p w:rsidR="00B8545F" w:rsidRPr="005F156F" w:rsidRDefault="00B8545F" w:rsidP="00293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1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КАЧ-ВО</w:t>
            </w:r>
          </w:p>
          <w:p w:rsidR="00B8545F" w:rsidRPr="005F156F" w:rsidRDefault="00B8545F" w:rsidP="00293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1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882" w:type="dxa"/>
          </w:tcPr>
          <w:p w:rsidR="00B8545F" w:rsidRPr="005F156F" w:rsidRDefault="00B8545F" w:rsidP="00293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1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СОУ</w:t>
            </w:r>
          </w:p>
        </w:tc>
        <w:tc>
          <w:tcPr>
            <w:tcW w:w="1442" w:type="dxa"/>
          </w:tcPr>
          <w:p w:rsidR="00B8545F" w:rsidRPr="005F156F" w:rsidRDefault="00B8545F" w:rsidP="00293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1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СРЕДНИЙ</w:t>
            </w:r>
          </w:p>
          <w:p w:rsidR="00B8545F" w:rsidRPr="005F156F" w:rsidRDefault="00B8545F" w:rsidP="00293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1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1556" w:type="dxa"/>
          </w:tcPr>
          <w:p w:rsidR="00B8545F" w:rsidRPr="005F156F" w:rsidRDefault="00B8545F" w:rsidP="00890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F15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УЧИТЕЛЬ</w:t>
            </w:r>
          </w:p>
        </w:tc>
      </w:tr>
      <w:tr w:rsidR="00B8545F" w:rsidRPr="0037542E" w:rsidTr="00B8545F">
        <w:tc>
          <w:tcPr>
            <w:tcW w:w="1329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10а</w:t>
            </w:r>
          </w:p>
        </w:tc>
        <w:tc>
          <w:tcPr>
            <w:tcW w:w="1023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1908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793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94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794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95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73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91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77</w:t>
            </w:r>
          </w:p>
        </w:tc>
        <w:tc>
          <w:tcPr>
            <w:tcW w:w="88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67</w:t>
            </w:r>
          </w:p>
        </w:tc>
        <w:tc>
          <w:tcPr>
            <w:tcW w:w="144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4,0</w:t>
            </w:r>
          </w:p>
        </w:tc>
        <w:tc>
          <w:tcPr>
            <w:tcW w:w="1556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Огоева А.Л.</w:t>
            </w:r>
          </w:p>
        </w:tc>
      </w:tr>
      <w:tr w:rsidR="00B8545F" w:rsidRPr="0037542E" w:rsidTr="00B8545F">
        <w:tc>
          <w:tcPr>
            <w:tcW w:w="1329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B8545F" w:rsidRPr="0037542E" w:rsidRDefault="00B8545F" w:rsidP="003754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23,5</w:t>
            </w:r>
          </w:p>
        </w:tc>
        <w:tc>
          <w:tcPr>
            <w:tcW w:w="1908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793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794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94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795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173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86</w:t>
            </w:r>
          </w:p>
        </w:tc>
        <w:tc>
          <w:tcPr>
            <w:tcW w:w="91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41</w:t>
            </w:r>
          </w:p>
        </w:tc>
        <w:tc>
          <w:tcPr>
            <w:tcW w:w="88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45</w:t>
            </w:r>
          </w:p>
        </w:tc>
        <w:tc>
          <w:tcPr>
            <w:tcW w:w="144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3,3</w:t>
            </w:r>
          </w:p>
        </w:tc>
        <w:tc>
          <w:tcPr>
            <w:tcW w:w="1556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Секинаева Ф.Н.</w:t>
            </w:r>
          </w:p>
        </w:tc>
      </w:tr>
      <w:tr w:rsidR="00B8545F" w:rsidRPr="0037542E" w:rsidTr="00B8545F">
        <w:tc>
          <w:tcPr>
            <w:tcW w:w="1329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B8545F" w:rsidRPr="0037542E" w:rsidRDefault="00B8545F" w:rsidP="00293E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908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793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94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94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795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73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91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52</w:t>
            </w:r>
          </w:p>
        </w:tc>
        <w:tc>
          <w:tcPr>
            <w:tcW w:w="88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52</w:t>
            </w:r>
          </w:p>
        </w:tc>
        <w:tc>
          <w:tcPr>
            <w:tcW w:w="144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3,5</w:t>
            </w:r>
          </w:p>
        </w:tc>
        <w:tc>
          <w:tcPr>
            <w:tcW w:w="1556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Секинаева Ф.Н.</w:t>
            </w:r>
          </w:p>
        </w:tc>
      </w:tr>
      <w:tr w:rsidR="00B8545F" w:rsidRPr="0037542E" w:rsidTr="00B8545F">
        <w:tc>
          <w:tcPr>
            <w:tcW w:w="1329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1908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793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94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794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795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73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91</w:t>
            </w:r>
          </w:p>
        </w:tc>
        <w:tc>
          <w:tcPr>
            <w:tcW w:w="91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41</w:t>
            </w:r>
          </w:p>
        </w:tc>
        <w:tc>
          <w:tcPr>
            <w:tcW w:w="88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49</w:t>
            </w:r>
          </w:p>
        </w:tc>
        <w:tc>
          <w:tcPr>
            <w:tcW w:w="144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3,5</w:t>
            </w:r>
          </w:p>
        </w:tc>
        <w:tc>
          <w:tcPr>
            <w:tcW w:w="1556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Секинаева Ф.Н.</w:t>
            </w:r>
          </w:p>
        </w:tc>
      </w:tr>
      <w:tr w:rsidR="00B8545F" w:rsidRPr="0037542E" w:rsidTr="00B8545F">
        <w:tc>
          <w:tcPr>
            <w:tcW w:w="1329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10б</w:t>
            </w:r>
          </w:p>
        </w:tc>
        <w:tc>
          <w:tcPr>
            <w:tcW w:w="1023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1908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793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94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794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95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73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91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76</w:t>
            </w:r>
          </w:p>
        </w:tc>
        <w:tc>
          <w:tcPr>
            <w:tcW w:w="88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70</w:t>
            </w:r>
          </w:p>
        </w:tc>
        <w:tc>
          <w:tcPr>
            <w:tcW w:w="144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4,1</w:t>
            </w:r>
          </w:p>
        </w:tc>
        <w:tc>
          <w:tcPr>
            <w:tcW w:w="1556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Гресева Т.</w:t>
            </w:r>
          </w:p>
        </w:tc>
      </w:tr>
      <w:tr w:rsidR="00B8545F" w:rsidRPr="0037542E" w:rsidTr="00B8545F">
        <w:tc>
          <w:tcPr>
            <w:tcW w:w="1329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1908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793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4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94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795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173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88</w:t>
            </w:r>
          </w:p>
        </w:tc>
        <w:tc>
          <w:tcPr>
            <w:tcW w:w="91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88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47</w:t>
            </w:r>
          </w:p>
        </w:tc>
        <w:tc>
          <w:tcPr>
            <w:tcW w:w="144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3,3</w:t>
            </w:r>
          </w:p>
        </w:tc>
        <w:tc>
          <w:tcPr>
            <w:tcW w:w="1556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Цакалиди В.Н.</w:t>
            </w:r>
          </w:p>
        </w:tc>
      </w:tr>
      <w:tr w:rsidR="00B8545F" w:rsidRPr="0037542E" w:rsidTr="00B8545F">
        <w:tc>
          <w:tcPr>
            <w:tcW w:w="1329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10в</w:t>
            </w:r>
          </w:p>
        </w:tc>
        <w:tc>
          <w:tcPr>
            <w:tcW w:w="1023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1908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793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794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794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795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73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91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57</w:t>
            </w:r>
          </w:p>
        </w:tc>
        <w:tc>
          <w:tcPr>
            <w:tcW w:w="88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52</w:t>
            </w:r>
          </w:p>
        </w:tc>
        <w:tc>
          <w:tcPr>
            <w:tcW w:w="144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3,6</w:t>
            </w:r>
          </w:p>
        </w:tc>
        <w:tc>
          <w:tcPr>
            <w:tcW w:w="1556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Скорописова И.В.</w:t>
            </w:r>
          </w:p>
        </w:tc>
      </w:tr>
      <w:tr w:rsidR="00B8545F" w:rsidRPr="0037542E" w:rsidTr="00B8545F">
        <w:tc>
          <w:tcPr>
            <w:tcW w:w="1329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11а</w:t>
            </w:r>
          </w:p>
        </w:tc>
        <w:tc>
          <w:tcPr>
            <w:tcW w:w="1023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1908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793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94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794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95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73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91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74</w:t>
            </w:r>
          </w:p>
        </w:tc>
        <w:tc>
          <w:tcPr>
            <w:tcW w:w="88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144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3,8</w:t>
            </w:r>
          </w:p>
        </w:tc>
        <w:tc>
          <w:tcPr>
            <w:tcW w:w="1556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Саввоев В.П.</w:t>
            </w:r>
          </w:p>
        </w:tc>
      </w:tr>
      <w:tr w:rsidR="00B8545F" w:rsidRPr="0037542E" w:rsidTr="00B8545F">
        <w:tc>
          <w:tcPr>
            <w:tcW w:w="1329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B8545F" w:rsidRPr="0037542E" w:rsidRDefault="00B8545F" w:rsidP="005F15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1908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793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94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794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95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73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91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84</w:t>
            </w:r>
          </w:p>
        </w:tc>
        <w:tc>
          <w:tcPr>
            <w:tcW w:w="88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71</w:t>
            </w:r>
          </w:p>
        </w:tc>
        <w:tc>
          <w:tcPr>
            <w:tcW w:w="144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4,1</w:t>
            </w:r>
          </w:p>
        </w:tc>
        <w:tc>
          <w:tcPr>
            <w:tcW w:w="1556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Гресева Т.</w:t>
            </w:r>
          </w:p>
        </w:tc>
      </w:tr>
      <w:tr w:rsidR="00B8545F" w:rsidRPr="0037542E" w:rsidTr="00B8545F">
        <w:tc>
          <w:tcPr>
            <w:tcW w:w="1329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11б</w:t>
            </w:r>
          </w:p>
        </w:tc>
        <w:tc>
          <w:tcPr>
            <w:tcW w:w="1023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1908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793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94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794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795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73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91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52</w:t>
            </w:r>
          </w:p>
        </w:tc>
        <w:tc>
          <w:tcPr>
            <w:tcW w:w="88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55,8</w:t>
            </w:r>
          </w:p>
        </w:tc>
        <w:tc>
          <w:tcPr>
            <w:tcW w:w="144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3,7</w:t>
            </w:r>
          </w:p>
        </w:tc>
        <w:tc>
          <w:tcPr>
            <w:tcW w:w="1556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Пагиева Л.В.</w:t>
            </w:r>
          </w:p>
        </w:tc>
      </w:tr>
      <w:tr w:rsidR="00B8545F" w:rsidRPr="0037542E" w:rsidTr="00B8545F">
        <w:tc>
          <w:tcPr>
            <w:tcW w:w="1329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1908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793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794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794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795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73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91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88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79</w:t>
            </w:r>
          </w:p>
        </w:tc>
        <w:tc>
          <w:tcPr>
            <w:tcW w:w="1442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4,4</w:t>
            </w:r>
          </w:p>
        </w:tc>
        <w:tc>
          <w:tcPr>
            <w:tcW w:w="1556" w:type="dxa"/>
          </w:tcPr>
          <w:p w:rsidR="00B8545F" w:rsidRPr="0037542E" w:rsidRDefault="00B8545F" w:rsidP="008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54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Гресева Т.</w:t>
            </w:r>
          </w:p>
        </w:tc>
      </w:tr>
    </w:tbl>
    <w:p w:rsidR="00293E59" w:rsidRDefault="00293E59" w:rsidP="00890F2F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93E59" w:rsidRDefault="00293E59" w:rsidP="00890F2F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A6E21" w:rsidRDefault="005F156F" w:rsidP="005F156F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В</w:t>
      </w:r>
      <w:r w:rsidR="004E529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конце года проводилась промежуточная аттестация в 10-х классах:</w:t>
      </w:r>
    </w:p>
    <w:p w:rsidR="00293E59" w:rsidRDefault="00293E59" w:rsidP="00890F2F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Style w:val="af7"/>
        <w:tblpPr w:leftFromText="180" w:rightFromText="180" w:vertAnchor="text" w:horzAnchor="page" w:tblpX="2773" w:tblpY="-37"/>
        <w:tblW w:w="0" w:type="auto"/>
        <w:tblLook w:val="04A0"/>
      </w:tblPr>
      <w:tblGrid>
        <w:gridCol w:w="2426"/>
        <w:gridCol w:w="1166"/>
        <w:gridCol w:w="705"/>
        <w:gridCol w:w="705"/>
        <w:gridCol w:w="705"/>
        <w:gridCol w:w="705"/>
        <w:gridCol w:w="1259"/>
        <w:gridCol w:w="851"/>
        <w:gridCol w:w="1417"/>
        <w:gridCol w:w="2126"/>
      </w:tblGrid>
      <w:tr w:rsidR="00293E59" w:rsidRPr="00C3464C" w:rsidTr="00293E59">
        <w:trPr>
          <w:cnfStyle w:val="100000000000"/>
        </w:trPr>
        <w:tc>
          <w:tcPr>
            <w:tcW w:w="2366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4C">
              <w:rPr>
                <w:rFonts w:ascii="Times New Roman" w:hAnsi="Times New Roman" w:cs="Times New Roman"/>
                <w:b/>
                <w:sz w:val="24"/>
                <w:szCs w:val="24"/>
              </w:rPr>
              <w:t>Класс/предмет</w:t>
            </w:r>
          </w:p>
        </w:tc>
        <w:tc>
          <w:tcPr>
            <w:tcW w:w="1126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4C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665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4C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5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4C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5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4C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5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4C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19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293E59" w:rsidRPr="00C3464C" w:rsidRDefault="00293E59" w:rsidP="00293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4C"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</w:p>
        </w:tc>
        <w:tc>
          <w:tcPr>
            <w:tcW w:w="811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4C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  <w:tc>
          <w:tcPr>
            <w:tcW w:w="1377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Средний балл</w:t>
            </w:r>
          </w:p>
        </w:tc>
        <w:tc>
          <w:tcPr>
            <w:tcW w:w="2066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4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293E59" w:rsidRPr="00C3464C" w:rsidTr="00293E59">
        <w:tc>
          <w:tcPr>
            <w:tcW w:w="2366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10а/</w:t>
            </w:r>
            <w:r w:rsidRPr="00C34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126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65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65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65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9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47,8</w:t>
            </w:r>
          </w:p>
        </w:tc>
        <w:tc>
          <w:tcPr>
            <w:tcW w:w="811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50,9</w:t>
            </w:r>
          </w:p>
        </w:tc>
        <w:tc>
          <w:tcPr>
            <w:tcW w:w="1377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2066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Секинаева Ф.Н.</w:t>
            </w:r>
          </w:p>
        </w:tc>
      </w:tr>
      <w:tr w:rsidR="00293E59" w:rsidRPr="00C3464C" w:rsidTr="00293E59">
        <w:tc>
          <w:tcPr>
            <w:tcW w:w="2366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126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65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5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65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65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9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30,4</w:t>
            </w:r>
          </w:p>
        </w:tc>
        <w:tc>
          <w:tcPr>
            <w:tcW w:w="811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47,6</w:t>
            </w:r>
          </w:p>
        </w:tc>
        <w:tc>
          <w:tcPr>
            <w:tcW w:w="1377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  <w:tc>
          <w:tcPr>
            <w:tcW w:w="2066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Кусова И.Н.</w:t>
            </w:r>
          </w:p>
        </w:tc>
      </w:tr>
      <w:tr w:rsidR="00293E59" w:rsidRPr="00C3464C" w:rsidTr="00293E59">
        <w:tc>
          <w:tcPr>
            <w:tcW w:w="2366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10б/алгебра</w:t>
            </w:r>
          </w:p>
        </w:tc>
        <w:tc>
          <w:tcPr>
            <w:tcW w:w="1126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65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65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5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65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9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34,6</w:t>
            </w:r>
          </w:p>
        </w:tc>
        <w:tc>
          <w:tcPr>
            <w:tcW w:w="811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52,6</w:t>
            </w:r>
          </w:p>
        </w:tc>
        <w:tc>
          <w:tcPr>
            <w:tcW w:w="1377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  <w:tc>
          <w:tcPr>
            <w:tcW w:w="2066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Кусова И.Н.</w:t>
            </w:r>
          </w:p>
        </w:tc>
      </w:tr>
      <w:tr w:rsidR="00293E59" w:rsidRPr="00C3464C" w:rsidTr="00293E59">
        <w:tc>
          <w:tcPr>
            <w:tcW w:w="2366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126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65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65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65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65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9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53,8</w:t>
            </w:r>
          </w:p>
        </w:tc>
        <w:tc>
          <w:tcPr>
            <w:tcW w:w="811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58,0</w:t>
            </w:r>
          </w:p>
        </w:tc>
        <w:tc>
          <w:tcPr>
            <w:tcW w:w="1377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  <w:tc>
          <w:tcPr>
            <w:tcW w:w="2066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Цакалиди В.Н.</w:t>
            </w:r>
          </w:p>
        </w:tc>
      </w:tr>
      <w:tr w:rsidR="00293E59" w:rsidRPr="00C3464C" w:rsidTr="00293E59">
        <w:tc>
          <w:tcPr>
            <w:tcW w:w="2366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10в/алгебра</w:t>
            </w:r>
          </w:p>
        </w:tc>
        <w:tc>
          <w:tcPr>
            <w:tcW w:w="1126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65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65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65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65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9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43,5</w:t>
            </w:r>
          </w:p>
        </w:tc>
        <w:tc>
          <w:tcPr>
            <w:tcW w:w="811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48,1</w:t>
            </w:r>
          </w:p>
        </w:tc>
        <w:tc>
          <w:tcPr>
            <w:tcW w:w="1377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  <w:tc>
          <w:tcPr>
            <w:tcW w:w="2066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Саввоев В.П.</w:t>
            </w:r>
          </w:p>
        </w:tc>
      </w:tr>
      <w:tr w:rsidR="00293E59" w:rsidRPr="00C3464C" w:rsidTr="00293E59">
        <w:tc>
          <w:tcPr>
            <w:tcW w:w="2366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126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65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65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65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65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19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  <w:tc>
          <w:tcPr>
            <w:tcW w:w="811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62,0</w:t>
            </w:r>
          </w:p>
        </w:tc>
        <w:tc>
          <w:tcPr>
            <w:tcW w:w="1377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  <w:tc>
          <w:tcPr>
            <w:tcW w:w="2066" w:type="dxa"/>
          </w:tcPr>
          <w:p w:rsidR="00293E59" w:rsidRPr="00C3464C" w:rsidRDefault="00293E59" w:rsidP="00293E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Бозрова Ф.Х.</w:t>
            </w:r>
          </w:p>
        </w:tc>
      </w:tr>
    </w:tbl>
    <w:p w:rsidR="00293E59" w:rsidRDefault="00293E59" w:rsidP="00890F2F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93E59" w:rsidRDefault="00293E59" w:rsidP="00890F2F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93E59" w:rsidRDefault="00293E59" w:rsidP="00890F2F">
      <w:pPr>
        <w:jc w:val="center"/>
        <w:rPr>
          <w:b/>
          <w:sz w:val="32"/>
          <w:szCs w:val="32"/>
          <w:lang w:val="ru-RU"/>
        </w:rPr>
      </w:pPr>
    </w:p>
    <w:p w:rsidR="008A6E21" w:rsidRDefault="008A6E21" w:rsidP="00890F2F">
      <w:pPr>
        <w:jc w:val="center"/>
        <w:rPr>
          <w:b/>
          <w:sz w:val="32"/>
          <w:szCs w:val="32"/>
          <w:lang w:val="ru-RU"/>
        </w:rPr>
      </w:pPr>
    </w:p>
    <w:p w:rsidR="005F628C" w:rsidRPr="00EB21B2" w:rsidRDefault="005F628C" w:rsidP="00890F2F">
      <w:pPr>
        <w:jc w:val="center"/>
        <w:rPr>
          <w:b/>
          <w:sz w:val="32"/>
          <w:szCs w:val="32"/>
          <w:lang w:val="ru-RU"/>
        </w:rPr>
      </w:pPr>
    </w:p>
    <w:p w:rsidR="005F628C" w:rsidRPr="00EB21B2" w:rsidRDefault="005F628C" w:rsidP="00890F2F">
      <w:pPr>
        <w:jc w:val="center"/>
        <w:rPr>
          <w:b/>
          <w:sz w:val="32"/>
          <w:szCs w:val="32"/>
          <w:lang w:val="ru-RU"/>
        </w:rPr>
      </w:pPr>
    </w:p>
    <w:p w:rsidR="005F628C" w:rsidRPr="00EB21B2" w:rsidRDefault="005F628C" w:rsidP="00890F2F">
      <w:pPr>
        <w:jc w:val="center"/>
        <w:rPr>
          <w:b/>
          <w:sz w:val="32"/>
          <w:szCs w:val="32"/>
          <w:lang w:val="ru-RU"/>
        </w:rPr>
      </w:pPr>
    </w:p>
    <w:p w:rsidR="00A94658" w:rsidRPr="00742E7E" w:rsidRDefault="00A94658" w:rsidP="00E47C96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63635E" w:rsidRDefault="0063635E" w:rsidP="00EF36B8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DA0860" w:rsidRDefault="00147FEE" w:rsidP="00EF36B8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Результаты промежуточной аттестации показывают</w:t>
      </w:r>
      <w:r w:rsidR="00DA0860">
        <w:rPr>
          <w:rFonts w:ascii="Times New Roman" w:hAnsi="Times New Roman" w:cs="Times New Roman"/>
          <w:sz w:val="28"/>
          <w:szCs w:val="28"/>
          <w:lang w:val="ru-RU"/>
        </w:rPr>
        <w:t xml:space="preserve"> довольно низкие знания </w:t>
      </w:r>
      <w:proofErr w:type="gramStart"/>
      <w:r w:rsidR="00DA086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DA0860">
        <w:rPr>
          <w:rFonts w:ascii="Times New Roman" w:hAnsi="Times New Roman" w:cs="Times New Roman"/>
          <w:sz w:val="28"/>
          <w:szCs w:val="28"/>
          <w:lang w:val="ru-RU"/>
        </w:rPr>
        <w:t xml:space="preserve"> по алгебре, даже в физико-математическом классе(10б)</w:t>
      </w:r>
      <w:r w:rsidR="00B8545F">
        <w:rPr>
          <w:rFonts w:ascii="Times New Roman" w:hAnsi="Times New Roman" w:cs="Times New Roman"/>
          <w:sz w:val="28"/>
          <w:szCs w:val="28"/>
          <w:lang w:val="ru-RU"/>
        </w:rPr>
        <w:t>. Р</w:t>
      </w:r>
      <w:r w:rsidR="00DA0860">
        <w:rPr>
          <w:rFonts w:ascii="Times New Roman" w:hAnsi="Times New Roman" w:cs="Times New Roman"/>
          <w:sz w:val="28"/>
          <w:szCs w:val="28"/>
          <w:lang w:val="ru-RU"/>
        </w:rPr>
        <w:t>овно половина обучающихся по социально-экономическому  профилю показали «удовлетворительные» знания по обществознанию, такие же результаты и по физике в физико-математическом классе(10б)</w:t>
      </w:r>
      <w:r w:rsidR="00B8545F">
        <w:rPr>
          <w:rFonts w:ascii="Times New Roman" w:hAnsi="Times New Roman" w:cs="Times New Roman"/>
          <w:sz w:val="28"/>
          <w:szCs w:val="28"/>
          <w:lang w:val="ru-RU"/>
        </w:rPr>
        <w:t>. Ч</w:t>
      </w:r>
      <w:r w:rsidR="00DA0860">
        <w:rPr>
          <w:rFonts w:ascii="Times New Roman" w:hAnsi="Times New Roman" w:cs="Times New Roman"/>
          <w:sz w:val="28"/>
          <w:szCs w:val="28"/>
          <w:lang w:val="ru-RU"/>
        </w:rPr>
        <w:t>уть лучше обстоят дела в химико-биологическом классе(10в)</w:t>
      </w:r>
      <w:r w:rsidR="00B8545F">
        <w:rPr>
          <w:rFonts w:ascii="Times New Roman" w:hAnsi="Times New Roman" w:cs="Times New Roman"/>
          <w:sz w:val="28"/>
          <w:szCs w:val="28"/>
          <w:lang w:val="ru-RU"/>
        </w:rPr>
        <w:t>. Б</w:t>
      </w:r>
      <w:r w:rsidR="00DA0860">
        <w:rPr>
          <w:rFonts w:ascii="Times New Roman" w:hAnsi="Times New Roman" w:cs="Times New Roman"/>
          <w:sz w:val="28"/>
          <w:szCs w:val="28"/>
          <w:lang w:val="ru-RU"/>
        </w:rPr>
        <w:t>ольше половины сдали химию на «5» и «4» .Это подтверждает правильный выбор профиля обучения.</w:t>
      </w:r>
    </w:p>
    <w:p w:rsidR="003129ED" w:rsidRDefault="003129ED" w:rsidP="00EF36B8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129ED" w:rsidRDefault="003129ED" w:rsidP="00EF36B8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63635E" w:rsidRDefault="0063635E" w:rsidP="00EF36B8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63635E" w:rsidRDefault="0063635E" w:rsidP="00EF36B8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63635E" w:rsidRDefault="0063635E" w:rsidP="00EF36B8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63635E" w:rsidRDefault="0063635E" w:rsidP="00EF36B8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207436" w:rsidRDefault="00253667" w:rsidP="00EF36B8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0956C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A18EE" w:rsidRPr="000956C3">
        <w:rPr>
          <w:rFonts w:ascii="Times New Roman" w:hAnsi="Times New Roman" w:cs="Times New Roman"/>
          <w:sz w:val="28"/>
          <w:szCs w:val="28"/>
          <w:lang w:val="ru-RU"/>
        </w:rPr>
        <w:t>В 201</w:t>
      </w:r>
      <w:r w:rsidR="00DA0860" w:rsidRPr="000956C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A18EE" w:rsidRPr="000956C3">
        <w:rPr>
          <w:rFonts w:ascii="Times New Roman" w:hAnsi="Times New Roman" w:cs="Times New Roman"/>
          <w:sz w:val="28"/>
          <w:szCs w:val="28"/>
          <w:lang w:val="ru-RU"/>
        </w:rPr>
        <w:t>/1</w:t>
      </w:r>
      <w:r w:rsidR="00DA0860" w:rsidRPr="000956C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A18EE" w:rsidRPr="000956C3">
        <w:rPr>
          <w:rFonts w:ascii="Times New Roman" w:hAnsi="Times New Roman" w:cs="Times New Roman"/>
          <w:sz w:val="28"/>
          <w:szCs w:val="28"/>
          <w:lang w:val="ru-RU"/>
        </w:rPr>
        <w:t>учебном году большая работа проводилась по предпрофильному  образованию в 9-х классах. Для учащихся 9-х классов были предусмотрены элективные курсы</w:t>
      </w:r>
      <w:r w:rsidR="00207436" w:rsidRPr="000956C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8545F" w:rsidRPr="00EF36B8" w:rsidRDefault="00B8545F" w:rsidP="00EF36B8">
      <w:pPr>
        <w:tabs>
          <w:tab w:val="left" w:pos="540"/>
        </w:tabs>
        <w:rPr>
          <w:sz w:val="28"/>
          <w:szCs w:val="28"/>
          <w:lang w:val="ru-RU"/>
        </w:rPr>
      </w:pPr>
    </w:p>
    <w:tbl>
      <w:tblPr>
        <w:tblStyle w:val="af7"/>
        <w:tblW w:w="0" w:type="auto"/>
        <w:tblInd w:w="4044" w:type="dxa"/>
        <w:tblLook w:val="04A0"/>
      </w:tblPr>
      <w:tblGrid>
        <w:gridCol w:w="3591"/>
        <w:gridCol w:w="3827"/>
      </w:tblGrid>
      <w:tr w:rsidR="00207436" w:rsidRPr="004C0153" w:rsidTr="00EF36B8">
        <w:trPr>
          <w:cnfStyle w:val="100000000000"/>
        </w:trPr>
        <w:tc>
          <w:tcPr>
            <w:tcW w:w="3531" w:type="dxa"/>
          </w:tcPr>
          <w:p w:rsidR="00207436" w:rsidRPr="004C0153" w:rsidRDefault="00207436" w:rsidP="00A946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01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профессии</w:t>
            </w:r>
          </w:p>
        </w:tc>
        <w:tc>
          <w:tcPr>
            <w:tcW w:w="3767" w:type="dxa"/>
          </w:tcPr>
          <w:p w:rsidR="00207436" w:rsidRPr="004C0153" w:rsidRDefault="00207436" w:rsidP="00A946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01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1ч</w:t>
            </w:r>
          </w:p>
        </w:tc>
      </w:tr>
      <w:tr w:rsidR="00207436" w:rsidRPr="004C0153" w:rsidTr="00EF36B8">
        <w:tc>
          <w:tcPr>
            <w:tcW w:w="3531" w:type="dxa"/>
          </w:tcPr>
          <w:p w:rsidR="00207436" w:rsidRPr="004C0153" w:rsidRDefault="00207436" w:rsidP="00A946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01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3767" w:type="dxa"/>
          </w:tcPr>
          <w:p w:rsidR="00207436" w:rsidRPr="004C0153" w:rsidRDefault="00207436" w:rsidP="00A946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01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1-ое полугодие</w:t>
            </w:r>
          </w:p>
        </w:tc>
      </w:tr>
      <w:tr w:rsidR="00207436" w:rsidRPr="004C0153" w:rsidTr="00EF36B8">
        <w:tc>
          <w:tcPr>
            <w:tcW w:w="3531" w:type="dxa"/>
          </w:tcPr>
          <w:p w:rsidR="00207436" w:rsidRPr="004C0153" w:rsidRDefault="00207436" w:rsidP="00A946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01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3767" w:type="dxa"/>
          </w:tcPr>
          <w:p w:rsidR="00207436" w:rsidRPr="004C0153" w:rsidRDefault="00207436" w:rsidP="00A946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01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2-ое полугодие</w:t>
            </w:r>
          </w:p>
        </w:tc>
      </w:tr>
    </w:tbl>
    <w:p w:rsidR="00207436" w:rsidRDefault="00207436" w:rsidP="00A9465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C0153" w:rsidRPr="000956C3" w:rsidRDefault="004C0153" w:rsidP="00A9465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30467" w:rsidRPr="00376DD3" w:rsidRDefault="00C02D0E" w:rsidP="00C02D0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6DD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253667" w:rsidRPr="00376DD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76D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70FB" w:rsidRPr="00376DD3">
        <w:rPr>
          <w:rFonts w:ascii="Times New Roman" w:hAnsi="Times New Roman" w:cs="Times New Roman"/>
          <w:sz w:val="28"/>
          <w:szCs w:val="28"/>
          <w:lang w:val="ru-RU"/>
        </w:rPr>
        <w:t>В 9-х классах</w:t>
      </w:r>
      <w:r w:rsidR="00DA2046" w:rsidRPr="00376D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7436" w:rsidRPr="00376DD3">
        <w:rPr>
          <w:rFonts w:ascii="Times New Roman" w:hAnsi="Times New Roman" w:cs="Times New Roman"/>
          <w:sz w:val="28"/>
          <w:szCs w:val="28"/>
          <w:lang w:val="ru-RU"/>
        </w:rPr>
        <w:t>проводилась информационная работа по профориентации с психолого-педагогическим сопровождением.</w:t>
      </w:r>
      <w:r w:rsidR="00AF70FB" w:rsidRPr="00376D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6DD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0E49E6" w:rsidRPr="00376DD3">
        <w:rPr>
          <w:rFonts w:ascii="Times New Roman" w:hAnsi="Times New Roman" w:cs="Times New Roman"/>
          <w:sz w:val="28"/>
          <w:szCs w:val="28"/>
          <w:lang w:val="ru-RU"/>
        </w:rPr>
        <w:t>а классные часы приглашались представители ПУ №7,</w:t>
      </w:r>
      <w:r w:rsidR="00C06A23" w:rsidRPr="00376DD3">
        <w:rPr>
          <w:rFonts w:ascii="Times New Roman" w:hAnsi="Times New Roman" w:cs="Times New Roman"/>
          <w:sz w:val="28"/>
          <w:szCs w:val="28"/>
          <w:lang w:val="ru-RU"/>
        </w:rPr>
        <w:t xml:space="preserve"> лицея</w:t>
      </w:r>
      <w:r w:rsidR="00100C07" w:rsidRPr="00376DD3">
        <w:rPr>
          <w:rFonts w:ascii="Times New Roman" w:hAnsi="Times New Roman" w:cs="Times New Roman"/>
          <w:sz w:val="28"/>
          <w:szCs w:val="28"/>
          <w:lang w:val="ru-RU"/>
        </w:rPr>
        <w:t xml:space="preserve"> №17</w:t>
      </w:r>
      <w:r w:rsidR="00DA2046" w:rsidRPr="00376DD3">
        <w:rPr>
          <w:rFonts w:ascii="Times New Roman" w:hAnsi="Times New Roman" w:cs="Times New Roman"/>
          <w:sz w:val="28"/>
          <w:szCs w:val="28"/>
          <w:lang w:val="ru-RU"/>
        </w:rPr>
        <w:t>,ГМТ и Строительного техникума.</w:t>
      </w:r>
      <w:r w:rsidR="00100C07" w:rsidRPr="00376D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2046" w:rsidRPr="00376DD3">
        <w:rPr>
          <w:rFonts w:ascii="Times New Roman" w:hAnsi="Times New Roman" w:cs="Times New Roman"/>
          <w:sz w:val="28"/>
          <w:szCs w:val="28"/>
          <w:lang w:val="ru-RU"/>
        </w:rPr>
        <w:t>Учащиеся 9 «</w:t>
      </w:r>
      <w:r w:rsidR="00376DD3" w:rsidRPr="00376DD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A2046" w:rsidRPr="00376DD3">
        <w:rPr>
          <w:rFonts w:ascii="Times New Roman" w:hAnsi="Times New Roman" w:cs="Times New Roman"/>
          <w:sz w:val="28"/>
          <w:szCs w:val="28"/>
          <w:lang w:val="ru-RU"/>
        </w:rPr>
        <w:t xml:space="preserve">» класса ходили в швейный лицей на День открытых </w:t>
      </w:r>
      <w:r w:rsidR="00376DD3" w:rsidRPr="00376DD3">
        <w:rPr>
          <w:rFonts w:ascii="Times New Roman" w:hAnsi="Times New Roman" w:cs="Times New Roman"/>
          <w:sz w:val="28"/>
          <w:szCs w:val="28"/>
          <w:lang w:val="ru-RU"/>
        </w:rPr>
        <w:t>дверей. Учащиеся 9 «а» класса посетили ПУ-7.</w:t>
      </w:r>
      <w:r w:rsidR="00253667" w:rsidRPr="00376D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49E6" w:rsidRPr="00376DD3">
        <w:rPr>
          <w:rFonts w:ascii="Times New Roman" w:hAnsi="Times New Roman" w:cs="Times New Roman"/>
          <w:sz w:val="28"/>
          <w:szCs w:val="28"/>
          <w:lang w:val="ru-RU"/>
        </w:rPr>
        <w:t xml:space="preserve">Было проведено </w:t>
      </w:r>
      <w:r w:rsidRPr="00376DD3">
        <w:rPr>
          <w:rFonts w:ascii="Times New Roman" w:hAnsi="Times New Roman" w:cs="Times New Roman"/>
          <w:sz w:val="28"/>
          <w:szCs w:val="28"/>
          <w:lang w:val="ru-RU"/>
        </w:rPr>
        <w:t>анкетирование учащихся 9-х классов</w:t>
      </w:r>
      <w:r w:rsidR="00100C07" w:rsidRPr="00376D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6DD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0E49E6" w:rsidRPr="00376DD3">
        <w:rPr>
          <w:rFonts w:ascii="Times New Roman" w:hAnsi="Times New Roman" w:cs="Times New Roman"/>
          <w:sz w:val="28"/>
          <w:szCs w:val="28"/>
          <w:lang w:val="ru-RU"/>
        </w:rPr>
        <w:t xml:space="preserve"> целью определения предметов, которые они хотели бы изучать на профильном уровне. </w:t>
      </w:r>
      <w:r w:rsidR="00DA2046" w:rsidRPr="00376DD3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учащимися были выбраны следующие профили: </w:t>
      </w:r>
      <w:r w:rsidR="00DA2046" w:rsidRPr="00376D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социально-экономический, </w:t>
      </w:r>
      <w:r w:rsidR="00DC28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физико-математический и </w:t>
      </w:r>
      <w:r w:rsidR="00B854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химико-биологический</w:t>
      </w:r>
      <w:r w:rsidR="00376DD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F36B8" w:rsidRDefault="00376DD3" w:rsidP="00376DD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</w:p>
    <w:p w:rsidR="003129ED" w:rsidRDefault="00EF36B8" w:rsidP="00376D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36B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</w:p>
    <w:p w:rsidR="003129ED" w:rsidRDefault="003129ED" w:rsidP="00376D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29ED" w:rsidRDefault="003129ED" w:rsidP="00376D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29ED" w:rsidRDefault="003129ED" w:rsidP="00376D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29ED" w:rsidRDefault="003129ED" w:rsidP="00376D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29ED" w:rsidRDefault="003129ED" w:rsidP="00376D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76DD3" w:rsidRPr="004C0153" w:rsidRDefault="004C0153" w:rsidP="00376DD3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C0153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</w:t>
      </w:r>
      <w:r w:rsidR="00376DD3" w:rsidRPr="004C015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376DD3" w:rsidRPr="004C0153">
        <w:rPr>
          <w:rFonts w:ascii="Times New Roman" w:hAnsi="Times New Roman" w:cs="Times New Roman"/>
          <w:b/>
          <w:sz w:val="32"/>
          <w:szCs w:val="32"/>
          <w:lang w:val="ru-RU"/>
        </w:rPr>
        <w:t>Результаты анкетирования «Мой профиль обучения»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376DD3" w:rsidRPr="00EF36B8" w:rsidRDefault="00376DD3" w:rsidP="00376DD3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76DD3" w:rsidRPr="00376DD3" w:rsidRDefault="00376DD3" w:rsidP="00376DD3">
      <w:pPr>
        <w:rPr>
          <w:lang w:val="ru-RU"/>
        </w:rPr>
      </w:pPr>
    </w:p>
    <w:tbl>
      <w:tblPr>
        <w:tblStyle w:val="af7"/>
        <w:tblW w:w="0" w:type="auto"/>
        <w:tblInd w:w="2079" w:type="dxa"/>
        <w:tblLayout w:type="fixed"/>
        <w:tblLook w:val="04A0"/>
      </w:tblPr>
      <w:tblGrid>
        <w:gridCol w:w="2001"/>
        <w:gridCol w:w="1985"/>
        <w:gridCol w:w="1559"/>
        <w:gridCol w:w="1984"/>
        <w:gridCol w:w="1985"/>
        <w:gridCol w:w="1843"/>
      </w:tblGrid>
      <w:tr w:rsidR="00376DD3" w:rsidRPr="004C0153" w:rsidTr="004C0153">
        <w:trPr>
          <w:cnfStyle w:val="100000000000"/>
          <w:trHeight w:val="1684"/>
        </w:trPr>
        <w:tc>
          <w:tcPr>
            <w:tcW w:w="1941" w:type="dxa"/>
          </w:tcPr>
          <w:p w:rsidR="00376DD3" w:rsidRPr="004C0153" w:rsidRDefault="00376DD3" w:rsidP="00B40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15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45" w:type="dxa"/>
          </w:tcPr>
          <w:p w:rsidR="00376DD3" w:rsidRPr="004C0153" w:rsidRDefault="00EF36B8" w:rsidP="00376D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153">
              <w:rPr>
                <w:rFonts w:ascii="Times New Roman" w:hAnsi="Times New Roman" w:cs="Times New Roman"/>
                <w:b/>
                <w:sz w:val="28"/>
                <w:szCs w:val="28"/>
              </w:rPr>
              <w:t>Физико-математич</w:t>
            </w:r>
            <w:r w:rsidR="00376DD3" w:rsidRPr="004C01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="00376DD3" w:rsidRPr="004C01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профиль</w:t>
            </w:r>
          </w:p>
        </w:tc>
        <w:tc>
          <w:tcPr>
            <w:tcW w:w="1519" w:type="dxa"/>
          </w:tcPr>
          <w:p w:rsidR="00376DD3" w:rsidRPr="004C0153" w:rsidRDefault="00376DD3" w:rsidP="00B40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153">
              <w:rPr>
                <w:rFonts w:ascii="Times New Roman" w:hAnsi="Times New Roman" w:cs="Times New Roman"/>
                <w:b/>
                <w:sz w:val="28"/>
                <w:szCs w:val="28"/>
              </w:rPr>
              <w:t>химико-биологи-</w:t>
            </w:r>
          </w:p>
          <w:p w:rsidR="00376DD3" w:rsidRPr="004C0153" w:rsidRDefault="00376DD3" w:rsidP="00B40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153">
              <w:rPr>
                <w:rFonts w:ascii="Times New Roman" w:hAnsi="Times New Roman" w:cs="Times New Roman"/>
                <w:b/>
                <w:sz w:val="28"/>
                <w:szCs w:val="28"/>
              </w:rPr>
              <w:t>ческий</w:t>
            </w:r>
          </w:p>
        </w:tc>
        <w:tc>
          <w:tcPr>
            <w:tcW w:w="1944" w:type="dxa"/>
          </w:tcPr>
          <w:p w:rsidR="00376DD3" w:rsidRPr="004C0153" w:rsidRDefault="00376DD3" w:rsidP="00B40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15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- гуманитарный/</w:t>
            </w:r>
          </w:p>
          <w:p w:rsidR="00376DD3" w:rsidRPr="004C0153" w:rsidRDefault="00376DD3" w:rsidP="00B40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153">
              <w:rPr>
                <w:rFonts w:ascii="Times New Roman" w:hAnsi="Times New Roman" w:cs="Times New Roman"/>
                <w:b/>
                <w:sz w:val="28"/>
                <w:szCs w:val="28"/>
              </w:rPr>
              <w:t>филологический</w:t>
            </w:r>
          </w:p>
        </w:tc>
        <w:tc>
          <w:tcPr>
            <w:tcW w:w="1945" w:type="dxa"/>
          </w:tcPr>
          <w:p w:rsidR="00376DD3" w:rsidRPr="004C0153" w:rsidRDefault="00376DD3" w:rsidP="00B401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15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социально-экономический</w:t>
            </w:r>
          </w:p>
        </w:tc>
        <w:tc>
          <w:tcPr>
            <w:tcW w:w="1783" w:type="dxa"/>
          </w:tcPr>
          <w:p w:rsidR="00376DD3" w:rsidRPr="004C0153" w:rsidRDefault="00376DD3" w:rsidP="00B401D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C01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иная форма обучения</w:t>
            </w:r>
          </w:p>
        </w:tc>
      </w:tr>
      <w:tr w:rsidR="00376DD3" w:rsidRPr="004C0153" w:rsidTr="00376DD3">
        <w:tc>
          <w:tcPr>
            <w:tcW w:w="1941" w:type="dxa"/>
          </w:tcPr>
          <w:p w:rsidR="00376DD3" w:rsidRPr="004C0153" w:rsidRDefault="00376DD3" w:rsidP="00B40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3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proofErr w:type="gramStart"/>
            <w:r w:rsidRPr="004C0153">
              <w:rPr>
                <w:rFonts w:ascii="Times New Roman" w:hAnsi="Times New Roman" w:cs="Times New Roman"/>
                <w:sz w:val="28"/>
                <w:szCs w:val="28"/>
              </w:rPr>
              <w:t>-  26уч</w:t>
            </w:r>
            <w:proofErr w:type="gramEnd"/>
            <w:r w:rsidRPr="004C01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5" w:type="dxa"/>
          </w:tcPr>
          <w:p w:rsidR="00376DD3" w:rsidRPr="004C0153" w:rsidRDefault="00376DD3" w:rsidP="00B40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376DD3" w:rsidRPr="004C0153" w:rsidRDefault="00376DD3" w:rsidP="00B40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4" w:type="dxa"/>
          </w:tcPr>
          <w:p w:rsidR="00376DD3" w:rsidRPr="004C0153" w:rsidRDefault="00376DD3" w:rsidP="00B40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5" w:type="dxa"/>
          </w:tcPr>
          <w:p w:rsidR="00376DD3" w:rsidRPr="004C0153" w:rsidRDefault="00376DD3" w:rsidP="00B40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3" w:type="dxa"/>
          </w:tcPr>
          <w:p w:rsidR="00376DD3" w:rsidRPr="004C0153" w:rsidRDefault="00376DD3" w:rsidP="00B40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76DD3" w:rsidRPr="004C0153" w:rsidTr="00376DD3">
        <w:tc>
          <w:tcPr>
            <w:tcW w:w="1941" w:type="dxa"/>
          </w:tcPr>
          <w:p w:rsidR="00376DD3" w:rsidRPr="004C0153" w:rsidRDefault="00376DD3" w:rsidP="00B40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3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  <w:proofErr w:type="gramStart"/>
            <w:r w:rsidRPr="004C0153">
              <w:rPr>
                <w:rFonts w:ascii="Times New Roman" w:hAnsi="Times New Roman" w:cs="Times New Roman"/>
                <w:sz w:val="28"/>
                <w:szCs w:val="28"/>
              </w:rPr>
              <w:t>-  28уч</w:t>
            </w:r>
            <w:proofErr w:type="gramEnd"/>
            <w:r w:rsidRPr="004C01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5" w:type="dxa"/>
          </w:tcPr>
          <w:p w:rsidR="00376DD3" w:rsidRPr="004C0153" w:rsidRDefault="00376DD3" w:rsidP="00B40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376DD3" w:rsidRPr="004C0153" w:rsidRDefault="00376DD3" w:rsidP="00B40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4" w:type="dxa"/>
          </w:tcPr>
          <w:p w:rsidR="00376DD3" w:rsidRPr="004C0153" w:rsidRDefault="00376DD3" w:rsidP="00B40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3">
              <w:rPr>
                <w:rFonts w:ascii="Times New Roman" w:hAnsi="Times New Roman" w:cs="Times New Roman"/>
                <w:sz w:val="28"/>
                <w:szCs w:val="28"/>
              </w:rPr>
              <w:t>15/2</w:t>
            </w:r>
          </w:p>
        </w:tc>
        <w:tc>
          <w:tcPr>
            <w:tcW w:w="1945" w:type="dxa"/>
          </w:tcPr>
          <w:p w:rsidR="00376DD3" w:rsidRPr="004C0153" w:rsidRDefault="00376DD3" w:rsidP="00B40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3" w:type="dxa"/>
          </w:tcPr>
          <w:p w:rsidR="00376DD3" w:rsidRPr="004C0153" w:rsidRDefault="00376DD3" w:rsidP="00B40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6DD3" w:rsidRPr="004C0153" w:rsidTr="00376DD3">
        <w:tc>
          <w:tcPr>
            <w:tcW w:w="1941" w:type="dxa"/>
          </w:tcPr>
          <w:p w:rsidR="00376DD3" w:rsidRPr="004C0153" w:rsidRDefault="00376DD3" w:rsidP="00B40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3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  <w:proofErr w:type="gramStart"/>
            <w:r w:rsidRPr="004C0153">
              <w:rPr>
                <w:rFonts w:ascii="Times New Roman" w:hAnsi="Times New Roman" w:cs="Times New Roman"/>
                <w:sz w:val="28"/>
                <w:szCs w:val="28"/>
              </w:rPr>
              <w:t>-  28уч</w:t>
            </w:r>
            <w:proofErr w:type="gramEnd"/>
            <w:r w:rsidRPr="004C01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5" w:type="dxa"/>
          </w:tcPr>
          <w:p w:rsidR="00376DD3" w:rsidRPr="004C0153" w:rsidRDefault="00376DD3" w:rsidP="00B40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9" w:type="dxa"/>
          </w:tcPr>
          <w:p w:rsidR="00376DD3" w:rsidRPr="004C0153" w:rsidRDefault="00376DD3" w:rsidP="00B40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4" w:type="dxa"/>
          </w:tcPr>
          <w:p w:rsidR="00376DD3" w:rsidRPr="004C0153" w:rsidRDefault="00376DD3" w:rsidP="00B40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3">
              <w:rPr>
                <w:rFonts w:ascii="Times New Roman" w:hAnsi="Times New Roman" w:cs="Times New Roman"/>
                <w:sz w:val="28"/>
                <w:szCs w:val="28"/>
              </w:rPr>
              <w:t>6/1</w:t>
            </w:r>
          </w:p>
        </w:tc>
        <w:tc>
          <w:tcPr>
            <w:tcW w:w="1945" w:type="dxa"/>
          </w:tcPr>
          <w:p w:rsidR="00376DD3" w:rsidRPr="004C0153" w:rsidRDefault="00376DD3" w:rsidP="00B40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3" w:type="dxa"/>
          </w:tcPr>
          <w:p w:rsidR="00376DD3" w:rsidRPr="004C0153" w:rsidRDefault="00376DD3" w:rsidP="00B40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6DD3" w:rsidRPr="004C0153" w:rsidTr="00376DD3">
        <w:tc>
          <w:tcPr>
            <w:tcW w:w="1941" w:type="dxa"/>
          </w:tcPr>
          <w:p w:rsidR="00376DD3" w:rsidRPr="004C0153" w:rsidRDefault="00376DD3" w:rsidP="00B40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15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 w:rsidRPr="004C0153">
              <w:rPr>
                <w:rFonts w:ascii="Times New Roman" w:hAnsi="Times New Roman" w:cs="Times New Roman"/>
                <w:b/>
                <w:sz w:val="28"/>
                <w:szCs w:val="28"/>
              </w:rPr>
              <w:t>:83</w:t>
            </w:r>
            <w:proofErr w:type="gramEnd"/>
            <w:r w:rsidRPr="004C01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уч.</w:t>
            </w:r>
          </w:p>
        </w:tc>
        <w:tc>
          <w:tcPr>
            <w:tcW w:w="1945" w:type="dxa"/>
          </w:tcPr>
          <w:p w:rsidR="00376DD3" w:rsidRPr="004C0153" w:rsidRDefault="00376DD3" w:rsidP="00B40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1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19" w:type="dxa"/>
          </w:tcPr>
          <w:p w:rsidR="00376DD3" w:rsidRPr="004C0153" w:rsidRDefault="00376DD3" w:rsidP="00B40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15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44" w:type="dxa"/>
          </w:tcPr>
          <w:p w:rsidR="00376DD3" w:rsidRPr="004C0153" w:rsidRDefault="00376DD3" w:rsidP="00B40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153">
              <w:rPr>
                <w:rFonts w:ascii="Times New Roman" w:hAnsi="Times New Roman" w:cs="Times New Roman"/>
                <w:b/>
                <w:sz w:val="28"/>
                <w:szCs w:val="28"/>
              </w:rPr>
              <w:t>25/3</w:t>
            </w:r>
          </w:p>
        </w:tc>
        <w:tc>
          <w:tcPr>
            <w:tcW w:w="1945" w:type="dxa"/>
          </w:tcPr>
          <w:p w:rsidR="00376DD3" w:rsidRPr="004C0153" w:rsidRDefault="00376DD3" w:rsidP="00B40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15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783" w:type="dxa"/>
          </w:tcPr>
          <w:p w:rsidR="00376DD3" w:rsidRPr="004C0153" w:rsidRDefault="00376DD3" w:rsidP="00B40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15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</w:tbl>
    <w:p w:rsidR="00376DD3" w:rsidRDefault="00376DD3" w:rsidP="00376DD3"/>
    <w:p w:rsidR="00330467" w:rsidRDefault="00330467" w:rsidP="00C02D0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76DD3" w:rsidRDefault="00253667" w:rsidP="0025366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</w:p>
    <w:p w:rsidR="00376DD3" w:rsidRDefault="00376DD3" w:rsidP="002536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3635E" w:rsidRDefault="0063635E" w:rsidP="002536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3635E" w:rsidRDefault="0063635E" w:rsidP="002536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3635E" w:rsidRDefault="0063635E" w:rsidP="002536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90B14" w:rsidRDefault="00090B14" w:rsidP="00906F19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6F19" w:rsidRPr="00BE3552" w:rsidRDefault="004C0153" w:rsidP="0063635E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              </w:t>
      </w:r>
      <w:r w:rsidR="0063635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</w:t>
      </w:r>
      <w:r w:rsidR="00906F19" w:rsidRPr="00BE3552">
        <w:rPr>
          <w:rFonts w:ascii="Times New Roman" w:hAnsi="Times New Roman" w:cs="Times New Roman"/>
          <w:b/>
          <w:sz w:val="32"/>
          <w:szCs w:val="32"/>
          <w:lang w:val="ru-RU"/>
        </w:rPr>
        <w:t>Анализ работы МО школы.</w:t>
      </w:r>
    </w:p>
    <w:p w:rsidR="00906F19" w:rsidRPr="00BE3552" w:rsidRDefault="0063635E" w:rsidP="0063635E">
      <w:pPr>
        <w:ind w:firstLine="709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  </w:t>
      </w:r>
      <w:r w:rsidR="00B20D7C">
        <w:rPr>
          <w:rFonts w:ascii="Times New Roman" w:hAnsi="Times New Roman" w:cs="Times New Roman"/>
          <w:b/>
          <w:sz w:val="32"/>
          <w:szCs w:val="32"/>
          <w:lang w:val="ru-RU"/>
        </w:rPr>
        <w:t>Работа</w:t>
      </w:r>
      <w:r w:rsidR="00906F19" w:rsidRPr="00BE355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методического объединения</w:t>
      </w:r>
      <w:r w:rsidR="00B20D7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906F19" w:rsidRPr="00BE3552">
        <w:rPr>
          <w:rFonts w:ascii="Times New Roman" w:hAnsi="Times New Roman" w:cs="Times New Roman"/>
          <w:b/>
          <w:sz w:val="32"/>
          <w:szCs w:val="32"/>
          <w:lang w:val="ru-RU"/>
        </w:rPr>
        <w:t>учителей иностранного языка</w:t>
      </w:r>
      <w:r w:rsidR="00090B14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906F19" w:rsidRPr="0011273A" w:rsidRDefault="00906F19" w:rsidP="00906F19">
      <w:pPr>
        <w:ind w:firstLine="709"/>
        <w:jc w:val="both"/>
        <w:rPr>
          <w:b/>
          <w:sz w:val="28"/>
          <w:szCs w:val="28"/>
          <w:u w:val="single"/>
          <w:lang w:val="ru-RU"/>
        </w:rPr>
      </w:pPr>
    </w:p>
    <w:p w:rsidR="00906F19" w:rsidRPr="00BE3552" w:rsidRDefault="00906F19" w:rsidP="00906F1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73A">
        <w:rPr>
          <w:sz w:val="28"/>
          <w:szCs w:val="28"/>
          <w:lang w:val="ru-RU"/>
        </w:rPr>
        <w:tab/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В 2013-2014 учебном году в составе методического объединения учителей иностранного языка работало 8 учителей английского языка  и 1 учитель французского языка</w:t>
      </w:r>
      <w:r w:rsidR="004C0153"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06F19" w:rsidRPr="00BE3552" w:rsidRDefault="00906F19" w:rsidP="00906F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b/>
          <w:sz w:val="28"/>
          <w:szCs w:val="28"/>
          <w:lang w:val="ru-RU"/>
        </w:rPr>
        <w:t>Цель работы методического объединения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учителей иностранного языка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текущем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была: качественное повышение уровня профессионализма учителя как условие успешной реализации ФГОС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06F19" w:rsidRPr="00BE3552" w:rsidRDefault="00906F19" w:rsidP="008A64B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BE35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 w:rsidRPr="00BE3552">
        <w:rPr>
          <w:rFonts w:ascii="Times New Roman" w:hAnsi="Times New Roman" w:cs="Times New Roman"/>
          <w:b/>
          <w:sz w:val="28"/>
          <w:szCs w:val="28"/>
          <w:lang w:val="ru-RU"/>
        </w:rPr>
        <w:t>адачи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06F19" w:rsidRPr="008A64BB" w:rsidRDefault="008A64BB" w:rsidP="008A64BB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06F19" w:rsidRPr="008A64BB">
        <w:rPr>
          <w:rFonts w:ascii="Times New Roman" w:hAnsi="Times New Roman" w:cs="Times New Roman"/>
          <w:sz w:val="28"/>
          <w:szCs w:val="28"/>
          <w:lang w:val="ru-RU"/>
        </w:rPr>
        <w:t>организовать обучение в соответствии с базисным учебным планом;</w:t>
      </w:r>
    </w:p>
    <w:p w:rsidR="00906F19" w:rsidRPr="008A64BB" w:rsidRDefault="008A64BB" w:rsidP="008A64BB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A64B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06F19" w:rsidRPr="008A64BB">
        <w:rPr>
          <w:rFonts w:ascii="Times New Roman" w:hAnsi="Times New Roman" w:cs="Times New Roman"/>
          <w:sz w:val="28"/>
          <w:szCs w:val="28"/>
          <w:lang w:val="ru-RU"/>
        </w:rPr>
        <w:t>способствовать повышению педагогического мастерства посредством освоения новых педагогических технологий, посещения курсов, взаимопосещения уроков, участия в семинарах, конкурсах, конференциях;</w:t>
      </w:r>
    </w:p>
    <w:p w:rsidR="00906F19" w:rsidRPr="008A64BB" w:rsidRDefault="008A64BB" w:rsidP="008A64BB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06F19" w:rsidRPr="008A64BB">
        <w:rPr>
          <w:rFonts w:ascii="Times New Roman" w:hAnsi="Times New Roman" w:cs="Times New Roman"/>
          <w:sz w:val="28"/>
          <w:szCs w:val="28"/>
          <w:lang w:val="ru-RU"/>
        </w:rPr>
        <w:t>внедрять технологии здоровьесбережения;</w:t>
      </w:r>
    </w:p>
    <w:p w:rsidR="00906F19" w:rsidRPr="008A64BB" w:rsidRDefault="008A64BB" w:rsidP="008A64BB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06F19" w:rsidRPr="008A64BB">
        <w:rPr>
          <w:rFonts w:ascii="Times New Roman" w:hAnsi="Times New Roman" w:cs="Times New Roman"/>
          <w:sz w:val="28"/>
          <w:szCs w:val="28"/>
          <w:lang w:val="ru-RU"/>
        </w:rPr>
        <w:t>применять проектный и исследовательский методы при обучении предмету;</w:t>
      </w:r>
    </w:p>
    <w:p w:rsidR="00906F19" w:rsidRPr="008A64BB" w:rsidRDefault="008A64BB" w:rsidP="008A64BB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06F19" w:rsidRPr="008A64BB">
        <w:rPr>
          <w:rFonts w:ascii="Times New Roman" w:hAnsi="Times New Roman" w:cs="Times New Roman"/>
          <w:sz w:val="28"/>
          <w:szCs w:val="28"/>
          <w:lang w:val="ru-RU"/>
        </w:rPr>
        <w:t>продуктивнее работать с одаренными детьми;</w:t>
      </w:r>
    </w:p>
    <w:p w:rsidR="00906F19" w:rsidRPr="008A64BB" w:rsidRDefault="008A64BB" w:rsidP="008A64BB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06F19" w:rsidRPr="008A64BB">
        <w:rPr>
          <w:rFonts w:ascii="Times New Roman" w:hAnsi="Times New Roman" w:cs="Times New Roman"/>
          <w:sz w:val="28"/>
          <w:szCs w:val="28"/>
          <w:lang w:val="ru-RU"/>
        </w:rPr>
        <w:t>вести работу по подготовке к ГИА и ЕГЭ</w:t>
      </w:r>
      <w:r w:rsidR="004C015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6F19" w:rsidRPr="00165D56" w:rsidRDefault="00906F19" w:rsidP="008A64B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5D56">
        <w:rPr>
          <w:rFonts w:ascii="Times New Roman" w:hAnsi="Times New Roman" w:cs="Times New Roman"/>
          <w:b/>
          <w:sz w:val="28"/>
          <w:szCs w:val="28"/>
          <w:lang w:val="ru-RU"/>
        </w:rPr>
        <w:t>Основные формы, используемые в работе МО:</w:t>
      </w:r>
    </w:p>
    <w:p w:rsidR="00906F19" w:rsidRPr="00BE3552" w:rsidRDefault="008A64BB" w:rsidP="008A64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06F19" w:rsidRPr="00BE3552">
        <w:rPr>
          <w:rFonts w:ascii="Times New Roman" w:hAnsi="Times New Roman" w:cs="Times New Roman"/>
          <w:sz w:val="28"/>
          <w:szCs w:val="28"/>
        </w:rPr>
        <w:t>    </w:t>
      </w:r>
      <w:r w:rsidR="00906F19" w:rsidRPr="00BE3552">
        <w:rPr>
          <w:rFonts w:ascii="Times New Roman" w:hAnsi="Times New Roman" w:cs="Times New Roman"/>
          <w:sz w:val="28"/>
          <w:szCs w:val="28"/>
          <w:lang w:val="ru-RU"/>
        </w:rPr>
        <w:t>заседание методического объединения по вопросам методики обучения и воспитания учащихся;</w:t>
      </w:r>
    </w:p>
    <w:p w:rsidR="00906F19" w:rsidRPr="00BE3552" w:rsidRDefault="008A64BB" w:rsidP="008A64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06F19" w:rsidRPr="00BE3552">
        <w:rPr>
          <w:rFonts w:ascii="Times New Roman" w:hAnsi="Times New Roman" w:cs="Times New Roman"/>
          <w:sz w:val="28"/>
          <w:szCs w:val="28"/>
        </w:rPr>
        <w:t>     </w:t>
      </w:r>
      <w:r w:rsidR="00906F19" w:rsidRPr="00BE3552">
        <w:rPr>
          <w:rFonts w:ascii="Times New Roman" w:hAnsi="Times New Roman" w:cs="Times New Roman"/>
          <w:sz w:val="28"/>
          <w:szCs w:val="28"/>
          <w:lang w:val="ru-RU"/>
        </w:rPr>
        <w:t>открытые уроки и внеклассные мероприятия по предмету;</w:t>
      </w:r>
    </w:p>
    <w:p w:rsidR="00906F19" w:rsidRPr="00BE3552" w:rsidRDefault="008A64BB" w:rsidP="008A64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06F19" w:rsidRPr="00BE3552">
        <w:rPr>
          <w:rFonts w:ascii="Times New Roman" w:hAnsi="Times New Roman" w:cs="Times New Roman"/>
          <w:sz w:val="28"/>
          <w:szCs w:val="28"/>
        </w:rPr>
        <w:t>     </w:t>
      </w:r>
      <w:r w:rsidR="00906F19" w:rsidRPr="00BE3552">
        <w:rPr>
          <w:rFonts w:ascii="Times New Roman" w:hAnsi="Times New Roman" w:cs="Times New Roman"/>
          <w:sz w:val="28"/>
          <w:szCs w:val="28"/>
          <w:lang w:val="ru-RU"/>
        </w:rPr>
        <w:t>лекции, доклады, сообщения по методикам обучения, вопросам общей педагогии и психологии;</w:t>
      </w:r>
    </w:p>
    <w:p w:rsidR="00906F19" w:rsidRPr="00BE3552" w:rsidRDefault="008A64BB" w:rsidP="008A64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06F19" w:rsidRPr="00BE3552">
        <w:rPr>
          <w:rFonts w:ascii="Times New Roman" w:hAnsi="Times New Roman" w:cs="Times New Roman"/>
          <w:sz w:val="28"/>
          <w:szCs w:val="28"/>
        </w:rPr>
        <w:t>     </w:t>
      </w:r>
      <w:r w:rsidR="00906F19" w:rsidRPr="00BE3552">
        <w:rPr>
          <w:rFonts w:ascii="Times New Roman" w:hAnsi="Times New Roman" w:cs="Times New Roman"/>
          <w:sz w:val="28"/>
          <w:szCs w:val="28"/>
          <w:lang w:val="ru-RU"/>
        </w:rPr>
        <w:t>проведение предметных недель;</w:t>
      </w:r>
    </w:p>
    <w:p w:rsidR="00906F19" w:rsidRPr="00BE3552" w:rsidRDefault="008A64BB" w:rsidP="008A64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06F19" w:rsidRPr="00BE3552">
        <w:rPr>
          <w:rFonts w:ascii="Times New Roman" w:hAnsi="Times New Roman" w:cs="Times New Roman"/>
          <w:sz w:val="28"/>
          <w:szCs w:val="28"/>
        </w:rPr>
        <w:t>     </w:t>
      </w:r>
      <w:r w:rsidR="00906F19" w:rsidRPr="00BE3552">
        <w:rPr>
          <w:rFonts w:ascii="Times New Roman" w:hAnsi="Times New Roman" w:cs="Times New Roman"/>
          <w:sz w:val="28"/>
          <w:szCs w:val="28"/>
          <w:lang w:val="ru-RU"/>
        </w:rPr>
        <w:t>взаимопосещение уроков</w:t>
      </w:r>
      <w:r w:rsidR="00906F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6F19" w:rsidRPr="00BE3552" w:rsidRDefault="00906F19" w:rsidP="008A64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В 2013-2014 учебном году было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запланировано и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проведено 7 заседаний методического объединения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06F19" w:rsidRPr="00BE3552" w:rsidRDefault="00906F19" w:rsidP="00906F1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</w:rPr>
        <w:t>            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Особое место в</w:t>
      </w:r>
      <w:r w:rsidRPr="00BE3552">
        <w:rPr>
          <w:rFonts w:ascii="Times New Roman" w:hAnsi="Times New Roman" w:cs="Times New Roman"/>
          <w:sz w:val="28"/>
          <w:szCs w:val="28"/>
        </w:rPr>
        <w:t>  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работе</w:t>
      </w:r>
      <w:r w:rsidRPr="00BE3552">
        <w:rPr>
          <w:rFonts w:ascii="Times New Roman" w:hAnsi="Times New Roman" w:cs="Times New Roman"/>
          <w:sz w:val="28"/>
          <w:szCs w:val="28"/>
        </w:rPr>
        <w:t>  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по повышению профессиональной компетентности кадров занимает самообразование учителей. Всеми педагогами</w:t>
      </w:r>
      <w:r w:rsidRPr="00BE3552">
        <w:rPr>
          <w:rFonts w:ascii="Times New Roman" w:hAnsi="Times New Roman" w:cs="Times New Roman"/>
          <w:sz w:val="28"/>
          <w:szCs w:val="28"/>
        </w:rPr>
        <w:t>  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были выбраны темы самообразования,</w:t>
      </w:r>
      <w:r w:rsidRPr="00BE3552">
        <w:rPr>
          <w:rFonts w:ascii="Times New Roman" w:hAnsi="Times New Roman" w:cs="Times New Roman"/>
          <w:sz w:val="28"/>
          <w:szCs w:val="28"/>
        </w:rPr>
        <w:t>  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работа</w:t>
      </w:r>
      <w:r w:rsidRPr="00BE3552">
        <w:rPr>
          <w:rFonts w:ascii="Times New Roman" w:hAnsi="Times New Roman" w:cs="Times New Roman"/>
          <w:sz w:val="28"/>
          <w:szCs w:val="28"/>
        </w:rPr>
        <w:t>  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над которыми продолжалась весь учебный год. Результатом самообразования стали фрагменты открытых уроков, выступления перед коллегами на заседаниях</w:t>
      </w:r>
      <w:r w:rsidRPr="00BE3552">
        <w:rPr>
          <w:rFonts w:ascii="Times New Roman" w:hAnsi="Times New Roman" w:cs="Times New Roman"/>
          <w:sz w:val="28"/>
          <w:szCs w:val="28"/>
        </w:rPr>
        <w:t>  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МО. Учителя Адуева Е.А., Кукарина Ю.С., Кулешова Т.А. принимали участие в работе семинара учителей  иностранных языков на 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lastRenderedPageBreak/>
        <w:t>муниципальном уровне по темам ФГОС, давали открытые уроки.  В этом году успешно прошла аттестацию Кулешова Т.А. на соответствие занимаемой должности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06F19" w:rsidRPr="00BE3552" w:rsidRDefault="00906F19" w:rsidP="00906F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В 2013 – 2014 году проводилась работа, направленная на повышение качества обученности учащихся по иностранным языкам. На конец года успеваемость составляет </w:t>
      </w:r>
      <w:r>
        <w:rPr>
          <w:rFonts w:ascii="Times New Roman" w:hAnsi="Times New Roman" w:cs="Times New Roman"/>
          <w:sz w:val="28"/>
          <w:szCs w:val="28"/>
          <w:lang w:val="ru-RU"/>
        </w:rPr>
        <w:t>99,9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%, качество </w:t>
      </w:r>
      <w:r w:rsidR="004C015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72</w:t>
      </w:r>
      <w:r w:rsidR="004C0153">
        <w:rPr>
          <w:rFonts w:ascii="Times New Roman" w:hAnsi="Times New Roman" w:cs="Times New Roman"/>
          <w:sz w:val="28"/>
          <w:szCs w:val="28"/>
          <w:lang w:val="ru-RU"/>
        </w:rPr>
        <w:t>%.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    Для слабых учащихся проводились дополнительные занятия и индивидуальные консультации практически всеми учителями. </w:t>
      </w:r>
    </w:p>
    <w:p w:rsidR="00906F19" w:rsidRPr="00BE3552" w:rsidRDefault="00906F19" w:rsidP="00906F1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Учителями Кудзиевой З.Х. и Абаевой Ф.К. велась работа по проектной деятельности</w:t>
      </w:r>
      <w:r w:rsidR="004C0153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учащихся. Их учащиеся выступили  с работами на школьной конференции.</w:t>
      </w:r>
    </w:p>
    <w:p w:rsidR="00906F19" w:rsidRPr="00BE3552" w:rsidRDefault="00906F19" w:rsidP="00906F1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В рамках предметной декады иностранного языка были проведены следующие мероприятия:</w:t>
      </w:r>
    </w:p>
    <w:p w:rsidR="00906F19" w:rsidRPr="00090B14" w:rsidRDefault="00090B14" w:rsidP="00090B1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906F19" w:rsidRPr="00090B14">
        <w:rPr>
          <w:rFonts w:ascii="Times New Roman" w:hAnsi="Times New Roman" w:cs="Times New Roman"/>
          <w:sz w:val="28"/>
          <w:szCs w:val="28"/>
          <w:lang w:val="ru-RU"/>
        </w:rPr>
        <w:t>Открытые уроки 11-тиклассников во 2-х классах по теме «День святого Валентина» (Адуева Е.А.);</w:t>
      </w:r>
    </w:p>
    <w:p w:rsidR="00906F19" w:rsidRPr="00090B14" w:rsidRDefault="00090B14" w:rsidP="00090B1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906F19" w:rsidRPr="00090B14">
        <w:rPr>
          <w:rFonts w:ascii="Times New Roman" w:hAnsi="Times New Roman" w:cs="Times New Roman"/>
          <w:sz w:val="28"/>
          <w:szCs w:val="28"/>
          <w:lang w:val="ru-RU"/>
        </w:rPr>
        <w:t>Конкурс стенгазет (отв. Кулешова Т.А.);</w:t>
      </w:r>
    </w:p>
    <w:p w:rsidR="00906F19" w:rsidRPr="00090B14" w:rsidRDefault="00090B14" w:rsidP="00090B1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906F19" w:rsidRPr="00090B14">
        <w:rPr>
          <w:rFonts w:ascii="Times New Roman" w:hAnsi="Times New Roman" w:cs="Times New Roman"/>
          <w:sz w:val="28"/>
          <w:szCs w:val="28"/>
          <w:lang w:val="ru-RU"/>
        </w:rPr>
        <w:t>Открытый урок в 9 классе «Пять шагов к решению конфликта» (Кулешова Т.А.);</w:t>
      </w:r>
    </w:p>
    <w:p w:rsidR="00906F19" w:rsidRPr="00090B14" w:rsidRDefault="00090B14" w:rsidP="00090B1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906F19" w:rsidRPr="00090B14">
        <w:rPr>
          <w:rFonts w:ascii="Times New Roman" w:hAnsi="Times New Roman" w:cs="Times New Roman"/>
          <w:sz w:val="28"/>
          <w:szCs w:val="28"/>
          <w:lang w:val="ru-RU"/>
        </w:rPr>
        <w:t>Открытый урок во 2 классе «В мире животных» (Кудзиева З.Х.);</w:t>
      </w:r>
    </w:p>
    <w:p w:rsidR="00906F19" w:rsidRPr="00090B14" w:rsidRDefault="00090B14" w:rsidP="00090B1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906F19" w:rsidRPr="00090B14">
        <w:rPr>
          <w:rFonts w:ascii="Times New Roman" w:hAnsi="Times New Roman" w:cs="Times New Roman"/>
          <w:sz w:val="28"/>
          <w:szCs w:val="28"/>
          <w:lang w:val="ru-RU"/>
        </w:rPr>
        <w:t>Открытый урок в 10 классе «Исчезнувшие цивилизации» (Абаева Ф.К.);</w:t>
      </w:r>
    </w:p>
    <w:p w:rsidR="00906F19" w:rsidRPr="00090B14" w:rsidRDefault="00090B14" w:rsidP="00090B1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906F19" w:rsidRPr="00090B14">
        <w:rPr>
          <w:rFonts w:ascii="Times New Roman" w:hAnsi="Times New Roman" w:cs="Times New Roman"/>
          <w:sz w:val="28"/>
          <w:szCs w:val="28"/>
          <w:lang w:val="ru-RU"/>
        </w:rPr>
        <w:t>Конкурс «Письмо спортсмену» (отв. Кукарина Ю.С.);</w:t>
      </w:r>
    </w:p>
    <w:p w:rsidR="00906F19" w:rsidRPr="00090B14" w:rsidRDefault="00090B14" w:rsidP="00090B1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906F19" w:rsidRPr="00090B14">
        <w:rPr>
          <w:rFonts w:ascii="Times New Roman" w:hAnsi="Times New Roman" w:cs="Times New Roman"/>
          <w:sz w:val="28"/>
          <w:szCs w:val="28"/>
          <w:lang w:val="ru-RU"/>
        </w:rPr>
        <w:t>Открытый урок во 2 классе « Мои предпочтения» (Кукарина Ю.С.);</w:t>
      </w:r>
    </w:p>
    <w:p w:rsidR="00906F19" w:rsidRPr="00090B14" w:rsidRDefault="00090B14" w:rsidP="00090B1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</w:t>
      </w:r>
      <w:r w:rsidR="00906F19" w:rsidRPr="00090B14">
        <w:rPr>
          <w:rFonts w:ascii="Times New Roman" w:hAnsi="Times New Roman" w:cs="Times New Roman"/>
          <w:sz w:val="28"/>
          <w:szCs w:val="28"/>
          <w:lang w:val="ru-RU"/>
        </w:rPr>
        <w:t>Открытый урок в 5 классе «Мой любимый дом» (Цомаева К.Т.);</w:t>
      </w:r>
    </w:p>
    <w:p w:rsidR="00906F19" w:rsidRPr="00090B14" w:rsidRDefault="00090B14" w:rsidP="00090B1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906F19" w:rsidRPr="00090B14">
        <w:rPr>
          <w:rFonts w:ascii="Times New Roman" w:hAnsi="Times New Roman" w:cs="Times New Roman"/>
          <w:sz w:val="28"/>
          <w:szCs w:val="28"/>
          <w:lang w:val="ru-RU"/>
        </w:rPr>
        <w:t>Конкурс «Творческий перевод литературного текста» (отв. Кулешова Т.А.);</w:t>
      </w:r>
    </w:p>
    <w:p w:rsidR="00906F19" w:rsidRPr="00BE3552" w:rsidRDefault="00906F19" w:rsidP="00906F19">
      <w:pPr>
        <w:pStyle w:val="ac"/>
        <w:shd w:val="clear" w:color="auto" w:fill="FFFFFF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10. Открытый урок в 7 классе «Идеальная школа» (Токова З.Б.);</w:t>
      </w:r>
    </w:p>
    <w:p w:rsidR="00906F19" w:rsidRPr="00BE3552" w:rsidRDefault="00906F19" w:rsidP="00906F19">
      <w:pPr>
        <w:pStyle w:val="ac"/>
        <w:shd w:val="clear" w:color="auto" w:fill="FFFFFF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11. Конкурс стихов в 4-х классах (отв. Цомаева К.Т.);</w:t>
      </w:r>
    </w:p>
    <w:p w:rsidR="00906F19" w:rsidRPr="00BE3552" w:rsidRDefault="00906F19" w:rsidP="00906F19">
      <w:pPr>
        <w:pStyle w:val="ac"/>
        <w:shd w:val="clear" w:color="auto" w:fill="FFFFFF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12. Брейн-ринг по теме «Олимпийские игры» в 8-х классах (отв. Адуева Е.А.);</w:t>
      </w:r>
    </w:p>
    <w:p w:rsidR="00906F19" w:rsidRPr="00BE3552" w:rsidRDefault="00906F19" w:rsidP="00906F19">
      <w:pPr>
        <w:pStyle w:val="ac"/>
        <w:shd w:val="clear" w:color="auto" w:fill="FFFFFF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13. Открытый урок в 3 классе «Виды транспорта» (Мухтарова В.А.);</w:t>
      </w:r>
    </w:p>
    <w:p w:rsidR="00906F19" w:rsidRPr="00BE3552" w:rsidRDefault="00906F19" w:rsidP="00906F19">
      <w:pPr>
        <w:pStyle w:val="ac"/>
        <w:shd w:val="clear" w:color="auto" w:fill="FFFFFF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14. Открытый урок в 6 классе «Добро пожаловать в Америку» (Адуева Е.А.);</w:t>
      </w:r>
    </w:p>
    <w:p w:rsidR="00906F19" w:rsidRPr="00BE3552" w:rsidRDefault="00906F19" w:rsidP="00906F19">
      <w:pPr>
        <w:pStyle w:val="ac"/>
        <w:shd w:val="clear" w:color="auto" w:fill="FFFFFF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15. Общешкольное мероприятие, посвященное Олимпийским играм «Спорт – это мир» (все учителя иностранного языка).</w:t>
      </w:r>
    </w:p>
    <w:p w:rsidR="00906F19" w:rsidRPr="00BE3552" w:rsidRDefault="00906F19" w:rsidP="00906F19">
      <w:pPr>
        <w:pStyle w:val="ac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6F19" w:rsidRPr="00BE3552" w:rsidRDefault="00906F19" w:rsidP="00906F1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Анализ</w:t>
      </w:r>
      <w:r w:rsidRPr="00BE3552">
        <w:rPr>
          <w:rFonts w:ascii="Times New Roman" w:hAnsi="Times New Roman" w:cs="Times New Roman"/>
          <w:sz w:val="28"/>
          <w:szCs w:val="28"/>
        </w:rPr>
        <w:t>  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методической</w:t>
      </w:r>
      <w:r w:rsidRPr="00BE3552">
        <w:rPr>
          <w:rFonts w:ascii="Times New Roman" w:hAnsi="Times New Roman" w:cs="Times New Roman"/>
          <w:sz w:val="28"/>
          <w:szCs w:val="28"/>
        </w:rPr>
        <w:t>  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Pr="00BE3552">
        <w:rPr>
          <w:rFonts w:ascii="Times New Roman" w:hAnsi="Times New Roman" w:cs="Times New Roman"/>
          <w:sz w:val="28"/>
          <w:szCs w:val="28"/>
        </w:rPr>
        <w:t>  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позволяет сделать вывод о том, что план методической</w:t>
      </w:r>
      <w:r w:rsidRPr="00BE3552">
        <w:rPr>
          <w:rFonts w:ascii="Times New Roman" w:hAnsi="Times New Roman" w:cs="Times New Roman"/>
          <w:sz w:val="28"/>
          <w:szCs w:val="28"/>
        </w:rPr>
        <w:t>  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Pr="00BE3552">
        <w:rPr>
          <w:rFonts w:ascii="Times New Roman" w:hAnsi="Times New Roman" w:cs="Times New Roman"/>
          <w:sz w:val="28"/>
          <w:szCs w:val="28"/>
        </w:rPr>
        <w:t> 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МО иностранного языка</w:t>
      </w:r>
      <w:r w:rsidR="004C015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в целом</w:t>
      </w:r>
      <w:r w:rsidR="00DC28DD"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выполнен.</w:t>
      </w:r>
    </w:p>
    <w:p w:rsidR="00906F19" w:rsidRPr="00BE3552" w:rsidRDefault="00906F19" w:rsidP="00906F1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Реализация целей и задач</w:t>
      </w:r>
      <w:r w:rsidRPr="00BE3552">
        <w:rPr>
          <w:rFonts w:ascii="Times New Roman" w:hAnsi="Times New Roman" w:cs="Times New Roman"/>
          <w:sz w:val="28"/>
          <w:szCs w:val="28"/>
        </w:rPr>
        <w:t>  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МО</w:t>
      </w:r>
      <w:r w:rsidRPr="00BE3552">
        <w:rPr>
          <w:rFonts w:ascii="Times New Roman" w:hAnsi="Times New Roman" w:cs="Times New Roman"/>
          <w:sz w:val="28"/>
          <w:szCs w:val="28"/>
        </w:rPr>
        <w:t>  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осуществлялась согласно требованиям государственных программ, велась на основе нормативно-правовыхи распорядительных документов федерального, регионального, муниципального и школьного уровней, была направлена на кадровое и методическое обеспечение образовательного процесса.</w:t>
      </w:r>
    </w:p>
    <w:p w:rsidR="00906F19" w:rsidRPr="00BE3552" w:rsidRDefault="00906F19" w:rsidP="00906F1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lastRenderedPageBreak/>
        <w:t>Все учителя</w:t>
      </w:r>
      <w:r w:rsidRPr="00BE3552">
        <w:rPr>
          <w:rFonts w:ascii="Times New Roman" w:hAnsi="Times New Roman" w:cs="Times New Roman"/>
          <w:sz w:val="28"/>
          <w:szCs w:val="28"/>
        </w:rPr>
        <w:t>  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МО</w:t>
      </w:r>
      <w:r w:rsidRPr="00BE3552">
        <w:rPr>
          <w:rFonts w:ascii="Times New Roman" w:hAnsi="Times New Roman" w:cs="Times New Roman"/>
          <w:sz w:val="28"/>
          <w:szCs w:val="28"/>
        </w:rPr>
        <w:t>  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работали по рабочим программам, соответствующим УМК с учётом федерального перечня учебников, допущенных и рекомендованных</w:t>
      </w:r>
      <w:r w:rsidRPr="00BE3552">
        <w:rPr>
          <w:rFonts w:ascii="Times New Roman" w:hAnsi="Times New Roman" w:cs="Times New Roman"/>
          <w:sz w:val="28"/>
          <w:szCs w:val="28"/>
        </w:rPr>
        <w:t>  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МО</w:t>
      </w:r>
      <w:r w:rsidRPr="00BE3552">
        <w:rPr>
          <w:rFonts w:ascii="Times New Roman" w:hAnsi="Times New Roman" w:cs="Times New Roman"/>
          <w:sz w:val="28"/>
          <w:szCs w:val="28"/>
        </w:rPr>
        <w:t>  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РФ к использованию в образовательном процессе.</w:t>
      </w:r>
    </w:p>
    <w:p w:rsidR="00906F19" w:rsidRPr="0017205F" w:rsidRDefault="00906F19" w:rsidP="00906F1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205F">
        <w:rPr>
          <w:rFonts w:ascii="Times New Roman" w:hAnsi="Times New Roman" w:cs="Times New Roman"/>
          <w:b/>
          <w:sz w:val="28"/>
          <w:szCs w:val="28"/>
          <w:lang w:val="ru-RU"/>
        </w:rPr>
        <w:t>Рекомендации:</w:t>
      </w:r>
    </w:p>
    <w:p w:rsidR="00906F19" w:rsidRDefault="00906F19" w:rsidP="00906F19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1.      Увеличить количество взаимопосещенных уроков</w:t>
      </w:r>
      <w:r w:rsidR="004C015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6F19" w:rsidRPr="00BE3552" w:rsidRDefault="00906F19" w:rsidP="00906F19">
      <w:pPr>
        <w:spacing w:before="100" w:beforeAutospacing="1" w:after="240" w:afterAutospacing="1" w:line="300" w:lineRule="atLeast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2.    Поднять на более высокий уровень работу с одаренными детьми.</w:t>
      </w:r>
    </w:p>
    <w:p w:rsidR="00906F19" w:rsidRPr="00BE3552" w:rsidRDefault="00906F19" w:rsidP="00906F19">
      <w:pPr>
        <w:pStyle w:val="ac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C015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Больше внимания уделять исследовательской и проектной деятельности на уроках и</w:t>
      </w:r>
      <w:r w:rsidR="004C0153">
        <w:rPr>
          <w:rFonts w:ascii="Times New Roman" w:hAnsi="Times New Roman" w:cs="Times New Roman"/>
          <w:sz w:val="28"/>
          <w:szCs w:val="28"/>
          <w:lang w:val="ru-RU"/>
        </w:rPr>
        <w:t xml:space="preserve"> 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внеурочное время.</w:t>
      </w:r>
    </w:p>
    <w:p w:rsidR="00906F19" w:rsidRPr="0017205F" w:rsidRDefault="00906F19" w:rsidP="00906F1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205F">
        <w:rPr>
          <w:rFonts w:ascii="Times New Roman" w:hAnsi="Times New Roman" w:cs="Times New Roman"/>
          <w:b/>
          <w:sz w:val="28"/>
          <w:szCs w:val="28"/>
          <w:lang w:val="ru-RU"/>
        </w:rPr>
        <w:t>Задачи на 2014-2015 учебный год:</w:t>
      </w:r>
    </w:p>
    <w:p w:rsidR="00906F19" w:rsidRPr="00BE3552" w:rsidRDefault="00906F19" w:rsidP="00906F1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1. Продолжение изучения</w:t>
      </w:r>
      <w:r w:rsidRPr="00BE3552">
        <w:rPr>
          <w:rFonts w:ascii="Times New Roman" w:hAnsi="Times New Roman" w:cs="Times New Roman"/>
          <w:sz w:val="28"/>
          <w:szCs w:val="28"/>
        </w:rPr>
        <w:t>  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ФГОС</w:t>
      </w:r>
      <w:r w:rsidRPr="00906F1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обобщение, распространение опыта.</w:t>
      </w:r>
    </w:p>
    <w:p w:rsidR="00906F19" w:rsidRPr="00BE3552" w:rsidRDefault="00906F19" w:rsidP="00906F1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2. Дальнейшее повышение эффективности</w:t>
      </w:r>
      <w:r w:rsidRPr="00BE3552">
        <w:rPr>
          <w:rFonts w:ascii="Times New Roman" w:hAnsi="Times New Roman" w:cs="Times New Roman"/>
          <w:sz w:val="28"/>
          <w:szCs w:val="28"/>
        </w:rPr>
        <w:t>  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Pr="00BE3552">
        <w:rPr>
          <w:rFonts w:ascii="Times New Roman" w:hAnsi="Times New Roman" w:cs="Times New Roman"/>
          <w:sz w:val="28"/>
          <w:szCs w:val="28"/>
        </w:rPr>
        <w:t>  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по внедрению новых педагогических технологий: компьютерная, дебаты, игровая, проектная и т.д. через урочную и внеурочную деятельность;</w:t>
      </w:r>
    </w:p>
    <w:p w:rsidR="00906F19" w:rsidRPr="00BE3552" w:rsidRDefault="00906F19" w:rsidP="00906F1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3. Повышения профессиональной компетенции учителей через курсовую подготовку, через участие в</w:t>
      </w:r>
      <w:r w:rsidRPr="00BE3552">
        <w:rPr>
          <w:rFonts w:ascii="Times New Roman" w:hAnsi="Times New Roman" w:cs="Times New Roman"/>
          <w:sz w:val="28"/>
          <w:szCs w:val="28"/>
        </w:rPr>
        <w:t>  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работе районных методических мероприятий.</w:t>
      </w:r>
    </w:p>
    <w:p w:rsidR="00906F19" w:rsidRDefault="00906F19" w:rsidP="00906F19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4.Организация работы с одаренными детьми.</w:t>
      </w:r>
    </w:p>
    <w:p w:rsidR="0063635E" w:rsidRPr="00A215A0" w:rsidRDefault="002A5A37" w:rsidP="00906F19">
      <w:pPr>
        <w:pStyle w:val="ac"/>
        <w:jc w:val="both"/>
        <w:rPr>
          <w:b/>
          <w:lang w:val="ru-RU"/>
        </w:rPr>
      </w:pPr>
      <w:hyperlink r:id="rId13" w:history="1">
        <w:r w:rsidR="0063635E" w:rsidRPr="00A215A0">
          <w:rPr>
            <w:rStyle w:val="afc"/>
            <w:rFonts w:ascii="Times New Roman" w:hAnsi="Times New Roman" w:cs="Times New Roman"/>
            <w:b/>
            <w:sz w:val="28"/>
            <w:szCs w:val="28"/>
            <w:lang w:val="ru-RU"/>
          </w:rPr>
          <w:t>F:\2013-2014 уч</w:t>
        </w:r>
        <w:proofErr w:type="gramStart"/>
        <w:r w:rsidR="0063635E" w:rsidRPr="00A215A0">
          <w:rPr>
            <w:rStyle w:val="afc"/>
            <w:rFonts w:ascii="Times New Roman" w:hAnsi="Times New Roman" w:cs="Times New Roman"/>
            <w:b/>
            <w:sz w:val="28"/>
            <w:szCs w:val="28"/>
            <w:lang w:val="ru-RU"/>
          </w:rPr>
          <w:t>.г</w:t>
        </w:r>
        <w:proofErr w:type="gramEnd"/>
        <w:r w:rsidR="0063635E" w:rsidRPr="00A215A0">
          <w:rPr>
            <w:rStyle w:val="afc"/>
            <w:rFonts w:ascii="Times New Roman" w:hAnsi="Times New Roman" w:cs="Times New Roman"/>
            <w:b/>
            <w:sz w:val="28"/>
            <w:szCs w:val="28"/>
            <w:lang w:val="ru-RU"/>
          </w:rPr>
          <w:t>од\Декада 14..docx</w:t>
        </w:r>
      </w:hyperlink>
    </w:p>
    <w:p w:rsidR="004E5DA6" w:rsidRPr="00A215A0" w:rsidRDefault="004E5DA6" w:rsidP="00906F19">
      <w:pPr>
        <w:pStyle w:val="ac"/>
        <w:jc w:val="both"/>
        <w:rPr>
          <w:b/>
          <w:lang w:val="ru-RU"/>
        </w:rPr>
      </w:pPr>
    </w:p>
    <w:p w:rsidR="004E5DA6" w:rsidRPr="00A215A0" w:rsidRDefault="002A5A37" w:rsidP="00906F19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14" w:history="1">
        <w:r w:rsidR="004E5DA6" w:rsidRPr="00A215A0">
          <w:rPr>
            <w:rStyle w:val="afc"/>
            <w:rFonts w:ascii="Times New Roman" w:hAnsi="Times New Roman" w:cs="Times New Roman"/>
            <w:b/>
            <w:sz w:val="28"/>
            <w:szCs w:val="28"/>
            <w:lang w:val="ru-RU"/>
          </w:rPr>
          <w:t>F:\Декады\2014 декада - копия\Декада иностранного языка.ppt</w:t>
        </w:r>
      </w:hyperlink>
    </w:p>
    <w:p w:rsidR="00906F19" w:rsidRPr="0063635E" w:rsidRDefault="00B20D7C" w:rsidP="0063635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Работа</w:t>
      </w:r>
      <w:r w:rsidR="00906F19" w:rsidRPr="00172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методического объединения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06F19" w:rsidRPr="0017205F">
        <w:rPr>
          <w:rFonts w:ascii="Times New Roman" w:hAnsi="Times New Roman" w:cs="Times New Roman"/>
          <w:b/>
          <w:sz w:val="28"/>
          <w:szCs w:val="28"/>
          <w:lang w:val="ru-RU"/>
        </w:rPr>
        <w:t>учителей русского  языка и литературы</w:t>
      </w:r>
      <w:r w:rsidR="00906F1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906F19" w:rsidRPr="0017205F" w:rsidRDefault="00906F19" w:rsidP="00906F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7205F">
        <w:rPr>
          <w:rFonts w:ascii="Times New Roman" w:hAnsi="Times New Roman" w:cs="Times New Roman"/>
          <w:sz w:val="28"/>
          <w:szCs w:val="28"/>
          <w:lang w:val="ru-RU"/>
        </w:rPr>
        <w:t xml:space="preserve">В течение года проведены все 5 запланированных заседаний, на которых учителя знакомились с нормативной документацией («Формирование компетенций учителя ФГОС: качественный рост профессиональной компетентности учителей школы в рамках системно-деятельностного </w:t>
      </w:r>
      <w:r w:rsidR="005760DA" w:rsidRPr="0017205F">
        <w:rPr>
          <w:rFonts w:ascii="Times New Roman" w:hAnsi="Times New Roman" w:cs="Times New Roman"/>
          <w:sz w:val="28"/>
          <w:szCs w:val="28"/>
          <w:lang w:val="ru-RU"/>
        </w:rPr>
        <w:t>подхода; нормативная</w:t>
      </w:r>
      <w:r w:rsidRPr="0017205F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документация по проведению итоговой аттестации выпускников основной и средней </w:t>
      </w:r>
      <w:r w:rsidR="005760DA" w:rsidRPr="0017205F">
        <w:rPr>
          <w:rFonts w:ascii="Times New Roman" w:hAnsi="Times New Roman" w:cs="Times New Roman"/>
          <w:sz w:val="28"/>
          <w:szCs w:val="28"/>
          <w:lang w:val="ru-RU"/>
        </w:rPr>
        <w:t>школы, ЕГЭ</w:t>
      </w:r>
      <w:r w:rsidRPr="0017205F">
        <w:rPr>
          <w:rFonts w:ascii="Times New Roman" w:hAnsi="Times New Roman" w:cs="Times New Roman"/>
          <w:sz w:val="28"/>
          <w:szCs w:val="28"/>
          <w:lang w:val="ru-RU"/>
        </w:rPr>
        <w:t xml:space="preserve"> по русскому языку и др.), с анализом срезов знаний, итогами проведения школьной олимпиады по русскому языку и литературе.</w:t>
      </w:r>
    </w:p>
    <w:p w:rsidR="00906F19" w:rsidRPr="0017205F" w:rsidRDefault="00906F19" w:rsidP="00906F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7205F">
        <w:rPr>
          <w:rFonts w:ascii="Times New Roman" w:hAnsi="Times New Roman" w:cs="Times New Roman"/>
          <w:sz w:val="28"/>
          <w:szCs w:val="28"/>
          <w:lang w:val="ru-RU"/>
        </w:rPr>
        <w:lastRenderedPageBreak/>
        <w:t>На августовском заседании были проанализированы программы, учебники по русскому языку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7205F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>литературе.</w:t>
      </w:r>
      <w:r w:rsidRPr="0017205F">
        <w:rPr>
          <w:rFonts w:ascii="Times New Roman" w:hAnsi="Times New Roman" w:cs="Times New Roman"/>
          <w:sz w:val="28"/>
          <w:szCs w:val="28"/>
          <w:lang w:val="ru-RU"/>
        </w:rPr>
        <w:t xml:space="preserve"> Тогда же изучили требования экспертной оценки заданий части «С</w:t>
      </w:r>
      <w:r w:rsidR="00090B14" w:rsidRPr="0017205F">
        <w:rPr>
          <w:rFonts w:ascii="Times New Roman" w:hAnsi="Times New Roman" w:cs="Times New Roman"/>
          <w:sz w:val="28"/>
          <w:szCs w:val="28"/>
          <w:lang w:val="ru-RU"/>
        </w:rPr>
        <w:t>» Е</w:t>
      </w:r>
      <w:r w:rsidRPr="0017205F">
        <w:rPr>
          <w:rFonts w:ascii="Times New Roman" w:hAnsi="Times New Roman" w:cs="Times New Roman"/>
          <w:sz w:val="28"/>
          <w:szCs w:val="28"/>
          <w:lang w:val="ru-RU"/>
        </w:rPr>
        <w:t>ГЭ по русскому языку. Слушали доклад руководителя МО Гагиевой М.В. «Системно-деятельностный подход в социальном проектировании в ФГОС ООО»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6F19" w:rsidRPr="0017205F" w:rsidRDefault="00906F19" w:rsidP="00906F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17205F">
        <w:rPr>
          <w:rFonts w:ascii="Times New Roman" w:hAnsi="Times New Roman" w:cs="Times New Roman"/>
          <w:sz w:val="28"/>
          <w:szCs w:val="28"/>
          <w:lang w:val="ru-RU"/>
        </w:rPr>
        <w:t>На следующем заседании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205F">
        <w:rPr>
          <w:rFonts w:ascii="Times New Roman" w:hAnsi="Times New Roman" w:cs="Times New Roman"/>
          <w:sz w:val="28"/>
          <w:szCs w:val="28"/>
          <w:lang w:val="ru-RU"/>
        </w:rPr>
        <w:t>обсуждались вопросы создания ситуации успеха для каждого ученика</w:t>
      </w:r>
      <w:proofErr w:type="gramStart"/>
      <w:r w:rsidRPr="0017205F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17205F">
        <w:rPr>
          <w:rFonts w:ascii="Times New Roman" w:hAnsi="Times New Roman" w:cs="Times New Roman"/>
          <w:sz w:val="28"/>
          <w:szCs w:val="28"/>
          <w:lang w:val="ru-RU"/>
        </w:rPr>
        <w:t xml:space="preserve"> Слушали доклады учителей русского языка и литературы Мамедовой О.А. «Создание ситуации успеха на уроках русского языка и литературы и факультативных занятиях», Ляшовой Г.В. «Формирование мотивации обучения как непременное условие познавательной активности учащихся».</w:t>
      </w:r>
    </w:p>
    <w:p w:rsidR="00906F19" w:rsidRPr="0017205F" w:rsidRDefault="00906F19" w:rsidP="00906F19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7205F">
        <w:rPr>
          <w:rFonts w:ascii="Times New Roman" w:hAnsi="Times New Roman" w:cs="Times New Roman"/>
          <w:sz w:val="28"/>
          <w:szCs w:val="28"/>
          <w:lang w:val="ru-RU"/>
        </w:rPr>
        <w:t xml:space="preserve">С 18.11-28.11.13г. провели декаду русского языка и литературы, в которой приняли участие все учителя, работающие в 5-11 классах. </w:t>
      </w:r>
      <w:r w:rsidRPr="0017205F">
        <w:rPr>
          <w:rFonts w:ascii="Times New Roman" w:hAnsi="Times New Roman" w:cs="Times New Roman"/>
          <w:bCs/>
          <w:sz w:val="28"/>
          <w:szCs w:val="28"/>
          <w:lang w:val="ru-RU"/>
        </w:rPr>
        <w:t>При  планировании  мероприятий  учитывались  познавательные  интересы, индивидуально-психологические  особенности  учащихся.  Декада  способствовала  развитию   творческого  труда учеников.  Материалы  декады  были  связаны  с  основным  программным  курсом  обучения,  поэтому  углубляли,  дополняли  и  повышали  уровень  образования,  развития,  кругозора  учащихся. В  мероприятиях  приняли  участие  5- 11 классы.</w:t>
      </w:r>
    </w:p>
    <w:p w:rsidR="00906F19" w:rsidRPr="00BE3552" w:rsidRDefault="00906F19" w:rsidP="00906F19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bCs/>
          <w:sz w:val="28"/>
          <w:szCs w:val="28"/>
          <w:lang w:val="ru-RU"/>
        </w:rPr>
        <w:t>Учащиеся проявили свои способности в конкурсе тематических стенгазет  и рисунков по русскому языку и литературе, а также в  творческом конкурсе «Письмо литературному герою».</w:t>
      </w:r>
    </w:p>
    <w:p w:rsidR="00906F19" w:rsidRPr="00BE3552" w:rsidRDefault="00906F19" w:rsidP="00906F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bCs/>
          <w:sz w:val="28"/>
          <w:szCs w:val="28"/>
          <w:lang w:val="ru-RU"/>
        </w:rPr>
        <w:t>КВН очень интересен для учащихся любого возраста, так как предполагает острый дух соперничества. Проведение таких игр способствует повышению интеллектуального уровня школьников, развитию эвристических способностей, сплочению детских коллективов</w:t>
      </w:r>
    </w:p>
    <w:p w:rsidR="00906F19" w:rsidRPr="002C2519" w:rsidRDefault="00906F19" w:rsidP="00906F19">
      <w:pPr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2C2519">
        <w:rPr>
          <w:rFonts w:ascii="Times New Roman" w:hAnsi="Times New Roman" w:cs="Times New Roman"/>
          <w:bCs/>
          <w:iCs/>
          <w:sz w:val="28"/>
          <w:szCs w:val="28"/>
          <w:lang w:val="ru-RU"/>
        </w:rPr>
        <w:t>Лингвистический турнир «Весёлое путешествие в страну Лексика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»</w:t>
      </w:r>
      <w:r w:rsidRPr="002C2519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906F19" w:rsidRPr="002C2519" w:rsidRDefault="00906F19" w:rsidP="00906F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2519">
        <w:rPr>
          <w:rFonts w:ascii="Times New Roman" w:hAnsi="Times New Roman" w:cs="Times New Roman"/>
          <w:bCs/>
          <w:iCs/>
          <w:sz w:val="28"/>
          <w:szCs w:val="28"/>
          <w:lang w:val="ru-RU"/>
        </w:rPr>
        <w:t>Целью данного мероприятия являлось развитие индивидуальных творческих способностей учащихся, формирование навыка работы в группе. Команды учащихся выполняли задания, предложенные учителем Мамедовой О.А.,с интересом. Различные формы и виды работы позволили учителю активизировать творческую и мыслительную деятельность учащихся.</w:t>
      </w:r>
    </w:p>
    <w:p w:rsidR="00906F19" w:rsidRPr="002C2519" w:rsidRDefault="00906F19" w:rsidP="00906F19">
      <w:pPr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2C2519">
        <w:rPr>
          <w:rFonts w:ascii="Times New Roman" w:hAnsi="Times New Roman" w:cs="Times New Roman"/>
          <w:bCs/>
          <w:iCs/>
          <w:sz w:val="28"/>
          <w:szCs w:val="28"/>
          <w:lang w:val="ru-RU"/>
        </w:rPr>
        <w:t>Литературный  конкурс  «Знатоки пословиц»</w:t>
      </w:r>
      <w:r w:rsidRPr="002C25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2519">
        <w:rPr>
          <w:rFonts w:ascii="Times New Roman" w:hAnsi="Times New Roman" w:cs="Times New Roman"/>
          <w:bCs/>
          <w:iCs/>
          <w:sz w:val="28"/>
          <w:szCs w:val="28"/>
          <w:lang w:val="ru-RU"/>
        </w:rPr>
        <w:t>(7-е классы):</w:t>
      </w:r>
    </w:p>
    <w:p w:rsidR="00906F19" w:rsidRPr="002C2519" w:rsidRDefault="00906F19" w:rsidP="00906F19">
      <w:pPr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2C2519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вся</w:t>
      </w:r>
      <w:r w:rsidRPr="002C2519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2C251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работа учителя Ляшовой Г.В.основана на принципах общения с учащимися, на развитии активности детей. Познавательный материал был подобран таким образом, что учащиеся могли не только слушать, но и логически мыслить, проявлять смекалку и находчивость. Учитель подготовила богатый, увлекательный материал.</w:t>
      </w:r>
    </w:p>
    <w:p w:rsidR="00906F19" w:rsidRPr="002C2519" w:rsidRDefault="00906F19" w:rsidP="00906F19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C2519">
        <w:rPr>
          <w:rFonts w:ascii="Times New Roman" w:hAnsi="Times New Roman" w:cs="Times New Roman"/>
          <w:bCs/>
          <w:sz w:val="28"/>
          <w:szCs w:val="28"/>
          <w:lang w:val="ru-RU"/>
        </w:rPr>
        <w:t>Лингвистическая викторина «Своя игра»:</w:t>
      </w:r>
    </w:p>
    <w:p w:rsidR="00906F19" w:rsidRPr="002C2519" w:rsidRDefault="00906F19" w:rsidP="00906F19">
      <w:pPr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2C2519">
        <w:rPr>
          <w:rFonts w:ascii="Times New Roman" w:hAnsi="Times New Roman" w:cs="Times New Roman"/>
          <w:bCs/>
          <w:iCs/>
          <w:sz w:val="28"/>
          <w:szCs w:val="28"/>
          <w:lang w:val="ru-RU"/>
        </w:rPr>
        <w:lastRenderedPageBreak/>
        <w:t>викторина строилась по типу телевизионной передачи “Своя игра» и была направлена на развитие познавательной активности учащихся, интереса к изучаемому материалу</w:t>
      </w:r>
      <w:proofErr w:type="gramStart"/>
      <w:r w:rsidR="00090B14" w:rsidRPr="002C2519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  <w:proofErr w:type="gramEnd"/>
      <w:r w:rsidR="00090B14" w:rsidRPr="002C251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(</w:t>
      </w:r>
      <w:proofErr w:type="gramStart"/>
      <w:r w:rsidRPr="002C2519">
        <w:rPr>
          <w:rFonts w:ascii="Times New Roman" w:hAnsi="Times New Roman" w:cs="Times New Roman"/>
          <w:bCs/>
          <w:iCs/>
          <w:sz w:val="28"/>
          <w:szCs w:val="28"/>
          <w:lang w:val="ru-RU"/>
        </w:rPr>
        <w:t>у</w:t>
      </w:r>
      <w:proofErr w:type="gramEnd"/>
      <w:r w:rsidRPr="002C2519">
        <w:rPr>
          <w:rFonts w:ascii="Times New Roman" w:hAnsi="Times New Roman" w:cs="Times New Roman"/>
          <w:bCs/>
          <w:iCs/>
          <w:sz w:val="28"/>
          <w:szCs w:val="28"/>
          <w:lang w:val="ru-RU"/>
        </w:rPr>
        <w:t>читель Гагиева М.В.)</w:t>
      </w:r>
    </w:p>
    <w:p w:rsidR="00906F19" w:rsidRPr="002C2519" w:rsidRDefault="00906F19" w:rsidP="00906F19">
      <w:pPr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2C2519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Интеллектуальная игра «Умники и умницы» (10-11-е классы):</w:t>
      </w:r>
    </w:p>
    <w:p w:rsidR="00906F19" w:rsidRPr="002C2519" w:rsidRDefault="00906F19" w:rsidP="00906F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2519">
        <w:rPr>
          <w:rFonts w:ascii="Times New Roman" w:hAnsi="Times New Roman" w:cs="Times New Roman"/>
          <w:bCs/>
          <w:sz w:val="28"/>
          <w:szCs w:val="28"/>
          <w:lang w:val="ru-RU"/>
        </w:rPr>
        <w:t>учитель Ачеева А.Г.,организуя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C251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данное мероприятие, ставила перед учениками следующие задачи: повторить и проверить степень усвоения изученного материала;</w:t>
      </w:r>
    </w:p>
    <w:p w:rsidR="00906F19" w:rsidRPr="00BE3552" w:rsidRDefault="00906F19" w:rsidP="00906F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bCs/>
          <w:sz w:val="28"/>
          <w:szCs w:val="28"/>
          <w:lang w:val="ru-RU"/>
        </w:rPr>
        <w:t>развивать внимание, память, воображение; логическое мышление; умение сопоставлять, обобщать, анализировать, образно и убедительно высказывать собственные суждения; воспитывать чувство коллективизма и сотрудничества,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3552">
        <w:rPr>
          <w:rFonts w:ascii="Times New Roman" w:hAnsi="Times New Roman" w:cs="Times New Roman"/>
          <w:bCs/>
          <w:sz w:val="28"/>
          <w:szCs w:val="28"/>
          <w:lang w:val="ru-RU"/>
        </w:rPr>
        <w:t>уважение к  соперникам.</w:t>
      </w:r>
    </w:p>
    <w:p w:rsidR="00906F19" w:rsidRDefault="00906F19" w:rsidP="00906F19">
      <w:pP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План декады был реализован полностью.  В основе организации декады лежали принципы доступности, связь теории с практикой, сознательности и активности, наглядности, занимательности, преемственности и перспективности. Декада  русского языка и литературы дала возможность каждому ученику проявить себя, стать художником, ведущим конкурса, участником викторины. </w:t>
      </w:r>
    </w:p>
    <w:p w:rsidR="00906F19" w:rsidRPr="002C2519" w:rsidRDefault="00906F19" w:rsidP="00906F19">
      <w:pP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C2519">
        <w:rPr>
          <w:rFonts w:ascii="Times New Roman" w:hAnsi="Times New Roman" w:cs="Times New Roman"/>
          <w:sz w:val="28"/>
          <w:szCs w:val="28"/>
          <w:lang w:val="ru-RU"/>
        </w:rPr>
        <w:t>На третьем заседании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2519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и литературы Ляшова Г.В. познакомила нас с проектной деятельностью на уроках русского языка и  литературы (Доклад «Проектная деятельность на уроках русского языка и литературы»)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6F19" w:rsidRPr="002C2519" w:rsidRDefault="00906F19" w:rsidP="00906F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2C2519">
        <w:rPr>
          <w:rFonts w:ascii="Times New Roman" w:hAnsi="Times New Roman" w:cs="Times New Roman"/>
          <w:sz w:val="28"/>
          <w:szCs w:val="28"/>
          <w:lang w:val="ru-RU"/>
        </w:rPr>
        <w:t>На четвёртом заседании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2519">
        <w:rPr>
          <w:rFonts w:ascii="Times New Roman" w:hAnsi="Times New Roman" w:cs="Times New Roman"/>
          <w:sz w:val="28"/>
          <w:szCs w:val="28"/>
          <w:lang w:val="ru-RU"/>
        </w:rPr>
        <w:t>слушали доклады Васильченко Э.А. «Метапредметный подход. Что это такое?»  Гагиеву М.В.. «Проблема интегрированного обучения предметам гуманитарного цикла»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6F19" w:rsidRDefault="00906F19" w:rsidP="00906F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2519">
        <w:rPr>
          <w:rFonts w:ascii="Times New Roman" w:hAnsi="Times New Roman" w:cs="Times New Roman"/>
          <w:sz w:val="28"/>
          <w:szCs w:val="28"/>
          <w:lang w:val="ru-RU"/>
        </w:rPr>
        <w:t>На последнем заседании проанализировали и утвердили материал для проведения итоговой аттестации учащихся 9классов.</w:t>
      </w:r>
    </w:p>
    <w:p w:rsidR="0063635E" w:rsidRDefault="0063635E" w:rsidP="00090B1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6F19" w:rsidRPr="002C2519" w:rsidRDefault="00B20D7C" w:rsidP="00B20D7C">
      <w:pPr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Работа </w:t>
      </w:r>
      <w:r w:rsidR="00906F19" w:rsidRPr="002C25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методического объединения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906F19" w:rsidRPr="002C2519">
        <w:rPr>
          <w:rFonts w:ascii="Times New Roman" w:hAnsi="Times New Roman" w:cs="Times New Roman"/>
          <w:b/>
          <w:sz w:val="28"/>
          <w:szCs w:val="28"/>
          <w:lang w:val="ru-RU"/>
        </w:rPr>
        <w:t>учителей осетинского  языка и литературы.</w:t>
      </w:r>
    </w:p>
    <w:p w:rsidR="00906F19" w:rsidRPr="00BE3552" w:rsidRDefault="00906F19" w:rsidP="00906F19">
      <w:pP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906F19" w:rsidRPr="000B546A" w:rsidRDefault="00906F19" w:rsidP="00906F1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54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B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2013-2014 учебном году  МО учителей осетинского языка и литературы проводило работу в следующих направлениях:</w:t>
      </w:r>
    </w:p>
    <w:p w:rsidR="00906F19" w:rsidRPr="000B546A" w:rsidRDefault="00906F19" w:rsidP="00906F1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-создание условий для развития познавательных интересов, творческого индивидуального потенциала учащихся;</w:t>
      </w:r>
    </w:p>
    <w:p w:rsidR="00906F19" w:rsidRPr="000B546A" w:rsidRDefault="00906F19" w:rsidP="00906F1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создание комфортной образовательной среды с целью оптимизации учебно-воспитательного процесса;</w:t>
      </w:r>
    </w:p>
    <w:p w:rsidR="00906F19" w:rsidRPr="000B546A" w:rsidRDefault="00906F19" w:rsidP="00906F1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применение новых методик обучения и воспитания;</w:t>
      </w:r>
    </w:p>
    <w:p w:rsidR="00906F19" w:rsidRPr="000B546A" w:rsidRDefault="00906F19" w:rsidP="00906F1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создание условий для воспитания навыков самоорганизации и здорового образа жизни.</w:t>
      </w:r>
    </w:p>
    <w:p w:rsidR="00906F19" w:rsidRPr="000B546A" w:rsidRDefault="00906F19" w:rsidP="00906F1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B5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     </w:t>
      </w:r>
      <w:r w:rsidRPr="000B54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Задачи:</w:t>
      </w:r>
    </w:p>
    <w:p w:rsidR="00906F19" w:rsidRPr="000B546A" w:rsidRDefault="008A64BB" w:rsidP="008A64B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906F19" w:rsidRPr="000B54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6F19" w:rsidRPr="000B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продолжить работу</w:t>
      </w:r>
      <w:r w:rsidR="00906F19" w:rsidRPr="000B54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6F19" w:rsidRPr="000B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использованию активных методик обучения осетинскому языку;</w:t>
      </w:r>
    </w:p>
    <w:p w:rsidR="00906F19" w:rsidRPr="000B546A" w:rsidRDefault="008A64BB" w:rsidP="008A64B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906F19" w:rsidRPr="000B54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6F19" w:rsidRPr="000B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повышать качество обученности по предмету за счет активизации познавательной деятельности учащихся на уроках литературы;</w:t>
      </w:r>
    </w:p>
    <w:p w:rsidR="00906F19" w:rsidRPr="000B546A" w:rsidRDefault="008A64BB" w:rsidP="008A64B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906F19" w:rsidRPr="000B54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6F19" w:rsidRPr="000B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совершенствовать педагогическое мастерство учителей;</w:t>
      </w:r>
    </w:p>
    <w:p w:rsidR="00906F19" w:rsidRPr="000B546A" w:rsidRDefault="00906F19" w:rsidP="00906F1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54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0B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06F19" w:rsidRPr="00BE3552" w:rsidRDefault="00906F19" w:rsidP="00906F19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С 11.1019.10.2013г 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в школе проходила  декада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осетинского языка и литературы, посвященная творчеству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Коста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Хетагурова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и его последователей. Проводились  открытые уроки, конкурсы  чтецов, рисунка, викторины, конференции. 2013 год - юбилейный  для деятелей осетинской  литературы:  А. Царукаева, Г.Плиева, А. Токаева.  В  целях  воспитания  духовно-нравственного  сознания  подрастающего  поколения и раскрытия творческого  потенциала  учащихся  прошёл конкурс чтецов, посвящённый юбилярам "Къостайы фæдонтæ".  Активное участие приняли учащиеся 7-11 классов. Ученица 9" Б" класса Цаллаева  Виктория была награждена грамотой участника Декады литературно-художественного творчества школьников </w:t>
      </w:r>
      <w:proofErr w:type="gramStart"/>
      <w:r w:rsidRPr="00BE3552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. Владикавказа  "Къостайы  фæдонтæ". Благодарственное письмо получила председатель МО учителей осетинского языка Козаева А.Б. от 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дминистрации  Центра эстетического воспитания "Творчество" за подготовку ведущих заключительного  вечера  Декады "Къостайы фæдонтæ"  учащихся 10 "А " класса Коцоева Заура и Туаевой Зарины. Литературно-музыкальная композиция  завершила декаду . </w:t>
      </w:r>
    </w:p>
    <w:p w:rsidR="00906F19" w:rsidRPr="00BE3552" w:rsidRDefault="00906F19" w:rsidP="00906F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26  ноября 2013г на базе  МБОУ СОШ №22 г. Владикавказа  проходил республиканский  семинар по осетинскому языку и литературе. Интегрированный урок проводила учитель осетинского языка и литературы Козаева А.Б. по ФГОС  в 6 "А" классе по  пьесе  Р. Кочисовой     "Пройдоха – мужик,  или Взбесившийся пристав". </w:t>
      </w:r>
    </w:p>
    <w:p w:rsidR="00906F19" w:rsidRPr="00BE3552" w:rsidRDefault="00906F19" w:rsidP="00906F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Внеурочное мероприятие в 5-х классах показала учитель осетинского языка и музыки Кадзаева И.Г.</w:t>
      </w:r>
    </w:p>
    <w:p w:rsidR="00906F19" w:rsidRPr="000B546A" w:rsidRDefault="00906F19" w:rsidP="008A64BB">
      <w:pPr>
        <w:shd w:val="clear" w:color="auto" w:fill="FFFFFF"/>
        <w:spacing w:before="180" w:after="180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Результаты муниципального этапа олимпиады школьников:</w:t>
      </w:r>
    </w:p>
    <w:p w:rsidR="00906F19" w:rsidRPr="000B546A" w:rsidRDefault="00906F19" w:rsidP="008A64BB">
      <w:pPr>
        <w:shd w:val="clear" w:color="auto" w:fill="FFFFFF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Туаева Зарина  10 «в» класс–   </w:t>
      </w:r>
      <w:proofErr w:type="gramStart"/>
      <w:r w:rsidRPr="000B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</w:t>
      </w:r>
      <w:proofErr w:type="gramEnd"/>
      <w:r w:rsidRPr="000B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изер по литературе.  </w:t>
      </w:r>
    </w:p>
    <w:p w:rsidR="00906F19" w:rsidRPr="000B546A" w:rsidRDefault="00906F19" w:rsidP="008A64BB">
      <w:pPr>
        <w:shd w:val="clear" w:color="auto" w:fill="FFFFFF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 Зассеев Астан11 «а» класс   – призер по  осетинскому языку. </w:t>
      </w:r>
    </w:p>
    <w:p w:rsidR="00906F19" w:rsidRPr="000B546A" w:rsidRDefault="00906F19" w:rsidP="008A64BB">
      <w:pPr>
        <w:shd w:val="clear" w:color="auto" w:fill="FFFFFF"/>
        <w:spacing w:before="180" w:after="180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54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0B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В течение учебного года проводился контроль знаний обучающихся по осетинскому языку:</w:t>
      </w:r>
    </w:p>
    <w:p w:rsidR="00906F19" w:rsidRPr="000B546A" w:rsidRDefault="00906F19" w:rsidP="008A64BB">
      <w:pPr>
        <w:shd w:val="clear" w:color="auto" w:fill="FFFFFF"/>
        <w:spacing w:before="180" w:after="180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-входные контрольные работы (диктант)</w:t>
      </w:r>
      <w:r w:rsidRPr="000B54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5-ых, 9-ых классах;</w:t>
      </w:r>
    </w:p>
    <w:p w:rsidR="00906F19" w:rsidRPr="000B546A" w:rsidRDefault="00906F19" w:rsidP="008A64BB">
      <w:pPr>
        <w:shd w:val="clear" w:color="auto" w:fill="FFFFFF"/>
        <w:spacing w:before="180" w:after="180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административные контрольные работы  за 1-ое  и 2-ое полугодие.</w:t>
      </w:r>
    </w:p>
    <w:p w:rsidR="00906F19" w:rsidRPr="000B546A" w:rsidRDefault="00906F19" w:rsidP="008A64BB">
      <w:pPr>
        <w:shd w:val="clear" w:color="auto" w:fill="FFFFFF"/>
        <w:spacing w:before="180" w:after="180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54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0B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r w:rsidRPr="000B54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2013-2014 </w:t>
      </w:r>
      <w:r w:rsidRPr="000B54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учебном году было проведено 5 заседаний МО учителей осетинского языка</w:t>
      </w:r>
      <w:r w:rsidRPr="000B54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литературы. </w:t>
      </w:r>
    </w:p>
    <w:p w:rsidR="00906F19" w:rsidRPr="00BE3552" w:rsidRDefault="00906F19" w:rsidP="008A64BB">
      <w:pPr>
        <w:spacing w:line="240" w:lineRule="auto"/>
        <w:ind w:left="-5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E3552">
        <w:rPr>
          <w:rFonts w:ascii="Times New Roman" w:eastAsia="Calibri" w:hAnsi="Times New Roman" w:cs="Times New Roman"/>
          <w:sz w:val="28"/>
          <w:szCs w:val="28"/>
          <w:lang w:val="ru-RU"/>
        </w:rPr>
        <w:t>В 2013-2014 учебном году школа получила</w:t>
      </w:r>
      <w:proofErr w:type="gramStart"/>
      <w:r w:rsidRPr="00BE3552">
        <w:rPr>
          <w:rFonts w:ascii="Times New Roman" w:eastAsia="Times New Roman" w:hAnsi="Times New Roman" w:cs="Times New Roman"/>
          <w:sz w:val="28"/>
          <w:szCs w:val="28"/>
          <w:lang w:val="ru-RU"/>
        </w:rPr>
        <w:t>"Р</w:t>
      </w:r>
      <w:proofErr w:type="gramEnd"/>
      <w:r w:rsidRPr="00BE3552">
        <w:rPr>
          <w:rFonts w:ascii="Times New Roman" w:eastAsia="Times New Roman" w:hAnsi="Times New Roman" w:cs="Times New Roman"/>
          <w:sz w:val="28"/>
          <w:szCs w:val="28"/>
          <w:lang w:val="ru-RU"/>
        </w:rPr>
        <w:t>усско-осетинско-английский  картинный толковый словарь названий животных" и "Русско-осетинско-английский  картинный толковый словарь названий растений"</w:t>
      </w:r>
      <w:r w:rsidRPr="00BE35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Вот отзыв, который мы написали в Министерство образования РСО - Алания. </w:t>
      </w:r>
    </w:p>
    <w:p w:rsidR="00906F19" w:rsidRPr="00BE3552" w:rsidRDefault="00906F19" w:rsidP="00906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E355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Отзыв</w:t>
      </w:r>
      <w:r w:rsidR="00A33DC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Pr="00BE355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BE355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</w:p>
    <w:p w:rsidR="00906F19" w:rsidRPr="00BE3552" w:rsidRDefault="00906F19" w:rsidP="00906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 Владикавказе в рамках проекта "Теория и практика полилингвального и </w:t>
      </w:r>
      <w:r w:rsidR="00090B14" w:rsidRPr="00BE3552">
        <w:rPr>
          <w:rFonts w:ascii="Times New Roman" w:eastAsia="Times New Roman" w:hAnsi="Times New Roman" w:cs="Times New Roman"/>
          <w:sz w:val="28"/>
          <w:szCs w:val="28"/>
          <w:lang w:val="ru-RU"/>
        </w:rPr>
        <w:t>поликультурного</w:t>
      </w:r>
      <w:r w:rsidRPr="00BE35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образования на Кавказе" вышли "Русско-осетинско-английский  картинный толковый словарь названий животных" и "Русско-осетинско-английский  картинный толковый словарь названий растений" Составителем этих словарей является  старший научный сотрудник кафедры ЮНЕСКО Северо-Осетинского  государственного педагогического института Саламова Лидия Даурбековна. Учитывая значимость осетинского языка, как второго для не владеющих, данные словари помогают учащимся лучше и быстрее понимать названия животных и растений на осетинском, русском и английском языках, Словари составлены к учебникам по окружающему миру, но они также подходят  учителям осетинского</w:t>
      </w:r>
      <w:r w:rsidR="00090B14" w:rsidRPr="00BE355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E35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русского  и английского языков. По этим словарям можно  готовиться  к  урокам намного лучше. Они богаты цветными фотографиями, ботаническими, зоологическими именами и основными характеристиками, обеспечивают зрительное восприятие учащимися  незнакомых терминов. Наглядное  представление  помогает   учащимся лучше понять и запомнить все названия. Благодаря словарям  значительно расширяется словарный  запас учащихся. Для облегчения пользования словарём все термины  пронумерованы и расположены в алфавитном порядке, что способствует быстрее находить их в словарях. Их используют как на уроках языка, так и на уроках литературы</w:t>
      </w:r>
      <w:proofErr w:type="gramStart"/>
      <w:r w:rsidRPr="00BE35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.. </w:t>
      </w:r>
      <w:proofErr w:type="gramEnd"/>
      <w:r w:rsidRPr="00BE3552">
        <w:rPr>
          <w:rFonts w:ascii="Times New Roman" w:eastAsia="Times New Roman" w:hAnsi="Times New Roman" w:cs="Times New Roman"/>
          <w:sz w:val="28"/>
          <w:szCs w:val="28"/>
          <w:lang w:val="ru-RU"/>
        </w:rPr>
        <w:t>Там есть такие термины, которые учащиеся слышат и видят впервые. Детям нравится работать с такими словарями. Ими могут пользоваться  все желающие. Хочется пожелать составителю этих словарей дальнейшей творческой работы.</w:t>
      </w:r>
    </w:p>
    <w:p w:rsidR="00906F19" w:rsidRPr="00BE3552" w:rsidRDefault="00906F19" w:rsidP="00906F19">
      <w:pPr>
        <w:tabs>
          <w:tab w:val="left" w:pos="66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E3552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Председатель МО</w:t>
      </w:r>
      <w:r w:rsidRPr="00BE355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учителей осетинского языка и литературы   МБОУ СОШ №22    Козаева А. Б. </w:t>
      </w:r>
    </w:p>
    <w:p w:rsidR="00906F19" w:rsidRPr="00BE3552" w:rsidRDefault="00906F19" w:rsidP="00906F19">
      <w:pPr>
        <w:tabs>
          <w:tab w:val="left" w:pos="66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Учителя осетинского, русского и английского языков:         </w:t>
      </w:r>
    </w:p>
    <w:p w:rsidR="00906F19" w:rsidRPr="00BE3552" w:rsidRDefault="00906F19" w:rsidP="00906F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Габараева И. Ф. Хадикова Л. Т</w:t>
      </w:r>
      <w:r w:rsidR="00090B14" w:rsidRPr="00BE355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Дзоциева М. У. Козырева О. А. Багаева В. В. </w:t>
      </w:r>
    </w:p>
    <w:p w:rsidR="00906F19" w:rsidRPr="00BE3552" w:rsidRDefault="00906F19" w:rsidP="00906F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Хетагова А. Д. Цеова М. И./уч. ос</w:t>
      </w:r>
      <w:proofErr w:type="gramStart"/>
      <w:r w:rsidRPr="00BE355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090B14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gramEnd"/>
      <w:r w:rsidRPr="00BE3552">
        <w:rPr>
          <w:rFonts w:ascii="Times New Roman" w:hAnsi="Times New Roman" w:cs="Times New Roman"/>
          <w:sz w:val="28"/>
          <w:szCs w:val="28"/>
          <w:lang w:val="ru-RU"/>
        </w:rPr>
        <w:t>з/</w:t>
      </w:r>
    </w:p>
    <w:p w:rsidR="00906F19" w:rsidRPr="00BE3552" w:rsidRDefault="00906F19" w:rsidP="00906F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Ляшова Г. В. Есенова М. Б. Ачеева А. Г. Васильченко Э. А.(уч. </w:t>
      </w:r>
      <w:r w:rsidR="00090B14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ус</w:t>
      </w:r>
      <w:proofErr w:type="gramStart"/>
      <w:r w:rsidR="00090B1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E3552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gramEnd"/>
      <w:r w:rsidRPr="00BE3552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090B1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06F19" w:rsidRPr="00BE3552" w:rsidRDefault="00906F19" w:rsidP="00906F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Токова З. Б.(уч. англ. яз)</w:t>
      </w:r>
      <w:r w:rsidR="00090B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6F19" w:rsidRPr="00BE3552" w:rsidRDefault="00906F19" w:rsidP="00906F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lastRenderedPageBreak/>
        <w:t>В феврале в школе проходила декада иностранного языка. Учителя осетинского языка побывали на уроках Адуевой Е. А., Кукариной Ю.С.,Токовой З.Б.Кулешовой Т. А.</w:t>
      </w:r>
    </w:p>
    <w:p w:rsidR="00A215A0" w:rsidRDefault="00A215A0" w:rsidP="00906F1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6F19" w:rsidRPr="002C2519" w:rsidRDefault="00B20D7C" w:rsidP="00906F1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Работа</w:t>
      </w:r>
      <w:r w:rsidR="00906F19" w:rsidRPr="002C25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методического объединения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906F19" w:rsidRPr="002C25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учителей </w:t>
      </w:r>
      <w:r w:rsidR="000B546A" w:rsidRPr="002C2519">
        <w:rPr>
          <w:rFonts w:ascii="Times New Roman" w:hAnsi="Times New Roman" w:cs="Times New Roman"/>
          <w:b/>
          <w:sz w:val="28"/>
          <w:szCs w:val="28"/>
          <w:lang w:val="ru-RU"/>
        </w:rPr>
        <w:t>математики, физики</w:t>
      </w:r>
      <w:r w:rsidR="00906F19" w:rsidRPr="002C25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информатики</w:t>
      </w:r>
      <w:r w:rsidR="00906F1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906F19" w:rsidRPr="00BE3552" w:rsidRDefault="00906F19" w:rsidP="00906F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 Методическое объединение учителей математики, физики и информатики состоит из 11 человек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       Было запланировано и проведено 5 заседаний МО, на которых учителя обсуждали вопросы, представляющие общие интересы, проводили обзор новинок методической литературы, изучали нормативные документы, делились опытом работы. Были заслушаны доклады по темам:  «Система компетенций как инструмент управления качеством образования», «Формы учебной деятельности на уроках математики»</w:t>
      </w:r>
      <w:r w:rsidR="000B546A" w:rsidRPr="00BE355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906F19" w:rsidRPr="00BE3552" w:rsidRDefault="00906F19" w:rsidP="00906F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В октябре стартовал  школьный этап олимпиады. В нем приняло участие 94 ученика. Следует отметить, что число участников олимпиады, по сравнению с прошлым годом, сократилось. </w:t>
      </w:r>
    </w:p>
    <w:p w:rsidR="00906F19" w:rsidRPr="00BE3552" w:rsidRDefault="00906F19" w:rsidP="00906F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Учителями были подготовлены ребята, принимающие участие в научных конференциях, конкурсах.  Группа учащихся приняли  участие во всероссийской  интернет-олимпиаде  «Прояви себя»</w:t>
      </w:r>
      <w:r w:rsidR="00090B14">
        <w:rPr>
          <w:rFonts w:ascii="Times New Roman" w:hAnsi="Times New Roman" w:cs="Times New Roman"/>
          <w:sz w:val="28"/>
          <w:szCs w:val="28"/>
          <w:lang w:val="ru-RU"/>
        </w:rPr>
        <w:t xml:space="preserve"> (учит</w:t>
      </w:r>
      <w:r w:rsidR="000B546A">
        <w:rPr>
          <w:rFonts w:ascii="Times New Roman" w:hAnsi="Times New Roman" w:cs="Times New Roman"/>
          <w:sz w:val="28"/>
          <w:szCs w:val="28"/>
          <w:lang w:val="ru-RU"/>
        </w:rPr>
        <w:t>. С</w:t>
      </w:r>
      <w:r w:rsidR="00090B14">
        <w:rPr>
          <w:rFonts w:ascii="Times New Roman" w:hAnsi="Times New Roman" w:cs="Times New Roman"/>
          <w:sz w:val="28"/>
          <w:szCs w:val="28"/>
          <w:lang w:val="ru-RU"/>
        </w:rPr>
        <w:t>аввоев В.П.)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0B1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чащиеся Савельев И.</w:t>
      </w:r>
      <w:r w:rsidR="00090B1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 Хуадонов Р.заняли 2 и 4 места соответственно в олимпиаде «Кредо знаний»</w:t>
      </w:r>
      <w:r w:rsidR="000B546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0B546A"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ченица 10 класса  Фокина И. стала победителем городской олимпиады по физике.</w:t>
      </w:r>
    </w:p>
    <w:p w:rsidR="00906F19" w:rsidRPr="00BE3552" w:rsidRDefault="00906F19" w:rsidP="00906F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 задачей МО о проведении контроля знаний учащихся, были составлены и даны полугодовые и годовые контрольные работы, а в 8-х и 10-х классах – экзамены, по итогам которых было решено проводить работу по устранению характерных ошибок, допускаемых учащимися.</w:t>
      </w:r>
    </w:p>
    <w:p w:rsidR="00906F19" w:rsidRPr="00BE3552" w:rsidRDefault="00906F19" w:rsidP="00906F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           В апреле прошла декада математики,  физики и информатики, целью которой было развитие интереса к предмету; развитие творческого мышления, интеллектуальных способностей; расширение кругозора учащихся; усиление межпредметных связей. Все классы выпустили предметные газеты, лучшие из которых были отмечены грамотами.  Всеми учителями были даны открытые уроки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о всех классах были проведены математические бои, КВН, конкурсы</w:t>
      </w:r>
      <w:r w:rsidR="00090B1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0B1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чащимися 10-х классов были подготовлены и проведены  математические соревнования среди 4-х и 5-х классов.</w:t>
      </w:r>
    </w:p>
    <w:p w:rsidR="00906F19" w:rsidRPr="00BE3552" w:rsidRDefault="00906F19" w:rsidP="00906F1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06F19" w:rsidRPr="00CD3201" w:rsidRDefault="00B20D7C" w:rsidP="00B20D7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Работа</w:t>
      </w:r>
      <w:r w:rsidR="00906F19" w:rsidRPr="00CD32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методического объединения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06F19" w:rsidRPr="00CD3201">
        <w:rPr>
          <w:rFonts w:ascii="Times New Roman" w:hAnsi="Times New Roman" w:cs="Times New Roman"/>
          <w:b/>
          <w:sz w:val="28"/>
          <w:szCs w:val="28"/>
          <w:lang w:val="ru-RU"/>
        </w:rPr>
        <w:t>учителей биологии, химии, географии.</w:t>
      </w:r>
    </w:p>
    <w:p w:rsidR="00906F19" w:rsidRPr="00BE3552" w:rsidRDefault="00906F19" w:rsidP="00906F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В 2013 -2014  учебном году в состав МО входило 7 учителей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Все учителя имеют высшее образование.</w:t>
      </w:r>
    </w:p>
    <w:p w:rsidR="00906F19" w:rsidRPr="00CD3201" w:rsidRDefault="00906F19" w:rsidP="00906F1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Pr="00CD3201">
        <w:rPr>
          <w:rFonts w:ascii="Times New Roman" w:hAnsi="Times New Roman" w:cs="Times New Roman"/>
          <w:b/>
          <w:sz w:val="28"/>
          <w:szCs w:val="28"/>
          <w:lang w:val="ru-RU"/>
        </w:rPr>
        <w:t>В 2013-2014 году МО были поставлены следующие цели и задачи:</w:t>
      </w:r>
    </w:p>
    <w:p w:rsidR="00906F19" w:rsidRPr="00CD3201" w:rsidRDefault="00090B14" w:rsidP="00906F1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337F">
        <w:rPr>
          <w:rFonts w:ascii="Times New Roman" w:hAnsi="Times New Roman" w:cs="Times New Roman"/>
          <w:b/>
          <w:sz w:val="28"/>
          <w:szCs w:val="28"/>
          <w:lang w:val="ru-RU"/>
        </w:rPr>
        <w:t>Цели:</w:t>
      </w:r>
    </w:p>
    <w:p w:rsidR="00906F19" w:rsidRPr="00BE3552" w:rsidRDefault="008A64BB" w:rsidP="008A6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906F19" w:rsidRPr="00BE3552">
        <w:rPr>
          <w:rFonts w:ascii="Times New Roman" w:hAnsi="Times New Roman" w:cs="Times New Roman"/>
          <w:sz w:val="28"/>
          <w:szCs w:val="28"/>
          <w:lang w:val="ru-RU"/>
        </w:rPr>
        <w:t>Изучить и проанализировать нормативные и методические источники, регламентирующие внедрение ФГОС в практику ОУ</w:t>
      </w:r>
      <w:r w:rsidR="00906F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6F19" w:rsidRPr="00BE3552" w:rsidRDefault="008A64BB" w:rsidP="008A6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906F19" w:rsidRPr="00BE3552">
        <w:rPr>
          <w:rFonts w:ascii="Times New Roman" w:hAnsi="Times New Roman" w:cs="Times New Roman"/>
          <w:sz w:val="28"/>
          <w:szCs w:val="28"/>
          <w:lang w:val="ru-RU"/>
        </w:rPr>
        <w:t>Повысить  квалификацию и профессиональную компетентность учителей МО через формирование творческого подхода к организации образовательного процесса.</w:t>
      </w:r>
    </w:p>
    <w:p w:rsidR="00906F19" w:rsidRPr="00BE3552" w:rsidRDefault="008A64BB" w:rsidP="008A6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906F19" w:rsidRPr="00BE3552">
        <w:rPr>
          <w:rFonts w:ascii="Times New Roman" w:hAnsi="Times New Roman" w:cs="Times New Roman"/>
          <w:sz w:val="28"/>
          <w:szCs w:val="28"/>
          <w:lang w:val="ru-RU"/>
        </w:rPr>
        <w:t>Способствовать овладению базовыми понятиями  компетентностного подхода в образовании.</w:t>
      </w:r>
    </w:p>
    <w:p w:rsidR="00906F19" w:rsidRPr="00BE3552" w:rsidRDefault="008A64BB" w:rsidP="008A6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906F19" w:rsidRPr="00BE3552">
        <w:rPr>
          <w:rFonts w:ascii="Times New Roman" w:hAnsi="Times New Roman" w:cs="Times New Roman"/>
          <w:sz w:val="28"/>
          <w:szCs w:val="28"/>
          <w:lang w:val="ru-RU"/>
        </w:rPr>
        <w:t>Усилить личностно-ориентированный подход и практическую направленность      методической работы.</w:t>
      </w:r>
    </w:p>
    <w:p w:rsidR="00906F19" w:rsidRPr="008A64BB" w:rsidRDefault="008A64BB" w:rsidP="008A6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906F19"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Обеспечить высокий научный и профессиональный уровень обучения   учащихся через экспериментальные и исследовательские проекты. </w:t>
      </w:r>
      <w:r w:rsidR="00906F19" w:rsidRPr="008A64BB">
        <w:rPr>
          <w:rFonts w:ascii="Times New Roman" w:hAnsi="Times New Roman" w:cs="Times New Roman"/>
          <w:sz w:val="28"/>
          <w:szCs w:val="28"/>
          <w:lang w:val="ru-RU"/>
        </w:rPr>
        <w:t>Развивать творческие и интеллектуальные способности учащихся</w:t>
      </w:r>
      <w:r w:rsidR="00090B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64BB" w:rsidRDefault="008A64BB" w:rsidP="008A6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906F19" w:rsidRPr="00BE3552">
        <w:rPr>
          <w:rFonts w:ascii="Times New Roman" w:hAnsi="Times New Roman" w:cs="Times New Roman"/>
          <w:sz w:val="28"/>
          <w:szCs w:val="28"/>
          <w:lang w:val="ru-RU"/>
        </w:rPr>
        <w:t>Особое внимание уделить  новым формам и методам работы: ИКТ, проектной  исследовательской деятельности. Совершенствовать качество преподавания предметов естественного цикла путем внедрения компьютерных технологий.</w:t>
      </w:r>
    </w:p>
    <w:p w:rsidR="00906F19" w:rsidRPr="00BE3552" w:rsidRDefault="008A64BB" w:rsidP="008A6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906F19" w:rsidRPr="00BE3552">
        <w:rPr>
          <w:rFonts w:ascii="Times New Roman" w:hAnsi="Times New Roman" w:cs="Times New Roman"/>
          <w:sz w:val="28"/>
          <w:szCs w:val="28"/>
          <w:lang w:val="ru-RU"/>
        </w:rPr>
        <w:t>Проводить  мониторинговые исследования качества образования по предмету.</w:t>
      </w:r>
    </w:p>
    <w:p w:rsidR="00906F19" w:rsidRPr="00BE3552" w:rsidRDefault="00906F19" w:rsidP="008A64B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06F19" w:rsidRPr="00CD3201" w:rsidRDefault="00906F19" w:rsidP="00906F19">
      <w:pPr>
        <w:tabs>
          <w:tab w:val="left" w:pos="568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32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Задачи:</w:t>
      </w:r>
    </w:p>
    <w:p w:rsidR="00906F19" w:rsidRPr="00BE3552" w:rsidRDefault="00906F19" w:rsidP="00906F19">
      <w:pPr>
        <w:tabs>
          <w:tab w:val="left" w:pos="568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1.Обеспечить учащихся базовыми знаниями, умениями и навыками для развития личности через личностно- ориентированный подход и побудить потребности в самообразовании.</w:t>
      </w:r>
    </w:p>
    <w:p w:rsidR="00906F19" w:rsidRPr="00BE3552" w:rsidRDefault="00906F19" w:rsidP="00906F19">
      <w:pPr>
        <w:tabs>
          <w:tab w:val="left" w:pos="568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2.Создать условия на уроках, курсах для развития познавательных интересов и способностей, критического мышления и мировоззрения.</w:t>
      </w:r>
    </w:p>
    <w:p w:rsidR="00906F19" w:rsidRPr="00BE3552" w:rsidRDefault="00906F19" w:rsidP="00906F19">
      <w:pPr>
        <w:tabs>
          <w:tab w:val="left" w:pos="568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3.Реализовывать компетентностный подход в обучении и воспитании школьников.</w:t>
      </w:r>
    </w:p>
    <w:p w:rsidR="00906F19" w:rsidRPr="00BE3552" w:rsidRDefault="00090B14" w:rsidP="00906F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06F19" w:rsidRPr="00BE3552">
        <w:rPr>
          <w:rFonts w:ascii="Times New Roman" w:hAnsi="Times New Roman" w:cs="Times New Roman"/>
          <w:sz w:val="28"/>
          <w:szCs w:val="28"/>
          <w:lang w:val="ru-RU"/>
        </w:rPr>
        <w:t>.Активное внедрение здоровьесберегающих технологий при обучении  биологии, географии, химии;</w:t>
      </w:r>
    </w:p>
    <w:p w:rsidR="00906F19" w:rsidRPr="00BE3552" w:rsidRDefault="00090B14" w:rsidP="00906F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06F19" w:rsidRPr="00BE3552">
        <w:rPr>
          <w:rFonts w:ascii="Times New Roman" w:hAnsi="Times New Roman" w:cs="Times New Roman"/>
          <w:sz w:val="28"/>
          <w:szCs w:val="28"/>
          <w:lang w:val="ru-RU"/>
        </w:rPr>
        <w:t>.Внедрение в учебный процесс информационных технологий.</w:t>
      </w:r>
    </w:p>
    <w:p w:rsidR="00906F19" w:rsidRPr="00BE3552" w:rsidRDefault="00090B14" w:rsidP="00906F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06F19" w:rsidRPr="00BE3552">
        <w:rPr>
          <w:rFonts w:ascii="Times New Roman" w:hAnsi="Times New Roman" w:cs="Times New Roman"/>
          <w:sz w:val="28"/>
          <w:szCs w:val="28"/>
          <w:lang w:val="ru-RU"/>
        </w:rPr>
        <w:t>.Работа с одаренными и отстающими учащимися.</w:t>
      </w:r>
    </w:p>
    <w:p w:rsidR="00906F19" w:rsidRPr="00BE3552" w:rsidRDefault="00090B14" w:rsidP="00906F19">
      <w:pPr>
        <w:tabs>
          <w:tab w:val="left" w:pos="568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83A3C"/>
          <w:sz w:val="28"/>
          <w:szCs w:val="28"/>
          <w:shd w:val="clear" w:color="auto" w:fill="FFFFFF"/>
          <w:lang w:val="ru-RU"/>
        </w:rPr>
        <w:t>7</w:t>
      </w:r>
      <w:r w:rsidR="00906F19" w:rsidRPr="00BE3552">
        <w:rPr>
          <w:rFonts w:ascii="Times New Roman" w:hAnsi="Times New Roman" w:cs="Times New Roman"/>
          <w:color w:val="383A3C"/>
          <w:sz w:val="28"/>
          <w:szCs w:val="28"/>
          <w:shd w:val="clear" w:color="auto" w:fill="FFFFFF"/>
          <w:lang w:val="ru-RU"/>
        </w:rPr>
        <w:t>. Создание оптимальных условий для развития личности каждого учащегося в различных видах деятельности сообразно с его способностями, интересами, возможностями, а также потребностями общества</w:t>
      </w:r>
    </w:p>
    <w:p w:rsidR="00906F19" w:rsidRPr="00BE3552" w:rsidRDefault="00906F19" w:rsidP="00906F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В течение года проведено 5 заседаний МО.</w:t>
      </w:r>
    </w:p>
    <w:p w:rsidR="00906F19" w:rsidRPr="00BE3552" w:rsidRDefault="00906F19" w:rsidP="00906F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lastRenderedPageBreak/>
        <w:t>За отчетный период МО выполнило  поставленные задачи, используя все возможные мероприятия,  которые позволили повысить качество знаний учащихся, расширить их кругозор, повысить интерес к предметам данного цикла.</w:t>
      </w:r>
    </w:p>
    <w:p w:rsidR="00906F19" w:rsidRPr="00BE3552" w:rsidRDefault="00906F19" w:rsidP="00906F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  Не все учителя данного цикла  принимают активное участие в районных методических объединениях по своим предметам. (Причина – отсутствие метод</w:t>
      </w:r>
      <w:r>
        <w:rPr>
          <w:rFonts w:ascii="Times New Roman" w:hAnsi="Times New Roman" w:cs="Times New Roman"/>
          <w:sz w:val="28"/>
          <w:szCs w:val="28"/>
          <w:lang w:val="ru-RU"/>
        </w:rPr>
        <w:t>ического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дня)</w:t>
      </w:r>
      <w:r w:rsidR="00090B14"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06F19" w:rsidRPr="00BE3552" w:rsidRDefault="00906F19" w:rsidP="00906F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Учащиеся приняли участие в  школьных и городских предметных олимпиадах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ученица 9 а класса стала призером олимпиады по </w:t>
      </w:r>
      <w:r w:rsidR="00090B14">
        <w:rPr>
          <w:rFonts w:ascii="Times New Roman" w:hAnsi="Times New Roman" w:cs="Times New Roman"/>
          <w:sz w:val="28"/>
          <w:szCs w:val="28"/>
          <w:lang w:val="ru-RU"/>
        </w:rPr>
        <w:t>химии.</w:t>
      </w:r>
      <w:r w:rsidR="00090B14"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Учителя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нашего МО принимают активное участие во всех экологических конкурсах, проводимых в городе и республике.</w:t>
      </w:r>
    </w:p>
    <w:p w:rsidR="00906F19" w:rsidRPr="00BE3552" w:rsidRDefault="00906F19" w:rsidP="00906F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 р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еспубликанск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юных исследователей окружающей </w:t>
      </w:r>
      <w:r w:rsidR="00A215A0" w:rsidRPr="00BE3552">
        <w:rPr>
          <w:rFonts w:ascii="Times New Roman" w:hAnsi="Times New Roman" w:cs="Times New Roman"/>
          <w:sz w:val="28"/>
          <w:szCs w:val="28"/>
          <w:lang w:val="ru-RU"/>
        </w:rPr>
        <w:t>среды</w:t>
      </w:r>
      <w:r w:rsidR="00A215A0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номинации «Водная экология и гидробиология»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2 место заняла Стрепенюк А.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3место</w:t>
      </w:r>
      <w:r>
        <w:rPr>
          <w:rFonts w:ascii="Times New Roman" w:hAnsi="Times New Roman" w:cs="Times New Roman"/>
          <w:sz w:val="28"/>
          <w:szCs w:val="28"/>
          <w:lang w:val="ru-RU"/>
        </w:rPr>
        <w:t>-Дзагоева М.2-ое место в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республиканском смотре- </w:t>
      </w:r>
      <w:r>
        <w:rPr>
          <w:rFonts w:ascii="Times New Roman" w:hAnsi="Times New Roman" w:cs="Times New Roman"/>
          <w:sz w:val="28"/>
          <w:szCs w:val="28"/>
          <w:lang w:val="ru-RU"/>
        </w:rPr>
        <w:t>конкурсе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090B14">
        <w:rPr>
          <w:rFonts w:ascii="Times New Roman" w:hAnsi="Times New Roman" w:cs="Times New Roman"/>
          <w:sz w:val="28"/>
          <w:szCs w:val="28"/>
          <w:lang w:val="ru-RU"/>
        </w:rPr>
        <w:t>«Нам и внукам»</w:t>
      </w:r>
      <w:r w:rsidR="00090B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6F19" w:rsidRPr="00BE3552" w:rsidRDefault="00906F19" w:rsidP="00906F19">
      <w:pPr>
        <w:tabs>
          <w:tab w:val="left" w:pos="628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1  декабря уч-ся 9 б класса провели акцию «Красная ленточка» в День борьбы со СПИДом.</w:t>
      </w:r>
    </w:p>
    <w:p w:rsidR="00906F19" w:rsidRPr="00BE3552" w:rsidRDefault="00906F19" w:rsidP="00906F19">
      <w:pPr>
        <w:pStyle w:val="afe"/>
        <w:shd w:val="clear" w:color="auto" w:fill="FFFFFF"/>
        <w:spacing w:before="0" w:beforeAutospacing="0" w:after="75" w:afterAutospacing="0"/>
        <w:jc w:val="both"/>
        <w:rPr>
          <w:bCs/>
          <w:sz w:val="28"/>
          <w:szCs w:val="28"/>
        </w:rPr>
      </w:pPr>
      <w:r w:rsidRPr="00BE3552">
        <w:rPr>
          <w:bCs/>
          <w:sz w:val="28"/>
          <w:szCs w:val="28"/>
        </w:rPr>
        <w:t>С 3 по 13 апреля в нашей школе </w:t>
      </w:r>
      <w:hyperlink r:id="rId15" w:tgtFrame="_blank" w:history="1">
        <w:r w:rsidR="00090B14">
          <w:rPr>
            <w:bCs/>
            <w:sz w:val="28"/>
            <w:szCs w:val="28"/>
          </w:rPr>
          <w:t>прошла</w:t>
        </w:r>
      </w:hyperlink>
      <w:r w:rsidR="00090B14">
        <w:t xml:space="preserve"> </w:t>
      </w:r>
      <w:r w:rsidRPr="00BE3552">
        <w:rPr>
          <w:bCs/>
          <w:sz w:val="28"/>
          <w:szCs w:val="28"/>
        </w:rPr>
        <w:t> предметная декада по биологии, химии, географии.</w:t>
      </w:r>
    </w:p>
    <w:p w:rsidR="00906F19" w:rsidRPr="00BE3552" w:rsidRDefault="00906F19" w:rsidP="00906F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    В первый день декады в вестибюле школы были вывешены стенгазеты, плакаты, другие творческие  работы. </w:t>
      </w:r>
    </w:p>
    <w:p w:rsidR="00906F19" w:rsidRPr="00BE3552" w:rsidRDefault="00906F19" w:rsidP="00906F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Активное участие в этом приняли учащиеся 5, 6, 7, 8, 9 классов. </w:t>
      </w:r>
    </w:p>
    <w:p w:rsidR="00906F19" w:rsidRDefault="00906F19" w:rsidP="00906F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Учителя провели открытые уроки, внеклассные мероприятия, приняли активное участие в экологических акциях.</w:t>
      </w:r>
    </w:p>
    <w:p w:rsidR="009D6F56" w:rsidRPr="009D6F56" w:rsidRDefault="002A5A37" w:rsidP="00906F1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16" w:history="1">
        <w:r w:rsidR="009D6F56" w:rsidRPr="009D6F56">
          <w:rPr>
            <w:rStyle w:val="afc"/>
            <w:rFonts w:ascii="Times New Roman" w:hAnsi="Times New Roman" w:cs="Times New Roman"/>
            <w:b/>
            <w:sz w:val="28"/>
            <w:szCs w:val="28"/>
            <w:lang w:val="ru-RU"/>
          </w:rPr>
          <w:t>декада по биологии</w:t>
        </w:r>
        <w:proofErr w:type="gramStart"/>
        <w:r w:rsidR="009D6F56" w:rsidRPr="009D6F56">
          <w:rPr>
            <w:rStyle w:val="afc"/>
            <w:rFonts w:ascii="Times New Roman" w:hAnsi="Times New Roman" w:cs="Times New Roman"/>
            <w:b/>
            <w:sz w:val="28"/>
            <w:szCs w:val="28"/>
            <w:lang w:val="ru-RU"/>
          </w:rPr>
          <w:t>,х</w:t>
        </w:r>
        <w:proofErr w:type="gramEnd"/>
        <w:r w:rsidR="009D6F56" w:rsidRPr="009D6F56">
          <w:rPr>
            <w:rStyle w:val="afc"/>
            <w:rFonts w:ascii="Times New Roman" w:hAnsi="Times New Roman" w:cs="Times New Roman"/>
            <w:b/>
            <w:sz w:val="28"/>
            <w:szCs w:val="28"/>
            <w:lang w:val="ru-RU"/>
          </w:rPr>
          <w:t>имии,геогр..docx</w:t>
        </w:r>
      </w:hyperlink>
    </w:p>
    <w:p w:rsidR="00906F19" w:rsidRPr="00BE3552" w:rsidRDefault="00906F19" w:rsidP="00906F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color w:val="323232"/>
          <w:sz w:val="28"/>
          <w:szCs w:val="28"/>
          <w:lang w:val="ru-RU"/>
        </w:rPr>
        <w:t>Праздник «День птиц» проходил в республиканском отделении Всероссийского общества охраны природы 4 апреля.</w:t>
      </w:r>
      <w:r w:rsidRPr="00BE355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542301">
        <w:rPr>
          <w:rFonts w:ascii="Times New Roman" w:hAnsi="Times New Roman" w:cs="Times New Roman"/>
          <w:sz w:val="28"/>
          <w:szCs w:val="28"/>
          <w:lang w:val="ru-RU"/>
        </w:rPr>
        <w:t>Команда нашей школы стала победителем в  конкурсе плакатов «Дети-Природа-Жизнь».</w:t>
      </w:r>
      <w:r w:rsidRPr="00BE3552">
        <w:rPr>
          <w:rFonts w:ascii="Times New Roman" w:hAnsi="Times New Roman" w:cs="Times New Roman"/>
          <w:color w:val="323232"/>
          <w:sz w:val="28"/>
          <w:szCs w:val="28"/>
          <w:lang w:val="ru-RU"/>
        </w:rPr>
        <w:t xml:space="preserve"> 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В Республиканском Детском Эколого-биологическом центре (РДЭБЦ) 16.05.2014 проходил республиканский экологический конкурс «</w:t>
      </w:r>
      <w:r w:rsidRPr="00542301">
        <w:rPr>
          <w:rFonts w:ascii="Times New Roman" w:hAnsi="Times New Roman" w:cs="Times New Roman"/>
          <w:sz w:val="28"/>
          <w:szCs w:val="28"/>
          <w:lang w:val="ru-RU"/>
        </w:rPr>
        <w:t>Знатоки природы»,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где команда 9 класса  </w:t>
      </w:r>
      <w:r w:rsidRPr="00BE35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заняли </w:t>
      </w:r>
      <w:r w:rsidRPr="00BE3552">
        <w:rPr>
          <w:rFonts w:ascii="Times New Roman" w:hAnsi="Times New Roman" w:cs="Times New Roman"/>
          <w:b/>
          <w:sz w:val="28"/>
          <w:szCs w:val="28"/>
        </w:rPr>
        <w:t>II</w:t>
      </w:r>
      <w:r w:rsidRPr="00BE35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А команда 7 класса заняла </w:t>
      </w:r>
      <w:r w:rsidRPr="00BE3552">
        <w:rPr>
          <w:rFonts w:ascii="Times New Roman" w:hAnsi="Times New Roman" w:cs="Times New Roman"/>
          <w:b/>
          <w:sz w:val="28"/>
          <w:szCs w:val="28"/>
        </w:rPr>
        <w:t>III</w:t>
      </w:r>
      <w:r w:rsidRPr="00BE35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место.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(Учитель Еналдиева Р.А.- была награждена грамотой за хорошую подготовку детей)</w:t>
      </w:r>
    </w:p>
    <w:p w:rsidR="00906F19" w:rsidRPr="00BE3552" w:rsidRDefault="00906F19" w:rsidP="008A64B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Учащиеся 9-ых классов нашей школы приняли участие в </w:t>
      </w:r>
      <w:r w:rsidRPr="00542301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Международной Олимпиаде для старшеклассников «Экология и энергетика -2014». </w:t>
      </w:r>
      <w:r w:rsidRPr="00BE3552">
        <w:rPr>
          <w:rFonts w:ascii="Times New Roman" w:hAnsi="Times New Roman" w:cs="Times New Roman"/>
          <w:bCs/>
          <w:sz w:val="28"/>
          <w:szCs w:val="28"/>
          <w:lang w:val="ru-RU"/>
        </w:rPr>
        <w:t>Девять из них были удостоены дипломами  за 2-ое место.</w:t>
      </w:r>
    </w:p>
    <w:p w:rsidR="00906F19" w:rsidRPr="00542301" w:rsidRDefault="00906F19" w:rsidP="008A64B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2301">
        <w:rPr>
          <w:rFonts w:ascii="Times New Roman" w:hAnsi="Times New Roman" w:cs="Times New Roman"/>
          <w:b/>
          <w:sz w:val="28"/>
          <w:szCs w:val="28"/>
          <w:lang w:val="ru-RU"/>
        </w:rPr>
        <w:t>Рекомендации:</w:t>
      </w:r>
    </w:p>
    <w:p w:rsidR="00906F19" w:rsidRDefault="00906F19" w:rsidP="008A64B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с целью раскрытия талантов и способностей учащихся, привитие интересов к предметам больше внимания уделять одаренным детям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A64BB" w:rsidRDefault="00906F19" w:rsidP="008A64B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отдельным 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учителям  больше использовать ИКТ на уроках и внеурочной деятельности;</w:t>
      </w:r>
    </w:p>
    <w:p w:rsidR="00906F19" w:rsidRDefault="00906F19" w:rsidP="008A64B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разнообразить формы урока с целью повышения качества знаний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4041" w:rsidRPr="00BE3552" w:rsidRDefault="00F04041" w:rsidP="008A64B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6F19" w:rsidRPr="00BE3552" w:rsidRDefault="00906F19" w:rsidP="008A64B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6F19" w:rsidRPr="00AE5D37" w:rsidRDefault="00B20D7C" w:rsidP="00A215A0">
      <w:pPr>
        <w:tabs>
          <w:tab w:val="left" w:pos="3540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ru-RU" w:eastAsia="ru-RU"/>
        </w:rPr>
        <w:t>Работа</w:t>
      </w:r>
      <w:r w:rsidR="00AE5D37" w:rsidRPr="00AE5D37">
        <w:rPr>
          <w:rFonts w:ascii="Times New Roman" w:hAnsi="Times New Roman" w:cs="Times New Roman"/>
          <w:b/>
          <w:color w:val="000000"/>
          <w:sz w:val="32"/>
          <w:szCs w:val="32"/>
          <w:lang w:val="ru-RU" w:eastAsia="ru-RU"/>
        </w:rPr>
        <w:t xml:space="preserve"> МО учителей истории</w:t>
      </w:r>
      <w:r w:rsidR="00F04041" w:rsidRPr="00AE5D37">
        <w:rPr>
          <w:rFonts w:ascii="Times New Roman" w:hAnsi="Times New Roman" w:cs="Times New Roman"/>
          <w:b/>
          <w:color w:val="000000"/>
          <w:sz w:val="32"/>
          <w:szCs w:val="32"/>
          <w:lang w:val="ru-RU" w:eastAsia="ru-RU"/>
        </w:rPr>
        <w:t>, о</w:t>
      </w:r>
      <w:r w:rsidR="00AE5D37" w:rsidRPr="00AE5D37">
        <w:rPr>
          <w:rFonts w:ascii="Times New Roman" w:hAnsi="Times New Roman" w:cs="Times New Roman"/>
          <w:b/>
          <w:color w:val="000000"/>
          <w:sz w:val="32"/>
          <w:szCs w:val="32"/>
          <w:lang w:val="ru-RU" w:eastAsia="ru-RU"/>
        </w:rPr>
        <w:t>бществознания</w:t>
      </w:r>
      <w:r w:rsidR="00F04041" w:rsidRPr="00AE5D37">
        <w:rPr>
          <w:rFonts w:ascii="Times New Roman" w:hAnsi="Times New Roman" w:cs="Times New Roman"/>
          <w:b/>
          <w:color w:val="000000"/>
          <w:sz w:val="32"/>
          <w:szCs w:val="32"/>
          <w:lang w:val="ru-RU" w:eastAsia="ru-RU"/>
        </w:rPr>
        <w:t>, п</w:t>
      </w:r>
      <w:r w:rsidR="00AE5D37" w:rsidRPr="00AE5D37">
        <w:rPr>
          <w:rFonts w:ascii="Times New Roman" w:hAnsi="Times New Roman" w:cs="Times New Roman"/>
          <w:b/>
          <w:color w:val="000000"/>
          <w:sz w:val="32"/>
          <w:szCs w:val="32"/>
          <w:lang w:val="ru-RU" w:eastAsia="ru-RU"/>
        </w:rPr>
        <w:t>рава</w:t>
      </w:r>
      <w:r w:rsidR="00F04041" w:rsidRPr="00AE5D37">
        <w:rPr>
          <w:rFonts w:ascii="Times New Roman" w:hAnsi="Times New Roman" w:cs="Times New Roman"/>
          <w:b/>
          <w:color w:val="000000"/>
          <w:sz w:val="32"/>
          <w:szCs w:val="32"/>
          <w:lang w:val="ru-RU" w:eastAsia="ru-RU"/>
        </w:rPr>
        <w:t>, о</w:t>
      </w:r>
      <w:r w:rsidR="00AE5D37" w:rsidRPr="00AE5D37">
        <w:rPr>
          <w:rFonts w:ascii="Times New Roman" w:hAnsi="Times New Roman" w:cs="Times New Roman"/>
          <w:b/>
          <w:color w:val="000000"/>
          <w:sz w:val="32"/>
          <w:szCs w:val="32"/>
          <w:lang w:val="ru-RU" w:eastAsia="ru-RU"/>
        </w:rPr>
        <w:t>снов рыночной экономики.</w:t>
      </w:r>
    </w:p>
    <w:p w:rsidR="00906F19" w:rsidRPr="00BE3552" w:rsidRDefault="00906F19" w:rsidP="00906F19">
      <w:pP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906F19" w:rsidRPr="00BE3552" w:rsidRDefault="00906F19" w:rsidP="008A64B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В 2013-2014 учебном году перед МО учителей истории, обществознания, права, экономики были поставлены следующие задачи:</w:t>
      </w:r>
    </w:p>
    <w:p w:rsidR="00906F19" w:rsidRPr="00AE5D37" w:rsidRDefault="00AE5D37" w:rsidP="008A6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06F19" w:rsidRPr="00AE5D37">
        <w:rPr>
          <w:rFonts w:ascii="Times New Roman" w:hAnsi="Times New Roman" w:cs="Times New Roman"/>
          <w:sz w:val="28"/>
          <w:szCs w:val="28"/>
          <w:lang w:val="ru-RU"/>
        </w:rPr>
        <w:t xml:space="preserve">изучение нормативной и методической документации по вопросам преподавания истории и обществознания с учетом вариативности (база, профиль, индивидуальное обучение) </w:t>
      </w:r>
    </w:p>
    <w:p w:rsidR="00906F19" w:rsidRPr="00AE5D37" w:rsidRDefault="00AE5D37" w:rsidP="008A6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06F19" w:rsidRPr="00AE5D37">
        <w:rPr>
          <w:rFonts w:ascii="Times New Roman" w:hAnsi="Times New Roman" w:cs="Times New Roman"/>
          <w:sz w:val="28"/>
          <w:szCs w:val="28"/>
          <w:lang w:val="ru-RU"/>
        </w:rPr>
        <w:t xml:space="preserve">отбор содержания и составления календарно-тематического планирования с учетом вариативности </w:t>
      </w:r>
    </w:p>
    <w:p w:rsidR="00906F19" w:rsidRPr="00AE5D37" w:rsidRDefault="00AE5D37" w:rsidP="008A6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06F19" w:rsidRPr="00AE5D37">
        <w:rPr>
          <w:rFonts w:ascii="Times New Roman" w:hAnsi="Times New Roman" w:cs="Times New Roman"/>
          <w:sz w:val="28"/>
          <w:szCs w:val="28"/>
          <w:lang w:val="ru-RU"/>
        </w:rPr>
        <w:t xml:space="preserve">разработка программы повышения качества учебного процесса </w:t>
      </w:r>
    </w:p>
    <w:p w:rsidR="00906F19" w:rsidRPr="00AE5D37" w:rsidRDefault="00AE5D37" w:rsidP="008A6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06F19" w:rsidRPr="00AE5D37">
        <w:rPr>
          <w:rFonts w:ascii="Times New Roman" w:hAnsi="Times New Roman" w:cs="Times New Roman"/>
          <w:sz w:val="28"/>
          <w:szCs w:val="28"/>
          <w:lang w:val="ru-RU"/>
        </w:rPr>
        <w:t xml:space="preserve">систематизация работы учителей МО по обмену опытом и наставничеству </w:t>
      </w:r>
    </w:p>
    <w:p w:rsidR="00906F19" w:rsidRPr="00AE5D37" w:rsidRDefault="00AE5D37" w:rsidP="008A6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06F19" w:rsidRPr="00AE5D37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исследовательской и проектной деятельности учащихся </w:t>
      </w:r>
    </w:p>
    <w:p w:rsidR="00906F19" w:rsidRPr="00AE5D37" w:rsidRDefault="00AE5D37" w:rsidP="008A6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06F19" w:rsidRPr="00AE5D37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системной подготовки учащихся к Единому государственному экзамену и Государственной итоговой аттестации в 9 классе по истории и обществознанию </w:t>
      </w:r>
    </w:p>
    <w:p w:rsidR="00906F19" w:rsidRPr="00AE5D37" w:rsidRDefault="00AE5D37" w:rsidP="008A6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-   </w:t>
      </w:r>
      <w:r w:rsidR="00906F19" w:rsidRPr="00AE5D37">
        <w:rPr>
          <w:rFonts w:ascii="Times New Roman" w:hAnsi="Times New Roman" w:cs="Times New Roman"/>
          <w:sz w:val="28"/>
          <w:szCs w:val="28"/>
          <w:lang w:val="ru-RU"/>
        </w:rPr>
        <w:t xml:space="preserve">изучение качества прохождения учебного материала </w:t>
      </w:r>
    </w:p>
    <w:p w:rsidR="00906F19" w:rsidRPr="00AE5D37" w:rsidRDefault="00AE5D37" w:rsidP="008A64BB">
      <w:pPr>
        <w:spacing w:after="0" w:line="240" w:lineRule="auto"/>
        <w:rPr>
          <w:rFonts w:ascii="Times New Roman" w:hAnsi="Times New Roman" w:cs="Times New Roman"/>
          <w:color w:val="24406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906F19" w:rsidRPr="00AE5D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укрепление материальной базы </w:t>
      </w:r>
      <w:r w:rsidR="00906F19" w:rsidRPr="00AE5D37">
        <w:rPr>
          <w:rFonts w:ascii="Times New Roman" w:eastAsia="Times New Roman" w:hAnsi="Times New Roman" w:cs="Times New Roman"/>
          <w:sz w:val="28"/>
          <w:szCs w:val="28"/>
          <w:lang w:val="ru-RU" w:bidi="sd-Arab-PK"/>
        </w:rPr>
        <w:t>кабинетов</w:t>
      </w:r>
      <w:r w:rsidR="00906F19" w:rsidRPr="00AE5D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истории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906F19" w:rsidRPr="00AE5D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906F19" w:rsidRPr="00AE5D37" w:rsidRDefault="00906F19" w:rsidP="008A6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6F19" w:rsidRPr="00BE3552" w:rsidRDefault="00906F19" w:rsidP="008A64BB">
      <w:pPr>
        <w:spacing w:after="0" w:line="240" w:lineRule="auto"/>
        <w:ind w:left="-397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В течение прошедшего учебного года в ходе работы реализовывались  поставленные задачи. </w:t>
      </w:r>
    </w:p>
    <w:p w:rsidR="00906F19" w:rsidRPr="00BE3552" w:rsidRDefault="00906F19" w:rsidP="008A64BB">
      <w:pPr>
        <w:spacing w:after="0" w:line="240" w:lineRule="auto"/>
        <w:ind w:left="-397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Продолжилась работа по  реализации плана школы по осуществлению профильного обучения в старших классах. </w:t>
      </w:r>
      <w:proofErr w:type="gramStart"/>
      <w:r w:rsidRPr="00BE3552">
        <w:rPr>
          <w:rFonts w:ascii="Times New Roman" w:hAnsi="Times New Roman" w:cs="Times New Roman"/>
          <w:sz w:val="28"/>
          <w:szCs w:val="28"/>
          <w:lang w:val="ru-RU"/>
        </w:rPr>
        <w:t>На основании заявлений в 2013 году был сформирован один класс социально-экономического профиля (10 «А») с углубленным изучением обществознания (3 часа), экономики (3 часа), права (1 час</w:t>
      </w:r>
      <w:r w:rsidR="005760DA" w:rsidRPr="00BE355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760DA">
        <w:rPr>
          <w:rFonts w:ascii="Times New Roman" w:hAnsi="Times New Roman" w:cs="Times New Roman"/>
          <w:sz w:val="28"/>
          <w:szCs w:val="28"/>
          <w:lang w:val="ru-RU"/>
        </w:rPr>
        <w:t xml:space="preserve"> (учит.</w:t>
      </w:r>
      <w:proofErr w:type="gramEnd"/>
      <w:r w:rsidR="005760DA">
        <w:rPr>
          <w:rFonts w:ascii="Times New Roman" w:hAnsi="Times New Roman" w:cs="Times New Roman"/>
          <w:sz w:val="28"/>
          <w:szCs w:val="28"/>
          <w:lang w:val="ru-RU"/>
        </w:rPr>
        <w:t xml:space="preserve"> Секинаева Ф.Н.).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E3552">
        <w:rPr>
          <w:rFonts w:ascii="Times New Roman" w:hAnsi="Times New Roman" w:cs="Times New Roman"/>
          <w:sz w:val="28"/>
          <w:szCs w:val="28"/>
          <w:lang w:val="ru-RU"/>
        </w:rPr>
        <w:t>В 10 «Б» и 10 «В» классах история, обществознание, право преподавались на общеобразовательном уровне: история – 2 часа, обществознание – 1 час, право – 1 час (учит</w:t>
      </w:r>
      <w:r w:rsidR="005760D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Секинаева Ф. Н.). В 11-х классах преподавание общественных наук в прошедшем году осуществлялось на общеобразовательном уровне (история – 2 часа, обществознание – 1 час, право – 1 час, экономика – 1 час (учит</w:t>
      </w:r>
      <w:r w:rsidR="005760D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Кочиева А.Г.)</w:t>
      </w:r>
      <w:r w:rsidR="005760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6F19" w:rsidRPr="00BE3552" w:rsidRDefault="00906F19" w:rsidP="008A64BB">
      <w:pPr>
        <w:spacing w:after="0" w:line="240" w:lineRule="auto"/>
        <w:ind w:left="-397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В своей работе учителя учитывали интересы и способности учащихся, их запросы профессионального характера (обращение к конкретным учебным материалам, отбор типов заданий); использовали разнообразные приёмы формирования и развития умений, в  том числе применяемые в условиях профильного обучения, использовали на уроках умения различного уровня сложности при опоре на те умения, которыми учащиеся овладели на предшествующих этапах обучения, проблемные задания и т.д. </w:t>
      </w:r>
    </w:p>
    <w:p w:rsidR="00906F19" w:rsidRPr="00BE3552" w:rsidRDefault="00906F19" w:rsidP="00CC24F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При организации процесса обучения учителями МО использовались такие виды деятельности учащихся как </w:t>
      </w:r>
    </w:p>
    <w:p w:rsidR="00906F19" w:rsidRPr="00BE3552" w:rsidRDefault="00AE5D37" w:rsidP="00CC24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06F19" w:rsidRPr="00BE3552">
        <w:rPr>
          <w:rFonts w:ascii="Times New Roman" w:hAnsi="Times New Roman" w:cs="Times New Roman"/>
          <w:sz w:val="28"/>
          <w:szCs w:val="28"/>
          <w:lang w:val="ru-RU"/>
        </w:rPr>
        <w:t>разработка учебных</w:t>
      </w:r>
      <w:r w:rsidR="00906F19" w:rsidRPr="00BE355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проектов, </w:t>
      </w:r>
      <w:r w:rsidR="00906F19"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с использованием поисковой, исследовательской, расчетно-графической и других видов работ, выполняемых учащимися самостоятельно (в парах, группах или индивидуально) с последующей презентацией результатов; </w:t>
      </w:r>
    </w:p>
    <w:p w:rsidR="00906F19" w:rsidRPr="00BE3552" w:rsidRDefault="00AE5D37" w:rsidP="00CC24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906F19"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написание </w:t>
      </w:r>
      <w:r w:rsidR="00906F19" w:rsidRPr="00BE3552">
        <w:rPr>
          <w:rFonts w:ascii="Times New Roman" w:hAnsi="Times New Roman" w:cs="Times New Roman"/>
          <w:i/>
          <w:iCs/>
          <w:sz w:val="28"/>
          <w:szCs w:val="28"/>
          <w:lang w:val="ru-RU"/>
        </w:rPr>
        <w:t>эссе,</w:t>
      </w:r>
      <w:r w:rsidR="00906F19"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как формы позволяющей выразить собственную позицию с опорой на исторические и обществоведческие знания с соответствующей аргументацией; </w:t>
      </w:r>
    </w:p>
    <w:p w:rsidR="00906F19" w:rsidRPr="00BE3552" w:rsidRDefault="00AE5D37" w:rsidP="00CC24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06F19"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умение вести </w:t>
      </w:r>
      <w:r w:rsidR="00906F19" w:rsidRPr="00BE3552">
        <w:rPr>
          <w:rFonts w:ascii="Times New Roman" w:hAnsi="Times New Roman" w:cs="Times New Roman"/>
          <w:i/>
          <w:iCs/>
          <w:sz w:val="28"/>
          <w:szCs w:val="28"/>
          <w:lang w:val="ru-RU"/>
        </w:rPr>
        <w:t>дискуссию,</w:t>
      </w:r>
      <w:r w:rsidR="00906F19"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в ходе которой выявляется существующее многообразие точек зрения её участников на ту или иную; </w:t>
      </w:r>
    </w:p>
    <w:p w:rsidR="00906F19" w:rsidRPr="00BE3552" w:rsidRDefault="00AE5D37" w:rsidP="00CC24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06F19"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написание </w:t>
      </w:r>
      <w:r w:rsidR="00906F19" w:rsidRPr="00BE355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рефератов, </w:t>
      </w:r>
      <w:r w:rsidR="00906F19"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которое предполагает обзор соответствующих литературных и других источников, их анализ и обобщение – все учителя МО, </w:t>
      </w:r>
    </w:p>
    <w:p w:rsidR="00906F19" w:rsidRPr="00BE3552" w:rsidRDefault="00AE5D37" w:rsidP="00CC24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--</w:t>
      </w:r>
      <w:r w:rsidR="00906F19"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аргументированное изложение собственной точки зрения на рассматриваемую проблему – все учителя МО. </w:t>
      </w:r>
    </w:p>
    <w:p w:rsidR="00906F19" w:rsidRPr="00AE5D37" w:rsidRDefault="00906F19" w:rsidP="00CC24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E5D37">
        <w:rPr>
          <w:rFonts w:ascii="Times New Roman" w:hAnsi="Times New Roman" w:cs="Times New Roman"/>
          <w:sz w:val="28"/>
          <w:szCs w:val="28"/>
          <w:lang w:val="ru-RU"/>
        </w:rPr>
        <w:t xml:space="preserve">По выбору учащихся были организованы </w:t>
      </w:r>
    </w:p>
    <w:p w:rsidR="00906F19" w:rsidRDefault="00AE5D37" w:rsidP="00CC24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06F19" w:rsidRPr="00542301">
        <w:rPr>
          <w:rFonts w:ascii="Times New Roman" w:hAnsi="Times New Roman" w:cs="Times New Roman"/>
          <w:sz w:val="28"/>
          <w:szCs w:val="28"/>
          <w:lang w:val="ru-RU"/>
        </w:rPr>
        <w:t>элективный курс по подготовке к ЕГЭ  в 11 классах (учитель Кочиева А.Г</w:t>
      </w:r>
      <w:r w:rsidR="00906F19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906F19" w:rsidRPr="00542301" w:rsidRDefault="00AE5D37" w:rsidP="00CC24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06F19" w:rsidRPr="00542301">
        <w:rPr>
          <w:rFonts w:ascii="Times New Roman" w:hAnsi="Times New Roman" w:cs="Times New Roman"/>
          <w:sz w:val="28"/>
          <w:szCs w:val="28"/>
          <w:lang w:val="ru-RU"/>
        </w:rPr>
        <w:t>консультации по подготовке к ЕГЭ в 10 классах (учитель Секинаева Ф.Н</w:t>
      </w:r>
      <w:r w:rsidR="00906F1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06F19" w:rsidRPr="00BE3552" w:rsidRDefault="00906F19" w:rsidP="00906F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Учителя истории и обществоведческих дисциплин активно использовали в своей работе информационно-компьютерные технологии. Компьютер сегодня является тем средством обучения, которое помогает школе в решении главной задачи – научить ребёнка учиться. Одно из основных направлений внедрения информационно-коммуникативных технологий в образовательный процесс – использование на уроке готовых учебно-методических комплексов, соответствующих учебным программам и образовательным стандартам. Применение информационно-коммуникативных технологий на уроках способствовало овладению каждым учащимся знаниями по истории, обществознанию, праву и экономике не только на минимальном базовом уровне. Способствовало формированию у учащихся умения самостоятельно работать с исторической и обществоведческой информацией, стимулировало познавательный интерес к предметам. </w:t>
      </w:r>
    </w:p>
    <w:p w:rsidR="00906F19" w:rsidRPr="00BE3552" w:rsidRDefault="00906F19" w:rsidP="00906F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Использование электронных пособий по истории и элективным курсам позволяло существенно повысить наглядность изложения материала и привлечь внимание к изучаемой теме. Урок становится более интересным, если учебный материал представлен на экране – в красках и со звуком. В этом случае процесс обучения делается более эффективным, поскольку активизируются все формы чувственного восприятия. Наличие в кабинете современной аппаратуры позволяет и учащимся более полно проявить творческий потенциал при подготовке и представлении мини-проектов и презентаций к урокам.</w:t>
      </w:r>
    </w:p>
    <w:p w:rsidR="00906F19" w:rsidRPr="00BE3552" w:rsidRDefault="00906F19" w:rsidP="00906F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Наряду с ИКТ в педагогическом процессе успешно использовалось активное обучение: тренинги, дискуссии, деловые, ролевые, ситуативные игры, включающие учащихся в исследовательскую деятельность, что существенно меняет позицию участников процесса обучения. </w:t>
      </w:r>
    </w:p>
    <w:p w:rsidR="00906F19" w:rsidRPr="00BE3552" w:rsidRDefault="00906F19" w:rsidP="00906F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906F19" w:rsidRPr="00BE3552" w:rsidRDefault="00906F19" w:rsidP="00906F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В прошедшем учебном году школьники и учителя МО истории и обществоведческих дисциплин принимали недостаточно активное участие в различных городских и Всероссийских конкурсах, олимпиадах, смотрах. </w:t>
      </w:r>
    </w:p>
    <w:p w:rsidR="00906F19" w:rsidRPr="00BE3552" w:rsidRDefault="00906F19" w:rsidP="00906F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Ученик 10 «Б</w:t>
      </w:r>
      <w:r w:rsidR="00F04041" w:rsidRPr="00F04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4041" w:rsidRPr="00BE3552">
        <w:rPr>
          <w:rFonts w:ascii="Times New Roman" w:hAnsi="Times New Roman" w:cs="Times New Roman"/>
          <w:sz w:val="28"/>
          <w:szCs w:val="28"/>
          <w:lang w:val="ru-RU"/>
        </w:rPr>
        <w:t>класса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04041">
        <w:rPr>
          <w:rFonts w:ascii="Times New Roman" w:hAnsi="Times New Roman" w:cs="Times New Roman"/>
          <w:sz w:val="28"/>
          <w:szCs w:val="28"/>
          <w:lang w:val="ru-RU"/>
        </w:rPr>
        <w:t xml:space="preserve"> Тахохов Борис 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AE5D37">
        <w:rPr>
          <w:rFonts w:ascii="Times New Roman" w:hAnsi="Times New Roman" w:cs="Times New Roman"/>
          <w:sz w:val="28"/>
          <w:szCs w:val="28"/>
          <w:lang w:val="ru-RU"/>
        </w:rPr>
        <w:t>учит.</w:t>
      </w:r>
      <w:r w:rsidR="00AE5D37"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екинаева Ф.Н.) принял участие во всероссийской конференции «Забытые герои – забытой войны», посвященной 100-летию начала Первой мировой войны. Его работа была отмечена, он был приглашен к участию в цикле передач на ТРК «Алания».</w:t>
      </w:r>
    </w:p>
    <w:p w:rsidR="00906F19" w:rsidRPr="00BE3552" w:rsidRDefault="00906F19" w:rsidP="00AE5D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Велась активная работа по обновлению и пополнению учебно-методической базы кабинетов истории и обществоведческих дисциплин: составление контрольных работ и тестов для успешной подготовки учащихся к сдаче ЕГЭ, приобретение 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lastRenderedPageBreak/>
        <w:t>методической литературы, учебных пособий, содержащих фрагменты исторических документов, практических заданий, сбор дидактического и раздаточного материала, схем, таблиц.</w:t>
      </w:r>
    </w:p>
    <w:p w:rsidR="00906F19" w:rsidRPr="00BE3552" w:rsidRDefault="00906F19" w:rsidP="00906F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Учителями МО за время работы создана богатая методическая копилка, содержащая десятки презентаций и нетрадиционных уроков истории, права, обществознания, экономики.</w:t>
      </w:r>
    </w:p>
    <w:p w:rsidR="00906F19" w:rsidRPr="00BE3552" w:rsidRDefault="00906F19" w:rsidP="00906F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6F19" w:rsidRPr="00BE3552" w:rsidRDefault="00906F19" w:rsidP="00906F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в целом поставленные на 2012-2013 учебный год цели и задачи учителями истории и обществоведческих дисциплин были реализованы. </w:t>
      </w:r>
    </w:p>
    <w:p w:rsidR="00906F19" w:rsidRPr="00BE3552" w:rsidRDefault="00906F19" w:rsidP="00906F19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На протяжении 2013 - 2014 учебного года учителя не посещали городские семинары по истории, обществознанию, праву, экономике; не проводили городские семинары, не участвовали в городских конференциях и педагогических чтениях.</w:t>
      </w:r>
    </w:p>
    <w:p w:rsidR="00906F19" w:rsidRPr="00BE3552" w:rsidRDefault="00906F19" w:rsidP="00906F1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В течение всего учебного года учителя истории и общественных дисциплин работали над процессом моделирования современного урока истории и обществознания и вели поиск и практическую разработку приёмов активизации познавательной деятельности школьников на всех этапах учебного процесса. При разработке моделей урока учитывались цели обучения, их соответствие современному уровню исторического образования в школе; базовое или профильное содержание исторического образования, требования к уровню подготовки выпускников основной и старшей школы, возрастные особенности школьников и из познавательные возможности, потребности развития личности. Актуальными по данной проблеме стали доклады Мутофянц И.А. «Возможности использования проектного метода на уроках общественных дисциплин»; Секинаевой Ф.Н. </w:t>
      </w:r>
      <w:r w:rsidRPr="00BE35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«Системно-деятельностный подход в социальном проектировании в ФГОС ООО»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, Кочиевой А.Г. «Метапредметный подход. Что это такое?», в </w:t>
      </w:r>
      <w:proofErr w:type="gramStart"/>
      <w:r w:rsidRPr="00BE3552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proofErr w:type="gramEnd"/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учителя поделились с коллегами опытом работы.</w:t>
      </w:r>
    </w:p>
    <w:p w:rsidR="00906F19" w:rsidRPr="00BE3552" w:rsidRDefault="00906F19" w:rsidP="00906F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ab/>
        <w:t>В 2013-2014 учебном году было запланировано и проведено пять заседаний МО.</w:t>
      </w:r>
    </w:p>
    <w:p w:rsidR="00906F19" w:rsidRPr="00BE3552" w:rsidRDefault="00906F19" w:rsidP="00906F1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E35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Большое внимание на заседаниях уделялось обсуждению результатов успеваемости по общественным дисциплинам, текущих и итоговых контрольных работ, тестов, переводной аттестации. А так же обсуждению проведения школьного тура олимпиад, заданий по истории, обществознанию, праву, экономике, подведению итогов, уточнению сроков и списка участников городской олимпиады; обсуждению результатов педагогических (методических) экспериментов, интеграции своего опыта с опытом своих коллег, знакомству с опытом работы по темам самообразования. На каждом заседании проводился обзор методической литературы.</w:t>
      </w:r>
    </w:p>
    <w:p w:rsidR="00906F19" w:rsidRPr="00BE3552" w:rsidRDefault="00906F19" w:rsidP="00906F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6F19" w:rsidRPr="00BE3552" w:rsidRDefault="00906F19" w:rsidP="00906F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Общий процент качества знаний учащихся по предметам историко-обществоведческого цикла относительно высокий, колеблется, в основном, в интервале 40 – 100%, что говорит о стабильном хорошем усвоении учащимися знаний по истории и обществознанию.  </w:t>
      </w:r>
    </w:p>
    <w:p w:rsidR="00906F19" w:rsidRPr="00BE3552" w:rsidRDefault="00906F19" w:rsidP="00906F1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06F19" w:rsidRPr="004F3990" w:rsidRDefault="00906F19" w:rsidP="00906F19">
      <w:pPr>
        <w:pStyle w:val="aff"/>
        <w:ind w:left="75" w:firstLine="633"/>
        <w:jc w:val="left"/>
        <w:rPr>
          <w:b/>
          <w:sz w:val="28"/>
          <w:szCs w:val="28"/>
        </w:rPr>
      </w:pPr>
      <w:r w:rsidRPr="004F3990">
        <w:rPr>
          <w:b/>
          <w:sz w:val="28"/>
          <w:szCs w:val="28"/>
        </w:rPr>
        <w:t>Задачи на 2014-2015 учебный год:</w:t>
      </w:r>
    </w:p>
    <w:p w:rsidR="00906F19" w:rsidRPr="00BE3552" w:rsidRDefault="00906F19" w:rsidP="001F3AF7">
      <w:pPr>
        <w:pStyle w:val="aff"/>
        <w:numPr>
          <w:ilvl w:val="0"/>
          <w:numId w:val="1"/>
        </w:numPr>
        <w:tabs>
          <w:tab w:val="num" w:pos="142"/>
        </w:tabs>
        <w:ind w:left="142" w:firstLine="501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BE3552">
        <w:rPr>
          <w:sz w:val="28"/>
          <w:szCs w:val="28"/>
        </w:rPr>
        <w:t>родолжать работу по совершенствованию педагогического мастерства учителей по овладению новыми образовательными технологиями, способствующими гуманизации процесса образования, включая здоровь</w:t>
      </w:r>
      <w:proofErr w:type="gramStart"/>
      <w:r w:rsidRPr="00BE3552">
        <w:rPr>
          <w:sz w:val="28"/>
          <w:szCs w:val="28"/>
        </w:rPr>
        <w:t>е-</w:t>
      </w:r>
      <w:proofErr w:type="gramEnd"/>
      <w:r w:rsidRPr="00BE3552">
        <w:rPr>
          <w:sz w:val="28"/>
          <w:szCs w:val="28"/>
        </w:rPr>
        <w:t xml:space="preserve"> сберегающие, </w:t>
      </w:r>
      <w:r w:rsidRPr="00BE3552">
        <w:rPr>
          <w:sz w:val="28"/>
          <w:szCs w:val="28"/>
        </w:rPr>
        <w:lastRenderedPageBreak/>
        <w:t>через систему повышения квалификации, участие в городских семинарах и конференциях, с последующим выступлением на заседании «круглого стола» МО;</w:t>
      </w:r>
    </w:p>
    <w:p w:rsidR="00906F19" w:rsidRPr="00BE3552" w:rsidRDefault="00906F19" w:rsidP="001F3AF7">
      <w:pPr>
        <w:pStyle w:val="aff"/>
        <w:numPr>
          <w:ilvl w:val="0"/>
          <w:numId w:val="1"/>
        </w:numPr>
        <w:tabs>
          <w:tab w:val="num" w:pos="142"/>
        </w:tabs>
        <w:ind w:left="142" w:firstLine="501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BE3552">
        <w:rPr>
          <w:sz w:val="28"/>
          <w:szCs w:val="28"/>
        </w:rPr>
        <w:t>родолжить работу по подготовке учащихся к сдаче единого государственного экзамена по истории и обществознанию, с этой целью составлять и применять на практике задания разной степени сложности, предполагающие разные виды деятельности с 5-го класса;</w:t>
      </w:r>
    </w:p>
    <w:p w:rsidR="00906F19" w:rsidRPr="00BE3552" w:rsidRDefault="00906F19" w:rsidP="001F3AF7">
      <w:pPr>
        <w:pStyle w:val="aff"/>
        <w:numPr>
          <w:ilvl w:val="0"/>
          <w:numId w:val="1"/>
        </w:numPr>
        <w:tabs>
          <w:tab w:val="num" w:pos="142"/>
        </w:tabs>
        <w:ind w:left="142" w:firstLine="501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BE3552">
        <w:rPr>
          <w:sz w:val="28"/>
          <w:szCs w:val="28"/>
        </w:rPr>
        <w:t>родолжить работу по повышению мотивации учащихся к изучению гуманитарных дисциплин в школе через использование исследовательских приёмов в учебной и внеучебной деятельности, применение разнообразных форм уроков, новых технологий;</w:t>
      </w:r>
    </w:p>
    <w:p w:rsidR="00906F19" w:rsidRPr="00BE3552" w:rsidRDefault="00906F19" w:rsidP="001F3AF7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142" w:firstLine="50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истематизировать работу с одарёнными детьми для подготовки их к предметным олимпиадам, городским и областным конкурсам.</w:t>
      </w:r>
    </w:p>
    <w:p w:rsidR="00906F19" w:rsidRPr="00BE3552" w:rsidRDefault="00906F19" w:rsidP="001F3AF7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142" w:firstLine="50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ктивно внедрять новые методики преподавания</w:t>
      </w:r>
      <w:r w:rsidR="00A215A0" w:rsidRPr="00BE355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06F19" w:rsidRPr="00BE3552" w:rsidRDefault="00906F19" w:rsidP="001F3AF7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142" w:firstLine="50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ормировать у молодого поколения исторические ориентиры для дальнейшей социализации в современном мире.</w:t>
      </w:r>
    </w:p>
    <w:p w:rsidR="00906F19" w:rsidRDefault="00906F19" w:rsidP="00906F1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06F19" w:rsidRDefault="00B20D7C" w:rsidP="00B20D7C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Работа</w:t>
      </w:r>
      <w:r w:rsidR="00906F19" w:rsidRPr="004F399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методического объединения учителей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</w:t>
      </w:r>
      <w:r w:rsidR="00906F19" w:rsidRPr="004F3990">
        <w:rPr>
          <w:rFonts w:ascii="Times New Roman" w:hAnsi="Times New Roman" w:cs="Times New Roman"/>
          <w:b/>
          <w:sz w:val="32"/>
          <w:szCs w:val="32"/>
          <w:lang w:val="ru-RU"/>
        </w:rPr>
        <w:t>физической культуры, технологии и музыки</w:t>
      </w:r>
      <w:r w:rsidR="00AE5D37" w:rsidRPr="004F3990">
        <w:rPr>
          <w:rFonts w:ascii="Times New Roman" w:hAnsi="Times New Roman" w:cs="Times New Roman"/>
          <w:b/>
          <w:sz w:val="32"/>
          <w:szCs w:val="32"/>
          <w:lang w:val="ru-RU"/>
        </w:rPr>
        <w:t xml:space="preserve">. </w:t>
      </w:r>
    </w:p>
    <w:p w:rsidR="00AE5D37" w:rsidRPr="004F3990" w:rsidRDefault="00AE5D37" w:rsidP="00906F19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6F19" w:rsidRDefault="00906F19" w:rsidP="00F0404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Физкультура - одна из основ нашего здоровья. И, где как не в школе этот фундамент строить. Именно на уроках надо помочь ребёнку избавиться от сутулых плеч и впалой груди, развить у них силу, быстроту, ловкость, гибкость. Школьникам необходим полноценный урок физкультуры – предельно активный, хорошо оснащённый современными техническими средствами. Вот это особенно </w:t>
      </w:r>
      <w:r w:rsidR="002B260F" w:rsidRPr="00BE3552">
        <w:rPr>
          <w:rFonts w:ascii="Times New Roman" w:hAnsi="Times New Roman" w:cs="Times New Roman"/>
          <w:sz w:val="28"/>
          <w:szCs w:val="28"/>
          <w:lang w:val="ru-RU"/>
        </w:rPr>
        <w:t>важно. Научить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детей сознательно относиться к выполнению тех или иных физических упражнений, знать свой организм – вот задачи современных уроков физкультуры. От этого, в конечном счёте, зависит и будущая деятельность человека. </w:t>
      </w:r>
    </w:p>
    <w:p w:rsidR="00F04041" w:rsidRPr="00BE3552" w:rsidRDefault="00906F19" w:rsidP="0063635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Методическое объединение учителей физической культуры, технологии и музыки в 2013 – 2014 учебном году  работало </w:t>
      </w:r>
      <w:r w:rsidRPr="00BE3552">
        <w:rPr>
          <w:rFonts w:ascii="Times New Roman" w:hAnsi="Times New Roman" w:cs="Times New Roman"/>
          <w:b/>
          <w:sz w:val="28"/>
          <w:szCs w:val="28"/>
          <w:lang w:val="ru-RU"/>
        </w:rPr>
        <w:t>над проблемой: «Формирование компетенций учителя ФГОС: качественный рост профессиональной компетенции учителя физической культуры, технологии и музыки в рамках системно – деятельностного подхода».</w:t>
      </w:r>
    </w:p>
    <w:p w:rsidR="00906F19" w:rsidRPr="00AE5D37" w:rsidRDefault="00906F19" w:rsidP="00906F1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3990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 w:rsidRPr="00AE5D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адачи: </w:t>
      </w:r>
    </w:p>
    <w:p w:rsidR="00906F19" w:rsidRPr="00AE5D37" w:rsidRDefault="00AE5D37" w:rsidP="00AE5D37">
      <w:p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06F19" w:rsidRPr="00AE5D37">
        <w:rPr>
          <w:rFonts w:ascii="Times New Roman" w:hAnsi="Times New Roman" w:cs="Times New Roman"/>
          <w:sz w:val="28"/>
          <w:szCs w:val="28"/>
          <w:lang w:val="ru-RU"/>
        </w:rPr>
        <w:t xml:space="preserve">Качественное повышение уровня профессионализма учителя физической культуры, музыки и технологии  как условие успешной реализации ФГОС. </w:t>
      </w:r>
    </w:p>
    <w:p w:rsidR="00906F19" w:rsidRPr="00AE5D37" w:rsidRDefault="00AE5D37" w:rsidP="00AE5D37">
      <w:p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906F19" w:rsidRPr="00AE5D37">
        <w:rPr>
          <w:rFonts w:ascii="Times New Roman" w:hAnsi="Times New Roman" w:cs="Times New Roman"/>
          <w:sz w:val="28"/>
          <w:szCs w:val="28"/>
          <w:lang w:val="ru-RU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906F19" w:rsidRPr="00AE5D37" w:rsidRDefault="00AE5D37" w:rsidP="00AE5D37">
      <w:p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06F19" w:rsidRPr="00AE5D37">
        <w:rPr>
          <w:rFonts w:ascii="Times New Roman" w:hAnsi="Times New Roman" w:cs="Times New Roman"/>
          <w:sz w:val="28"/>
          <w:szCs w:val="28"/>
          <w:lang w:val="ru-RU"/>
        </w:rPr>
        <w:t xml:space="preserve"> Выявление и развитие способностей обучающихся, в том числе одарённых детей;</w:t>
      </w:r>
    </w:p>
    <w:p w:rsidR="00906F19" w:rsidRPr="00AE5D37" w:rsidRDefault="00AE5D37" w:rsidP="00AE5D3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06F19" w:rsidRPr="00AE5D37">
        <w:rPr>
          <w:rFonts w:ascii="Times New Roman" w:hAnsi="Times New Roman" w:cs="Times New Roman"/>
          <w:sz w:val="28"/>
          <w:szCs w:val="28"/>
          <w:lang w:val="ru-RU"/>
        </w:rPr>
        <w:t>Участие в модернизации спортивно-оздоровительного комплекса, расширение информационно-методического комплекса.</w:t>
      </w:r>
    </w:p>
    <w:p w:rsidR="00906F19" w:rsidRPr="00AE5D37" w:rsidRDefault="00AE5D37" w:rsidP="00AE5D3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06F19" w:rsidRPr="00AE5D37">
        <w:rPr>
          <w:rFonts w:ascii="Times New Roman" w:hAnsi="Times New Roman" w:cs="Times New Roman"/>
          <w:sz w:val="28"/>
          <w:szCs w:val="28"/>
          <w:lang w:val="ru-RU"/>
        </w:rPr>
        <w:t>Создание системы групповых спортивно-оздоровительных занятий с применением различных видов гимнастики.</w:t>
      </w:r>
    </w:p>
    <w:p w:rsidR="00906F19" w:rsidRPr="00AE5D37" w:rsidRDefault="00AE5D37" w:rsidP="00AE5D3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06F19" w:rsidRPr="00AE5D37">
        <w:rPr>
          <w:rFonts w:ascii="Times New Roman" w:hAnsi="Times New Roman" w:cs="Times New Roman"/>
          <w:sz w:val="28"/>
          <w:szCs w:val="28"/>
          <w:lang w:val="ru-RU"/>
        </w:rPr>
        <w:t>Обеспечение дифференцированного подхода к учащимся с учётом их здоровья, физического развития, пола и двигательной подготовленности.</w:t>
      </w:r>
    </w:p>
    <w:p w:rsidR="00906F19" w:rsidRPr="00AE5D37" w:rsidRDefault="00AE5D37" w:rsidP="00AE5D3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06F19" w:rsidRPr="00AE5D37">
        <w:rPr>
          <w:rFonts w:ascii="Times New Roman" w:hAnsi="Times New Roman" w:cs="Times New Roman"/>
          <w:sz w:val="28"/>
          <w:szCs w:val="28"/>
          <w:lang w:val="ru-RU"/>
        </w:rPr>
        <w:t>Активизации и повышения интереса к  физической культуре на основе применения народных, подвижных игр, соревновательно - игровых упражнений.</w:t>
      </w:r>
    </w:p>
    <w:p w:rsidR="000C698A" w:rsidRDefault="000C698A" w:rsidP="00AE5D37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906F19" w:rsidRDefault="00906F19" w:rsidP="00AE5D37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Наши достижения:</w:t>
      </w:r>
    </w:p>
    <w:p w:rsidR="00AE5D37" w:rsidRPr="00BE3552" w:rsidRDefault="00AE5D37" w:rsidP="00AE5D37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Style w:val="af7"/>
        <w:tblW w:w="15077" w:type="dxa"/>
        <w:tblInd w:w="-318" w:type="dxa"/>
        <w:tblLayout w:type="fixed"/>
        <w:tblLook w:val="04A0"/>
      </w:tblPr>
      <w:tblGrid>
        <w:gridCol w:w="619"/>
        <w:gridCol w:w="4677"/>
        <w:gridCol w:w="1984"/>
        <w:gridCol w:w="142"/>
        <w:gridCol w:w="3119"/>
        <w:gridCol w:w="4536"/>
      </w:tblGrid>
      <w:tr w:rsidR="00906F19" w:rsidRPr="00A73695" w:rsidTr="00AE5D37">
        <w:trPr>
          <w:cnfStyle w:val="1000000000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19" w:rsidRPr="00A73695" w:rsidRDefault="00906F19" w:rsidP="00AE5D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19" w:rsidRPr="00A73695" w:rsidRDefault="00906F19" w:rsidP="00AE5D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b/>
                <w:sz w:val="28"/>
                <w:szCs w:val="28"/>
              </w:rPr>
              <w:t>Класс, дата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соревнований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 участия</w:t>
            </w:r>
          </w:p>
        </w:tc>
      </w:tr>
      <w:tr w:rsidR="00906F19" w:rsidRPr="00A73695" w:rsidTr="00AE5D37">
        <w:trPr>
          <w:trHeight w:val="109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Победители регионального этапа всероссийского открытого конкурса «Олимпиада начинается в школе».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</w:tr>
      <w:tr w:rsidR="00906F19" w:rsidRPr="00A73695" w:rsidTr="00AE5D3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«Кросс нации» (городские соревнования)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7-10 классы</w:t>
            </w:r>
          </w:p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городские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06F19" w:rsidRPr="00A73695" w:rsidTr="00AE5D3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Спартакиада допризывной молодежи патриотических клубов и образовательных учреждений РСО – Алания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10–11 классы</w:t>
            </w:r>
          </w:p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24 и 25 декабря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республиканские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3 место в перетягивании каната</w:t>
            </w:r>
          </w:p>
        </w:tc>
      </w:tr>
      <w:tr w:rsidR="00906F19" w:rsidRPr="00A73695" w:rsidTr="00AE5D3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Семинар учителей физической культуры городских школ.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городские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</w:tr>
      <w:tr w:rsidR="00906F19" w:rsidRPr="00906F19" w:rsidTr="00AE5D3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Городской этап всероссийской олимпиады школьников.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7-11 кл.</w:t>
            </w:r>
          </w:p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69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Физическая культура:</w:t>
            </w:r>
          </w:p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69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Фисун Владислав 9б</w:t>
            </w:r>
          </w:p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Марзаева Анна 9 а</w:t>
            </w:r>
          </w:p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Фидарова Милана 9 а</w:t>
            </w:r>
          </w:p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Хасиева Милана 8г</w:t>
            </w:r>
          </w:p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Амбалова Кристина 7г</w:t>
            </w:r>
          </w:p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369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Технология:</w:t>
            </w:r>
          </w:p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СикоеваДзерасса 8 б – победитель</w:t>
            </w:r>
          </w:p>
          <w:p w:rsidR="00906F19" w:rsidRPr="00906F19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Ринчковская Ираида 8 б – призёр</w:t>
            </w:r>
          </w:p>
        </w:tc>
      </w:tr>
      <w:tr w:rsidR="00906F19" w:rsidRPr="00A73695" w:rsidTr="00AE5D37">
        <w:tc>
          <w:tcPr>
            <w:tcW w:w="14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b/>
                <w:sz w:val="28"/>
                <w:szCs w:val="28"/>
              </w:rPr>
              <w:t>2 полугодие</w:t>
            </w:r>
          </w:p>
        </w:tc>
      </w:tr>
      <w:tr w:rsidR="00906F19" w:rsidRPr="00A73695" w:rsidTr="00AE5D3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 этап всероссийской олимпиады школьников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Призер- Марзаева Анна 9а</w:t>
            </w:r>
          </w:p>
        </w:tc>
      </w:tr>
      <w:tr w:rsidR="00906F19" w:rsidRPr="00A73695" w:rsidTr="00AE5D3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Семинар учителей технологии Доклад «Индивидуально-дифференцированный подход в преподавании технологии. </w:t>
            </w: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Пути повышения эффективности преподавания технологии».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городские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F19" w:rsidRPr="00A73695" w:rsidTr="00AE5D3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выставке «Золотые ручки».  (ГБУ «Центр социализации </w:t>
            </w:r>
            <w:r w:rsidRPr="00A73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молодежи»</w:t>
            </w:r>
            <w:proofErr w:type="gramStart"/>
            <w:r w:rsidRPr="00A73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.М</w:t>
            </w:r>
            <w:proofErr w:type="gramEnd"/>
            <w:r w:rsidRPr="00A73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инистерство РСО-А по делам молодежи, физической культуры и спорта)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городские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место Зотова Милена 7г</w:t>
            </w:r>
          </w:p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Благодарности:</w:t>
            </w:r>
          </w:p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Гогаева Милена 8г</w:t>
            </w:r>
          </w:p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Гуцунаева Оксана 7г</w:t>
            </w:r>
          </w:p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Стельмах Илона 7в</w:t>
            </w:r>
          </w:p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Хубаева Яна 8а</w:t>
            </w:r>
          </w:p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Зотова Милена 7г</w:t>
            </w:r>
          </w:p>
        </w:tc>
      </w:tr>
      <w:tr w:rsidR="00906F19" w:rsidRPr="0021164E" w:rsidTr="00AE5D3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36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 xml:space="preserve">«Президентские состязания»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 xml:space="preserve">8 класс </w:t>
            </w:r>
          </w:p>
          <w:p w:rsidR="00906F19" w:rsidRPr="00A73695" w:rsidRDefault="00906F19" w:rsidP="00AE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республиканские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Басаева Дана 8б класс 2 место в личном многоборье</w:t>
            </w:r>
          </w:p>
        </w:tc>
      </w:tr>
      <w:tr w:rsidR="00906F19" w:rsidRPr="00A73695" w:rsidTr="00AE5D3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«Победа»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 xml:space="preserve">9-11 кл. </w:t>
            </w:r>
          </w:p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Городские</w:t>
            </w:r>
          </w:p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республиканские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3 место в стрельбе</w:t>
            </w:r>
          </w:p>
        </w:tc>
      </w:tr>
      <w:tr w:rsidR="00906F19" w:rsidRPr="0021164E" w:rsidTr="00AE5D3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Военно-патриотическая игра «Зарница Алании»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 xml:space="preserve">8-9 кл. </w:t>
            </w:r>
          </w:p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Городские</w:t>
            </w:r>
          </w:p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республиканские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Призовые места по номинациям.</w:t>
            </w:r>
          </w:p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место</w:t>
            </w:r>
          </w:p>
        </w:tc>
      </w:tr>
      <w:tr w:rsidR="00906F19" w:rsidRPr="00A73695" w:rsidTr="00AE5D3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Соревнования по баскетболу, посвященные 9 мая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2-4 мая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городские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2 и 3 место</w:t>
            </w:r>
          </w:p>
        </w:tc>
      </w:tr>
      <w:tr w:rsidR="00906F19" w:rsidRPr="00A73695" w:rsidTr="00AE5D3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Городские соревнования по футболу «Кожаный мяч».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 xml:space="preserve">4 кл. </w:t>
            </w:r>
          </w:p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17 мая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городские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906F19" w:rsidRPr="0021164E" w:rsidTr="00AE5D3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Соревнования «День здоровья»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</w:rPr>
              <w:t>городские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место в прыжках</w:t>
            </w:r>
          </w:p>
          <w:p w:rsidR="00906F19" w:rsidRPr="00A73695" w:rsidRDefault="00906F19" w:rsidP="00AE5D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место в эстафете</w:t>
            </w:r>
          </w:p>
        </w:tc>
      </w:tr>
    </w:tbl>
    <w:p w:rsidR="00906F19" w:rsidRPr="00BE3552" w:rsidRDefault="00906F19" w:rsidP="00906F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6F19" w:rsidRPr="00BE3552" w:rsidRDefault="00906F19" w:rsidP="00906F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Обобщая вышесказанное, следует отметить, что учителями физической культуры ведется целенаправленная работа по формированию у учащихся знаний, умений и навыков, умение использовать полученные знания в повседневной жизни. </w:t>
      </w:r>
    </w:p>
    <w:p w:rsidR="00906F19" w:rsidRPr="00BE3552" w:rsidRDefault="00906F19" w:rsidP="00906F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При планировании работы методического объединения на будущий учебный год в качестве приоритетного направления практической деятельности педагогов следует выделить работу по формированию основных компонентов учебной деятельности, развитию навыков самоконтроля учащихся, формированию готовности к дальнейшему обучению. </w:t>
      </w:r>
    </w:p>
    <w:p w:rsidR="00906F19" w:rsidRPr="00BE3552" w:rsidRDefault="00906F19" w:rsidP="00906F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В течение учебного года для определения физической подготовленности у учащихся 1-11 классов принимались контрольные нормативы. </w:t>
      </w:r>
    </w:p>
    <w:p w:rsidR="00906F19" w:rsidRPr="00BE3552" w:rsidRDefault="00906F19" w:rsidP="00906F1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Выводы: </w:t>
      </w:r>
    </w:p>
    <w:p w:rsidR="00906F19" w:rsidRPr="00BE3552" w:rsidRDefault="00906F19" w:rsidP="00906F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Наряду с имеющимися положительными результатами, в работе МО имеются  недостатки: </w:t>
      </w:r>
    </w:p>
    <w:p w:rsidR="00906F19" w:rsidRPr="00BE3552" w:rsidRDefault="00906F19" w:rsidP="00906F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040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4041">
        <w:rPr>
          <w:rFonts w:ascii="Times New Roman" w:hAnsi="Times New Roman" w:cs="Times New Roman"/>
          <w:sz w:val="28"/>
          <w:szCs w:val="28"/>
          <w:lang w:val="ru-RU"/>
        </w:rPr>
        <w:t>недостаточно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хорошо ведётся работа по обобщению передового опыта; </w:t>
      </w:r>
    </w:p>
    <w:p w:rsidR="00906F19" w:rsidRPr="00BE3552" w:rsidRDefault="00906F19" w:rsidP="00906F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– низок уровень навыка самоанализа у учителей и самоконтроля у учащихся. </w:t>
      </w:r>
    </w:p>
    <w:p w:rsidR="00906F19" w:rsidRPr="00BE3552" w:rsidRDefault="00906F19" w:rsidP="00906F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- недостаточно внимания уделяется одаренным детям и детям с ослабленным здоровьем.</w:t>
      </w:r>
    </w:p>
    <w:p w:rsidR="00906F19" w:rsidRPr="00BE3552" w:rsidRDefault="00906F19" w:rsidP="00906F1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 на 2014 – 2015 учебный год </w:t>
      </w:r>
    </w:p>
    <w:p w:rsidR="00906F19" w:rsidRPr="00BE3552" w:rsidRDefault="00906F19" w:rsidP="00906F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1. Продолжить работу МО по теме «Формирование компетенций учителя ФГОС: качественный рост профессиональной компетенции учителя физической культуры, технологии и музыки в рамках системно – деятельностного подхода».</w:t>
      </w:r>
    </w:p>
    <w:p w:rsidR="00906F19" w:rsidRPr="00BE3552" w:rsidRDefault="00906F19" w:rsidP="00906F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. Продолжить работу с одаренными детьми, детьми с ослабленным здоровьем, с целью развития спортивных способностей учащихся и гармоничного развития личности. </w:t>
      </w:r>
    </w:p>
    <w:p w:rsidR="00906F19" w:rsidRPr="00BE3552" w:rsidRDefault="00906F19" w:rsidP="00906F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. Создавать благополучные условия для развития способностей выполнять физические упражнения в различных по сложности и меняющихся условиях.</w:t>
      </w:r>
    </w:p>
    <w:p w:rsidR="00D6247F" w:rsidRDefault="00906F19" w:rsidP="00D624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С 18 января 2014 года в МБОУ СОШ №22 проходила  декада физической культуры и музыки. Учителя физической культуры и музыки  давали открытые уроки и п</w:t>
      </w:r>
      <w:r w:rsidR="00D6247F">
        <w:rPr>
          <w:rFonts w:ascii="Times New Roman" w:hAnsi="Times New Roman" w:cs="Times New Roman"/>
          <w:sz w:val="28"/>
          <w:szCs w:val="28"/>
          <w:lang w:val="ru-RU"/>
        </w:rPr>
        <w:t>роводили внеклассные меропр</w:t>
      </w:r>
      <w:r w:rsidR="002B260F">
        <w:rPr>
          <w:rFonts w:ascii="Times New Roman" w:hAnsi="Times New Roman" w:cs="Times New Roman"/>
          <w:sz w:val="28"/>
          <w:szCs w:val="28"/>
          <w:lang w:val="ru-RU"/>
        </w:rPr>
        <w:t>иятия.</w:t>
      </w:r>
    </w:p>
    <w:p w:rsidR="00D6247F" w:rsidRDefault="00D6247F" w:rsidP="00D624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247F" w:rsidRDefault="00D6247F" w:rsidP="00D624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</w:t>
      </w:r>
      <w:r w:rsidR="00CC24F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06F19" w:rsidRPr="00A73695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 w:eastAsia="ru-RU"/>
        </w:rPr>
        <w:t>Анализ работы МО учителей начальных классов</w:t>
      </w:r>
      <w:r w:rsidR="00906F19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 w:eastAsia="ru-RU"/>
        </w:rPr>
        <w:t>.</w:t>
      </w:r>
    </w:p>
    <w:p w:rsidR="00906F19" w:rsidRPr="00BE3552" w:rsidRDefault="00D6247F" w:rsidP="00D624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906F19"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 Начальная школа обязана научить детей правильному, выразительному и осознанному чтению, грамотному, каллиграфически верному письму, безошибочному счету, правильной литературной речи; привить учащимся ответственное отношение к труду, здоровый образ жизни, хороший художественный вкус; воспитывать лучшие нравственные качества, любовь к Родине, своему народу, его языку, духовным ценностям и природе, уважительное отношение к другим народам, способствовать разностороннему и гармоничному развитию младших школьников, раскрытию их творческих способностей.</w:t>
      </w:r>
    </w:p>
    <w:p w:rsidR="00906F19" w:rsidRDefault="00906F19" w:rsidP="00906F1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C46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деятельности </w:t>
      </w:r>
      <w:r w:rsidR="00CC24FB">
        <w:rPr>
          <w:rFonts w:ascii="Times New Roman" w:hAnsi="Times New Roman" w:cs="Times New Roman"/>
          <w:b/>
          <w:sz w:val="28"/>
          <w:szCs w:val="28"/>
          <w:lang w:val="ru-RU"/>
        </w:rPr>
        <w:t>МО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BE3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</w:p>
    <w:p w:rsidR="00906F19" w:rsidRPr="007C4696" w:rsidRDefault="00906F19" w:rsidP="00906F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3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Приоритетом начального образования является формирование общеучебных умений и навыков, уровень освоения которых в значительной мере определяет успешность всего последующего  обучения</w:t>
      </w:r>
      <w:r w:rsidR="00CC24FB" w:rsidRPr="00291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. </w:t>
      </w:r>
    </w:p>
    <w:p w:rsidR="00906F19" w:rsidRDefault="00906F19" w:rsidP="00E368F1">
      <w:pPr>
        <w:shd w:val="clear" w:color="auto" w:fill="FFFFFF"/>
        <w:spacing w:before="30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C46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:</w:t>
      </w:r>
      <w:r w:rsidRPr="00BE355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BE355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BE3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1. Изучение и внедрение передовых технологий для повышения качества образования</w:t>
      </w:r>
      <w:r w:rsidRPr="00BE355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BE3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2. Рассмотрение, изучение и внедрение в практику работы ФГОС.</w:t>
      </w:r>
      <w:r w:rsidRPr="00BE35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355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E36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E3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3 </w:t>
      </w:r>
      <w:r w:rsidR="00E36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BE3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Создание системы коррекционной работы со слабоуспевающими детьми;</w:t>
      </w:r>
      <w:r w:rsidRPr="00BE355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BE3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4. Совершенствование системы раннего выявления и        поддержки способных и одаренных детей как на уроках через индивидуализацию и дифференциацию обучения, так и во внеурочное время через организацию работы предметных кружков и индивидуальную работу;</w:t>
      </w:r>
    </w:p>
    <w:p w:rsidR="00906F19" w:rsidRDefault="00906F19" w:rsidP="00E368F1">
      <w:pPr>
        <w:shd w:val="clear" w:color="auto" w:fill="FFFFFF"/>
        <w:spacing w:before="30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E3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5. Сохранение и укрепление здоровья учащихся через занятия физической культуры, регулируемые нагрузки, обучение основам ЗОЖ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906F19" w:rsidRPr="00BE3552" w:rsidRDefault="00906F19" w:rsidP="00E368F1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="00E368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35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МО учителей начальной школы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входит </w:t>
      </w:r>
      <w:r w:rsidRPr="00BE35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17 педагогов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  <w:r w:rsidRPr="00BE35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Среди педагогов начальной школы высшее образование имеют 13 чел, среднее педагогическое –  4чел. Имеют высшую категорию 3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BE35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первую –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человека, </w:t>
      </w:r>
      <w:r w:rsidRPr="00BE35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вторую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6.</w:t>
      </w:r>
      <w:r w:rsidRPr="00BE35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06F19" w:rsidRPr="00BE3552" w:rsidRDefault="00906F19" w:rsidP="00906F19">
      <w:pPr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E3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Работа МО была ориентирована на профессиональные запросы, потребности, интересы его участников, все усилия были направлены на активное воплощение принципа: профессионализм педагога – источник развития современного образования. На протяжении учебного года проводились открытые уроки с анализом и самоанализом; непрерывное совершенствование уровня педагогического мастерства учителей, применение педагогического опыты, творческие отчеты учителей; изучение нормативной и методической документации по вопросам образования. Такой комплексный подход позволил каждому учителю найти свое место с учетом индивидуальных возможностей. </w:t>
      </w:r>
    </w:p>
    <w:p w:rsidR="00906F19" w:rsidRPr="00BE3552" w:rsidRDefault="00906F19" w:rsidP="00906F19">
      <w:pPr>
        <w:spacing w:before="30" w:after="30" w:line="240" w:lineRule="auto"/>
        <w:jc w:val="both"/>
        <w:rPr>
          <w:rFonts w:ascii="Times New Roman" w:hAnsi="Times New Roman" w:cs="Times New Roman"/>
          <w:iCs/>
          <w:color w:val="262626" w:themeColor="text1" w:themeTint="D9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       </w:t>
      </w:r>
      <w:r w:rsidRPr="00BE3552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 </w:t>
      </w:r>
      <w:r w:rsidRPr="00BE3552">
        <w:rPr>
          <w:rFonts w:ascii="Times New Roman" w:hAnsi="Times New Roman" w:cs="Times New Roman"/>
          <w:iCs/>
          <w:color w:val="262626" w:themeColor="text1" w:themeTint="D9"/>
          <w:sz w:val="28"/>
          <w:szCs w:val="28"/>
          <w:shd w:val="clear" w:color="auto" w:fill="FFFFFF"/>
          <w:lang w:val="ru-RU"/>
        </w:rPr>
        <w:t>Начальная школа - фундамент, от качества которого зависит дальнейшее обучение ребёнка, и это налагает особую ответственность на учителя начальной школы. Сегодня начальная школа представляется иначе. Школа должна стать первым опытом ребёнка в образовательной системе - местом пробы своих образовательных сил. На этом этапе важно развить активность, самостоятельность, сохранить познавательную активность и создать условия для гармоничного вхождения ребёнка в образовательный мир, поддержать его здоровье и эмоциональное благополучие. Именно проектная деятельность учащихся способствует развитию самостоятельных исследовательских умений, творческих способностей и логического мышления; интегрирует знания, полученные в ходе учебного процесса, и приобщает школьников к решению конкретных жизненно важных проблем, способствует повышению качества образования, демократизации стиля общения учителя и учащихся</w:t>
      </w:r>
    </w:p>
    <w:p w:rsidR="00906F19" w:rsidRPr="00BE3552" w:rsidRDefault="00906F19" w:rsidP="00906F19">
      <w:pPr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E35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Постоянно ведётся работа с одарёнными детьми для участия в школьных, районных, городских предметных олимпиадах. </w:t>
      </w:r>
    </w:p>
    <w:p w:rsidR="00906F19" w:rsidRDefault="00906F19" w:rsidP="00906F19">
      <w:pPr>
        <w:spacing w:before="30" w:after="30" w:line="240" w:lineRule="auto"/>
        <w:ind w:firstLine="720"/>
        <w:jc w:val="both"/>
        <w:rPr>
          <w:rFonts w:ascii="Times New Roman" w:hAnsi="Times New Roman" w:cs="Times New Roman"/>
          <w:iCs/>
          <w:color w:val="262626" w:themeColor="text1" w:themeTint="D9"/>
          <w:sz w:val="28"/>
          <w:szCs w:val="28"/>
          <w:shd w:val="clear" w:color="auto" w:fill="FFFFFF"/>
          <w:lang w:val="ru-RU"/>
        </w:rPr>
      </w:pPr>
      <w:r w:rsidRPr="00BE3552">
        <w:rPr>
          <w:rFonts w:ascii="Times New Roman" w:hAnsi="Times New Roman" w:cs="Times New Roman"/>
          <w:iCs/>
          <w:color w:val="262626" w:themeColor="text1" w:themeTint="D9"/>
          <w:sz w:val="28"/>
          <w:szCs w:val="28"/>
          <w:shd w:val="clear" w:color="auto" w:fill="FFFFFF"/>
          <w:lang w:val="ru-RU"/>
        </w:rPr>
        <w:t xml:space="preserve">Весь 2013-2014учебный год учащиеся начальных классов   участвовали в различных конкурсах исследовательских работ «Ломоносовские чтения», «Шаг в науку»,  «Я - исследователь». </w:t>
      </w:r>
    </w:p>
    <w:p w:rsidR="00906F19" w:rsidRPr="00906F19" w:rsidRDefault="00906F19" w:rsidP="00906F19">
      <w:pPr>
        <w:spacing w:before="30" w:after="30" w:line="240" w:lineRule="auto"/>
        <w:ind w:firstLine="720"/>
        <w:jc w:val="both"/>
        <w:rPr>
          <w:rFonts w:ascii="Times New Roman" w:hAnsi="Times New Roman" w:cs="Times New Roman"/>
          <w:iCs/>
          <w:color w:val="262626" w:themeColor="text1" w:themeTint="D9"/>
          <w:sz w:val="28"/>
          <w:szCs w:val="28"/>
          <w:shd w:val="clear" w:color="auto" w:fill="FFFFFF"/>
          <w:lang w:val="ru-RU"/>
        </w:rPr>
      </w:pPr>
      <w:r w:rsidRPr="00BE3552">
        <w:rPr>
          <w:rFonts w:ascii="Times New Roman" w:hAnsi="Times New Roman" w:cs="Times New Roman"/>
          <w:iCs/>
          <w:color w:val="262626" w:themeColor="text1" w:themeTint="D9"/>
          <w:sz w:val="28"/>
          <w:szCs w:val="28"/>
          <w:shd w:val="clear" w:color="auto" w:fill="FFFFFF"/>
          <w:lang w:val="ru-RU"/>
        </w:rPr>
        <w:t>Так же были проведены уроки для воспитанников подготовительной группы детского сада</w:t>
      </w:r>
      <w:r>
        <w:rPr>
          <w:rFonts w:ascii="Times New Roman" w:hAnsi="Times New Roman" w:cs="Times New Roman"/>
          <w:iCs/>
          <w:color w:val="262626" w:themeColor="text1" w:themeTint="D9"/>
          <w:sz w:val="28"/>
          <w:szCs w:val="28"/>
          <w:shd w:val="clear" w:color="auto" w:fill="FFFFFF"/>
          <w:lang w:val="ru-RU"/>
        </w:rPr>
        <w:t>.</w:t>
      </w:r>
    </w:p>
    <w:p w:rsidR="00906F19" w:rsidRDefault="00906F19" w:rsidP="00906F19">
      <w:pPr>
        <w:spacing w:after="24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E35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906F19" w:rsidRPr="00C14CE7" w:rsidRDefault="00906F19" w:rsidP="00906F19">
      <w:pPr>
        <w:spacing w:after="24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14C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Формы работы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</w:t>
      </w:r>
      <w:r w:rsidRPr="00C14CE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906F19" w:rsidRPr="00C14CE7" w:rsidRDefault="00906F19" w:rsidP="00CC24FB">
      <w:pPr>
        <w:spacing w:line="240" w:lineRule="auto"/>
        <w:ind w:left="-11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</w:t>
      </w:r>
      <w:r w:rsidRPr="00C14CE7">
        <w:rPr>
          <w:rFonts w:ascii="Times New Roman" w:hAnsi="Times New Roman" w:cs="Times New Roman"/>
          <w:sz w:val="28"/>
          <w:szCs w:val="28"/>
          <w:lang w:val="ru-RU"/>
        </w:rPr>
        <w:t>рактические семинары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06F19" w:rsidRPr="00C14CE7" w:rsidRDefault="00906F19" w:rsidP="00CC24FB">
      <w:pPr>
        <w:spacing w:line="240" w:lineRule="auto"/>
        <w:ind w:left="-11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</w:t>
      </w:r>
      <w:r w:rsidRPr="00C14CE7">
        <w:rPr>
          <w:rFonts w:ascii="Times New Roman" w:hAnsi="Times New Roman" w:cs="Times New Roman"/>
          <w:sz w:val="28"/>
          <w:szCs w:val="28"/>
          <w:lang w:val="ru-RU"/>
        </w:rPr>
        <w:t>аседания «круглого стола»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06F19" w:rsidRPr="00C14CE7" w:rsidRDefault="00906F19" w:rsidP="00CC24FB">
      <w:pPr>
        <w:spacing w:line="240" w:lineRule="auto"/>
        <w:ind w:left="-11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</w:t>
      </w:r>
      <w:r w:rsidRPr="00C14CE7">
        <w:rPr>
          <w:rFonts w:ascii="Times New Roman" w:hAnsi="Times New Roman" w:cs="Times New Roman"/>
          <w:sz w:val="28"/>
          <w:szCs w:val="28"/>
          <w:lang w:val="ru-RU"/>
        </w:rPr>
        <w:t>бмен опытом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06F19" w:rsidRPr="00C14CE7" w:rsidRDefault="00906F19" w:rsidP="00CC24FB">
      <w:pPr>
        <w:spacing w:line="240" w:lineRule="auto"/>
        <w:ind w:left="-11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C24F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14CE7">
        <w:rPr>
          <w:rFonts w:ascii="Times New Roman" w:hAnsi="Times New Roman" w:cs="Times New Roman"/>
          <w:sz w:val="28"/>
          <w:szCs w:val="28"/>
          <w:lang w:val="ru-RU"/>
        </w:rPr>
        <w:t>заимопосещение уроков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6F19" w:rsidRPr="00C14CE7" w:rsidRDefault="00906F19" w:rsidP="00CC24FB">
      <w:pPr>
        <w:pStyle w:val="ac"/>
        <w:spacing w:line="240" w:lineRule="auto"/>
        <w:ind w:left="-113"/>
        <w:rPr>
          <w:rFonts w:ascii="Times New Roman" w:hAnsi="Times New Roman" w:cs="Times New Roman"/>
          <w:sz w:val="28"/>
          <w:szCs w:val="28"/>
          <w:lang w:val="ru-RU"/>
        </w:rPr>
      </w:pPr>
    </w:p>
    <w:p w:rsidR="00906F19" w:rsidRPr="00BE3552" w:rsidRDefault="00906F19" w:rsidP="00CC24FB">
      <w:pPr>
        <w:spacing w:line="240" w:lineRule="auto"/>
        <w:ind w:left="-113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абота со слабоуспевающими детьми:</w:t>
      </w:r>
    </w:p>
    <w:p w:rsidR="00906F19" w:rsidRPr="00BE3552" w:rsidRDefault="00906F19" w:rsidP="00CC24FB">
      <w:pPr>
        <w:spacing w:line="240" w:lineRule="auto"/>
        <w:ind w:left="-113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-р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азноуровневые проверочные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06F19" w:rsidRPr="00BE3552" w:rsidRDefault="00906F19" w:rsidP="00CC24FB">
      <w:pPr>
        <w:spacing w:line="240" w:lineRule="auto"/>
        <w:ind w:left="-113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ифференцированный и индивидуальный подход на уроках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06F19" w:rsidRPr="00BE3552" w:rsidRDefault="00906F19" w:rsidP="00CC24FB">
      <w:pPr>
        <w:spacing w:line="240" w:lineRule="auto"/>
        <w:ind w:left="-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ополнительные занятия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06F19" w:rsidRPr="00BE3552" w:rsidRDefault="00906F19" w:rsidP="00CC24FB">
      <w:pPr>
        <w:spacing w:line="240" w:lineRule="auto"/>
        <w:ind w:left="-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ополнительные задания на уроках и дома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06F19" w:rsidRPr="00BE3552" w:rsidRDefault="00906F19" w:rsidP="00CC24FB">
      <w:pPr>
        <w:spacing w:line="240" w:lineRule="auto"/>
        <w:ind w:left="-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-к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онсультации с родителями.</w:t>
      </w:r>
    </w:p>
    <w:p w:rsidR="00906F19" w:rsidRPr="00BE3552" w:rsidRDefault="00906F19" w:rsidP="006363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        Выступления на заседаниях методического объединения основываются на практических результатах работы, что позволяет делать серьёзные методические выводы и планировать дальнейшую работу в начальной школе</w:t>
      </w:r>
    </w:p>
    <w:p w:rsidR="00906F19" w:rsidRPr="00BE3552" w:rsidRDefault="00906F19" w:rsidP="006363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63635E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Современный учитель начальной школы является одновременно преподавателем, воспитателем, организатором </w:t>
      </w:r>
      <w:r w:rsidR="0063635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2B260F" w:rsidRPr="00BE3552">
        <w:rPr>
          <w:rFonts w:ascii="Times New Roman" w:hAnsi="Times New Roman" w:cs="Times New Roman"/>
          <w:sz w:val="28"/>
          <w:szCs w:val="28"/>
          <w:lang w:val="ru-RU"/>
        </w:rPr>
        <w:t>де</w:t>
      </w:r>
      <w:r w:rsidR="002B260F">
        <w:rPr>
          <w:rFonts w:ascii="Times New Roman" w:hAnsi="Times New Roman" w:cs="Times New Roman"/>
          <w:sz w:val="28"/>
          <w:szCs w:val="28"/>
          <w:lang w:val="ru-RU"/>
        </w:rPr>
        <w:t>ятельности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260F" w:rsidRPr="00BE3552">
        <w:rPr>
          <w:rFonts w:ascii="Times New Roman" w:hAnsi="Times New Roman" w:cs="Times New Roman"/>
          <w:sz w:val="28"/>
          <w:szCs w:val="28"/>
          <w:lang w:val="ru-RU"/>
        </w:rPr>
        <w:t>дете</w:t>
      </w:r>
      <w:r w:rsidR="002B260F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B260F" w:rsidRPr="00BE355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B260F">
        <w:rPr>
          <w:rFonts w:ascii="Times New Roman" w:hAnsi="Times New Roman" w:cs="Times New Roman"/>
          <w:sz w:val="28"/>
          <w:szCs w:val="28"/>
          <w:lang w:val="ru-RU"/>
        </w:rPr>
        <w:t>ктивным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участником общения с учениками, их родителями и коллегами, исследователем педагогического процесса, консультантом, </w:t>
      </w:r>
      <w:r w:rsidR="002B260F" w:rsidRPr="00BE3552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="002B260F">
        <w:rPr>
          <w:rFonts w:ascii="Times New Roman" w:hAnsi="Times New Roman" w:cs="Times New Roman"/>
          <w:sz w:val="28"/>
          <w:szCs w:val="28"/>
          <w:lang w:val="ru-RU"/>
        </w:rPr>
        <w:t>светителем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и общественником. Он постоянно повышает уровень своего профессионализма и педагогического мастерства, ведет творческий поиск нового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 Все учителя начальной школы прошли курсовую подготовку по ФГОС. </w:t>
      </w:r>
    </w:p>
    <w:p w:rsidR="00906F19" w:rsidRPr="00906F19" w:rsidRDefault="00906F19" w:rsidP="0063635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E35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35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 У</w:t>
      </w:r>
      <w:r w:rsidRPr="00BE35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AFAFA"/>
          <w:lang w:val="ru-RU" w:eastAsia="ru-RU"/>
        </w:rPr>
        <w:t>читься всегда</w:t>
      </w:r>
      <w:r w:rsidR="009D21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AFAFA"/>
          <w:lang w:val="ru-RU" w:eastAsia="ru-RU"/>
        </w:rPr>
        <w:t xml:space="preserve"> должно быть</w:t>
      </w:r>
      <w:r w:rsidRPr="00BE35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AFAFA"/>
          <w:lang w:val="ru-RU" w:eastAsia="ru-RU"/>
        </w:rPr>
        <w:t xml:space="preserve"> интересно. Только тогда учение может быть успешным. В наше время всё чаще приходится задумываться над тем, как поддержать интерес младших школьников к учению. Одним из наиболее действенных способов формирования нового отношения к познанию является проведение предметных недель или декад,</w:t>
      </w:r>
      <w:r w:rsidRPr="00BE35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BE35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AFAFA"/>
          <w:lang w:eastAsia="ru-RU"/>
        </w:rPr>
        <w:t> </w:t>
      </w:r>
      <w:r w:rsidRPr="00BE35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AFAFA"/>
          <w:lang w:val="ru-RU" w:eastAsia="ru-RU"/>
        </w:rPr>
        <w:t>цель которых – повышение интереса учащихся к изучению предметов, формирование познавательной активности, расширение кругозора.</w:t>
      </w:r>
    </w:p>
    <w:p w:rsidR="00906F19" w:rsidRDefault="00906F19" w:rsidP="0063635E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</w:pPr>
      <w:r w:rsidRPr="00BE35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</w:t>
      </w:r>
      <w:r w:rsidRPr="00BE35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В</w:t>
      </w:r>
      <w:r w:rsidRPr="00BE35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</w:t>
      </w:r>
      <w:r w:rsidRPr="00BE35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апреле 2014 года в школе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прошла</w:t>
      </w:r>
      <w:r w:rsidRPr="00BE35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</w:t>
      </w:r>
      <w:r w:rsidRPr="00BE35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Декады начальных классов. В план Декады было включено много интересных мероприятий</w:t>
      </w:r>
      <w:r w:rsidR="00CC24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, 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>ткрытых уроков.</w:t>
      </w:r>
      <w:r w:rsidRPr="00BE355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 </w:t>
      </w:r>
    </w:p>
    <w:p w:rsidR="00542960" w:rsidRPr="00542960" w:rsidRDefault="002A5A37" w:rsidP="0063635E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ru-RU" w:eastAsia="ru-RU"/>
        </w:rPr>
      </w:pPr>
      <w:hyperlink r:id="rId17" w:history="1">
        <w:r w:rsidR="00542960" w:rsidRPr="00542960">
          <w:rPr>
            <w:rStyle w:val="afc"/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t>Отчёт о проведении недели начальной школы.docx</w:t>
        </w:r>
      </w:hyperlink>
    </w:p>
    <w:p w:rsidR="00542960" w:rsidRPr="00BE3552" w:rsidRDefault="00542960" w:rsidP="0063635E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06F19" w:rsidRPr="00BE3552" w:rsidRDefault="00906F19" w:rsidP="0063635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E35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Постоянно ведётся работа с одарёнными детьми для участия в школьных, районных, городских предметных олимпиадах.   Необходимо продолжать</w:t>
      </w:r>
      <w:r w:rsidRPr="00BE35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35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проводить диагностику мотивации учащихся по предметам; совершенствовать программу предметных школьных олимпиад, интеллектуальных игр, с учетом требований Всероссийской олимпиады, шире привлекать учащихся с высокими учебными возможностями в предметную внеурочную деятельность. Для этого необходимо учителям чаще применять диагностику и мониторинг учебной и познавательной деятельности учащихся. </w:t>
      </w:r>
    </w:p>
    <w:p w:rsidR="00906F19" w:rsidRPr="00BE3552" w:rsidRDefault="00906F19" w:rsidP="006363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E3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Учителя спланировали свою педагогическую деятельность в учебном году таким образом,</w:t>
      </w:r>
      <w:r w:rsidRPr="00BE3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BE3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чтобы методика преподавания была направлена на гармонизацию традиционного и инновационного подходов к обучению, с применением современных образовательных технологий с учётом ФГОС. Работа МО учителей начальных классов  позволила добиться повышения интереса, активности учащихся, вести в системе индивидуальную работу с детьми, опираясь на образовательные стандарты. </w:t>
      </w:r>
    </w:p>
    <w:p w:rsidR="00906F19" w:rsidRPr="002B260F" w:rsidRDefault="00906F19" w:rsidP="002B26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906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906F19">
        <w:rPr>
          <w:rFonts w:ascii="Times New Roman" w:hAnsi="Times New Roman" w:cs="Times New Roman"/>
          <w:b/>
          <w:sz w:val="28"/>
          <w:szCs w:val="28"/>
          <w:lang w:val="ru-RU"/>
        </w:rPr>
        <w:t>Задачи на 2014-2015 учебный год:</w:t>
      </w:r>
    </w:p>
    <w:p w:rsidR="00906F19" w:rsidRPr="00BE3552" w:rsidRDefault="00906F19" w:rsidP="001F3AF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общеучебных и исследовательских умений у младших школьников. </w:t>
      </w:r>
    </w:p>
    <w:p w:rsidR="00906F19" w:rsidRPr="00BE3552" w:rsidRDefault="00906F19" w:rsidP="001F3A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lastRenderedPageBreak/>
        <w:t>Охрана и укрепление физического и психологического здоровья детей (составление программы)</w:t>
      </w:r>
    </w:p>
    <w:p w:rsidR="00906F19" w:rsidRPr="00BE3552" w:rsidRDefault="00906F19" w:rsidP="001F3A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Продолжить изучение и применение современных инновационных психолого-педагогических систем образования</w:t>
      </w:r>
      <w:r w:rsidR="002B260F"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06F19" w:rsidRPr="00BE3552" w:rsidRDefault="00906F19" w:rsidP="001F3A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Обеспечить взаимодействия игровой и учебно-познавательной деятельности в учебном процессе и во внеу</w:t>
      </w:r>
      <w:r w:rsidR="002B260F">
        <w:rPr>
          <w:rFonts w:ascii="Times New Roman" w:hAnsi="Times New Roman" w:cs="Times New Roman"/>
          <w:sz w:val="28"/>
          <w:szCs w:val="28"/>
          <w:lang w:val="ru-RU"/>
        </w:rPr>
        <w:t>рочных</w:t>
      </w:r>
      <w:r w:rsidRPr="00BE3552">
        <w:rPr>
          <w:rFonts w:ascii="Times New Roman" w:hAnsi="Times New Roman" w:cs="Times New Roman"/>
          <w:sz w:val="28"/>
          <w:szCs w:val="28"/>
          <w:lang w:val="ru-RU"/>
        </w:rPr>
        <w:t>занятиях</w:t>
      </w:r>
      <w:r w:rsidR="002B260F" w:rsidRPr="00BE355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D21C9" w:rsidRDefault="00906F19" w:rsidP="001F3A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3552">
        <w:rPr>
          <w:rFonts w:ascii="Times New Roman" w:hAnsi="Times New Roman" w:cs="Times New Roman"/>
          <w:sz w:val="28"/>
          <w:szCs w:val="28"/>
          <w:lang w:val="ru-RU"/>
        </w:rPr>
        <w:t>Создать условия для творчества во всех видах деятельности (участие во всевозможных конкурсах, выставках, конференциях)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21C9" w:rsidRPr="009D21C9" w:rsidRDefault="00906F19" w:rsidP="001F3A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21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Проследить личные успехи и неудачи в усвоении учебного материала в соответствии с динамикой развития учащихся;</w:t>
      </w:r>
    </w:p>
    <w:p w:rsidR="00906F19" w:rsidRPr="009D21C9" w:rsidRDefault="00906F19" w:rsidP="001F3A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21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Совершенствовать работу с одаренными детьми на уроках и внеклассных мероприятиях;</w:t>
      </w:r>
    </w:p>
    <w:p w:rsidR="00906F19" w:rsidRPr="00BE3552" w:rsidRDefault="00906F19" w:rsidP="00906F19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="009D21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8.</w:t>
      </w:r>
      <w:r w:rsidRPr="00BE35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Совершенствовать обобщение педагогического опыта на МО, семинарах, конференциях, конкурсах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906F19" w:rsidRPr="00BE3552" w:rsidRDefault="00906F19" w:rsidP="00906F19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906F19" w:rsidRDefault="00906F19" w:rsidP="00906F19">
      <w:pPr>
        <w:tabs>
          <w:tab w:val="left" w:pos="3210"/>
        </w:tabs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                                                                     </w:t>
      </w:r>
    </w:p>
    <w:p w:rsidR="00BA73B7" w:rsidRDefault="002B260F" w:rsidP="00BA73B7">
      <w:pPr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                                                                          </w:t>
      </w:r>
    </w:p>
    <w:p w:rsidR="00BA73B7" w:rsidRDefault="00BA73B7" w:rsidP="00BA73B7">
      <w:pPr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BA73B7" w:rsidRDefault="00BA73B7" w:rsidP="00BA73B7">
      <w:pPr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BA73B7" w:rsidRPr="00BA73B7" w:rsidRDefault="002B260F" w:rsidP="00BA73B7">
      <w:pPr>
        <w:contextualSpacing/>
        <w:jc w:val="center"/>
        <w:rPr>
          <w:b/>
          <w:sz w:val="28"/>
          <w:szCs w:val="28"/>
          <w:lang w:val="ru-RU"/>
        </w:rPr>
      </w:pPr>
      <w:r w:rsidRPr="00BA73B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BA73B7" w:rsidRPr="00BA73B7">
        <w:rPr>
          <w:b/>
          <w:sz w:val="28"/>
          <w:szCs w:val="28"/>
          <w:lang w:val="ru-RU"/>
        </w:rPr>
        <w:t>Анализ воспитательной работы МБОУ СОШ №22 за 2013-2014 учебный год</w:t>
      </w:r>
    </w:p>
    <w:p w:rsidR="00BA73B7" w:rsidRPr="00BA73B7" w:rsidRDefault="00BA73B7" w:rsidP="00BA73B7">
      <w:pPr>
        <w:contextualSpacing/>
        <w:jc w:val="center"/>
        <w:rPr>
          <w:b/>
          <w:sz w:val="28"/>
          <w:szCs w:val="28"/>
          <w:lang w:val="ru-RU"/>
        </w:rPr>
      </w:pPr>
    </w:p>
    <w:p w:rsidR="00BA73B7" w:rsidRPr="00F13CE7" w:rsidRDefault="00BA73B7" w:rsidP="00BA73B7">
      <w:pPr>
        <w:contextualSpacing/>
        <w:rPr>
          <w:sz w:val="28"/>
          <w:szCs w:val="28"/>
          <w:lang w:val="ru-RU"/>
        </w:rPr>
      </w:pPr>
      <w:r w:rsidRPr="00BA73B7">
        <w:rPr>
          <w:sz w:val="28"/>
          <w:szCs w:val="28"/>
          <w:lang w:val="ru-RU"/>
        </w:rPr>
        <w:t xml:space="preserve">Основной целью воспитательной работы в МОУ БСОШ №22 является гармоничное развитие личности учащегося, его способностей с учетом возрастных и интеллектуальных особенностей, т.е. воспитание с целью  </w:t>
      </w:r>
      <w:r w:rsidRPr="00F13CE7">
        <w:rPr>
          <w:sz w:val="28"/>
          <w:szCs w:val="28"/>
          <w:lang w:val="ru-RU"/>
        </w:rPr>
        <w:t>полноценного развития учащихся.</w:t>
      </w:r>
    </w:p>
    <w:p w:rsidR="00BA73B7" w:rsidRPr="00F13CE7" w:rsidRDefault="00BA73B7" w:rsidP="00BA73B7">
      <w:pPr>
        <w:contextualSpacing/>
        <w:rPr>
          <w:sz w:val="28"/>
          <w:szCs w:val="28"/>
          <w:lang w:val="ru-RU"/>
        </w:rPr>
      </w:pPr>
    </w:p>
    <w:p w:rsidR="00BA73B7" w:rsidRPr="00BA73B7" w:rsidRDefault="00BA73B7" w:rsidP="00BA73B7">
      <w:pPr>
        <w:contextualSpacing/>
        <w:rPr>
          <w:sz w:val="28"/>
          <w:szCs w:val="28"/>
          <w:lang w:val="ru-RU"/>
        </w:rPr>
      </w:pPr>
      <w:r w:rsidRPr="00BA73B7">
        <w:rPr>
          <w:sz w:val="28"/>
          <w:szCs w:val="28"/>
          <w:lang w:val="ru-RU"/>
        </w:rPr>
        <w:t>Вся деятельность педагогического коллектива направлена на создание воспитательной системы школы. Она соединяет в единый процесс две педагогические системы  школы: обучающую и воспитывающую, интегрируя, таким образом, все педагогические воздействия, создавая программы развития и воспитания.</w:t>
      </w:r>
    </w:p>
    <w:p w:rsidR="00BA73B7" w:rsidRPr="00BA73B7" w:rsidRDefault="00BA73B7" w:rsidP="00BA73B7">
      <w:pPr>
        <w:contextualSpacing/>
        <w:rPr>
          <w:color w:val="FF0000"/>
          <w:sz w:val="28"/>
          <w:szCs w:val="28"/>
          <w:lang w:val="ru-RU"/>
        </w:rPr>
      </w:pPr>
      <w:r w:rsidRPr="00BA73B7">
        <w:rPr>
          <w:sz w:val="28"/>
          <w:szCs w:val="28"/>
          <w:lang w:val="ru-RU"/>
        </w:rPr>
        <w:t xml:space="preserve">Программа развития воспитания в школе разработана в соответствии с Законом Российской Федерации «Об образовании», Национальной доктриной образования в Российской Федерации, Федеральной программой развития образования, Программой развития воспитания в системе образования России, Федеральными стандартами второго поколения  и является организационной основой деятельности школы в сфере воспитания детей.   Программа воспитания учащихся составлена на основе последних достижений отечественной науки в области теории и методики воспитания и не противоречит действующему законодательству в области воспитания и образования в Российской Федерации. Основные цели и задачи Программы направлены на решение вопросов, отнесенных законом РФ «Об </w:t>
      </w:r>
      <w:r w:rsidRPr="00BA73B7">
        <w:rPr>
          <w:sz w:val="28"/>
          <w:szCs w:val="28"/>
          <w:lang w:val="ru-RU"/>
        </w:rPr>
        <w:lastRenderedPageBreak/>
        <w:t xml:space="preserve">образовании» к компетенции школы. Решение о разработке Программы принято приказом </w:t>
      </w:r>
      <w:r w:rsidRPr="00BA73B7">
        <w:rPr>
          <w:color w:val="FF0000"/>
          <w:sz w:val="28"/>
          <w:szCs w:val="28"/>
          <w:lang w:val="ru-RU"/>
        </w:rPr>
        <w:t>по школе №33 от 29 декабря 2003 г. «О разработке программы развития воспитания в школе».</w:t>
      </w:r>
    </w:p>
    <w:p w:rsidR="00BA73B7" w:rsidRPr="00BA73B7" w:rsidRDefault="00BA73B7" w:rsidP="00BA73B7">
      <w:pPr>
        <w:contextualSpacing/>
        <w:rPr>
          <w:sz w:val="28"/>
          <w:szCs w:val="28"/>
          <w:lang w:val="ru-RU"/>
        </w:rPr>
      </w:pPr>
    </w:p>
    <w:p w:rsidR="00BA73B7" w:rsidRPr="00BA73B7" w:rsidRDefault="00BA73B7" w:rsidP="00BA73B7">
      <w:pPr>
        <w:contextualSpacing/>
        <w:rPr>
          <w:sz w:val="28"/>
          <w:szCs w:val="28"/>
          <w:lang w:val="ru-RU"/>
        </w:rPr>
      </w:pPr>
      <w:r w:rsidRPr="00BA73B7">
        <w:rPr>
          <w:sz w:val="28"/>
          <w:szCs w:val="28"/>
          <w:lang w:val="ru-RU"/>
        </w:rPr>
        <w:t>Главная цель программы -   это создание условий для развития воспитательной работы в школе, включение в воспитательную деятельность педагогов школы и специалистов социокультурной сферы, воспитание духовно-нравственных сторон личности ученика. Эта цель реализуется на учебных занятиях, во внеурочной деятельности классных коллективов и во внеурочных занятиях творческих групп дополнительного образования.</w:t>
      </w:r>
      <w:r w:rsidRPr="00BA73B7">
        <w:rPr>
          <w:b/>
          <w:sz w:val="28"/>
          <w:szCs w:val="28"/>
          <w:lang w:val="ru-RU"/>
        </w:rPr>
        <w:t xml:space="preserve"> </w:t>
      </w:r>
      <w:r w:rsidRPr="00BA73B7">
        <w:rPr>
          <w:sz w:val="28"/>
          <w:szCs w:val="28"/>
          <w:lang w:val="ru-RU"/>
        </w:rPr>
        <w:t>Для достижения этой цели в школе организована следующая система воспитательной работы:</w:t>
      </w:r>
    </w:p>
    <w:p w:rsidR="00BA73B7" w:rsidRPr="00BA73B7" w:rsidRDefault="00BA73B7" w:rsidP="00BA73B7">
      <w:pPr>
        <w:contextualSpacing/>
        <w:rPr>
          <w:sz w:val="28"/>
          <w:szCs w:val="28"/>
          <w:lang w:val="ru-RU"/>
        </w:rPr>
      </w:pPr>
    </w:p>
    <w:p w:rsidR="00BA73B7" w:rsidRPr="00BA73B7" w:rsidRDefault="002A5A37" w:rsidP="00BA73B7">
      <w:pPr>
        <w:contextualSpacing/>
        <w:jc w:val="center"/>
        <w:rPr>
          <w:b/>
          <w:color w:val="FF0000"/>
          <w:sz w:val="28"/>
          <w:szCs w:val="28"/>
          <w:u w:val="single"/>
          <w:lang w:val="ru-RU"/>
        </w:rPr>
      </w:pPr>
      <w:r w:rsidRPr="002A5A37">
        <w:rPr>
          <w:b/>
          <w:noProof/>
          <w:color w:val="FF0000"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62.45pt;margin-top:13.5pt;width:.05pt;height:24.75pt;z-index:251647488" o:connectortype="straight">
            <v:stroke endarrow="block"/>
          </v:shape>
        </w:pict>
      </w:r>
      <w:r w:rsidR="00BA73B7" w:rsidRPr="00BA73B7">
        <w:rPr>
          <w:b/>
          <w:color w:val="FF0000"/>
          <w:sz w:val="28"/>
          <w:szCs w:val="28"/>
          <w:u w:val="single"/>
          <w:lang w:val="ru-RU"/>
        </w:rPr>
        <w:t>ДИРЕКТОР</w:t>
      </w:r>
    </w:p>
    <w:p w:rsidR="00BA73B7" w:rsidRPr="00BA73B7" w:rsidRDefault="00BA73B7" w:rsidP="00BA73B7">
      <w:pPr>
        <w:contextualSpacing/>
        <w:jc w:val="center"/>
        <w:rPr>
          <w:sz w:val="28"/>
          <w:szCs w:val="28"/>
          <w:lang w:val="ru-RU"/>
        </w:rPr>
      </w:pPr>
    </w:p>
    <w:p w:rsidR="00BA73B7" w:rsidRPr="00BA73B7" w:rsidRDefault="00BA73B7" w:rsidP="00BA73B7">
      <w:pPr>
        <w:pStyle w:val="24"/>
        <w:spacing w:line="276" w:lineRule="auto"/>
        <w:ind w:firstLine="540"/>
        <w:contextualSpacing/>
        <w:jc w:val="center"/>
        <w:rPr>
          <w:rFonts w:asciiTheme="minorHAnsi" w:hAnsiTheme="minorHAnsi"/>
          <w:b/>
          <w:i/>
          <w:color w:val="634545" w:themeColor="accent6" w:themeShade="BF"/>
          <w:sz w:val="28"/>
          <w:szCs w:val="28"/>
          <w:lang w:val="ru-RU"/>
        </w:rPr>
      </w:pPr>
      <w:r w:rsidRPr="00BA73B7">
        <w:rPr>
          <w:rFonts w:asciiTheme="minorHAnsi" w:hAnsiTheme="minorHAnsi"/>
          <w:b/>
          <w:i/>
          <w:color w:val="634545" w:themeColor="accent6" w:themeShade="BF"/>
          <w:sz w:val="28"/>
          <w:szCs w:val="28"/>
          <w:lang w:val="ru-RU"/>
        </w:rPr>
        <w:t>заместитель директора по воспитательной работе</w:t>
      </w:r>
    </w:p>
    <w:p w:rsidR="00BA73B7" w:rsidRPr="00BA73B7" w:rsidRDefault="002A5A37" w:rsidP="00BA73B7">
      <w:pPr>
        <w:pStyle w:val="24"/>
        <w:spacing w:line="276" w:lineRule="auto"/>
        <w:contextualSpacing/>
        <w:rPr>
          <w:rFonts w:asciiTheme="minorHAnsi" w:hAnsiTheme="minorHAnsi"/>
          <w:i/>
          <w:sz w:val="28"/>
          <w:szCs w:val="28"/>
          <w:lang w:val="ru-RU"/>
        </w:rPr>
      </w:pPr>
      <w:r w:rsidRPr="002A5A37">
        <w:rPr>
          <w:rFonts w:asciiTheme="minorHAnsi" w:hAnsiTheme="minorHAnsi"/>
          <w:b/>
          <w:i/>
          <w:noProof/>
          <w:color w:val="002060"/>
          <w:sz w:val="28"/>
          <w:szCs w:val="28"/>
        </w:rPr>
        <w:pict>
          <v:shape id="_x0000_s1043" type="#_x0000_t32" style="position:absolute;margin-left:309.75pt;margin-top:-.3pt;width:.05pt;height:24.75pt;z-index:251648512" o:connectortype="straight">
            <v:stroke endarrow="block"/>
          </v:shape>
        </w:pict>
      </w:r>
      <w:r w:rsidRPr="002A5A37">
        <w:rPr>
          <w:rFonts w:asciiTheme="minorHAnsi" w:hAnsiTheme="minorHAnsi"/>
          <w:b/>
          <w:i/>
          <w:noProof/>
          <w:color w:val="002060"/>
          <w:sz w:val="28"/>
          <w:szCs w:val="28"/>
        </w:rPr>
        <w:pict>
          <v:shape id="_x0000_s1042" type="#_x0000_t32" style="position:absolute;margin-left:214.5pt;margin-top:-.3pt;width:.05pt;height:24.75pt;z-index:251649536" o:connectortype="straight">
            <v:stroke endarrow="block"/>
          </v:shape>
        </w:pict>
      </w:r>
      <w:r w:rsidRPr="002A5A37">
        <w:rPr>
          <w:rFonts w:asciiTheme="minorHAnsi" w:hAnsiTheme="minorHAnsi"/>
          <w:b/>
          <w:i/>
          <w:noProof/>
          <w:color w:val="002060"/>
          <w:sz w:val="28"/>
          <w:szCs w:val="28"/>
        </w:rPr>
        <w:pict>
          <v:shape id="_x0000_s1044" type="#_x0000_t32" style="position:absolute;margin-left:413.25pt;margin-top:-.3pt;width:21.75pt;height:21.75pt;z-index:251650560" o:connectortype="straight">
            <v:stroke endarrow="block"/>
          </v:shape>
        </w:pict>
      </w:r>
      <w:r w:rsidRPr="002A5A37">
        <w:rPr>
          <w:rFonts w:asciiTheme="minorHAnsi" w:hAnsiTheme="minorHAnsi"/>
          <w:b/>
          <w:i/>
          <w:noProof/>
          <w:color w:val="002060"/>
          <w:sz w:val="28"/>
          <w:szCs w:val="28"/>
        </w:rPr>
        <w:pict>
          <v:shape id="_x0000_s1041" type="#_x0000_t32" style="position:absolute;margin-left:114pt;margin-top:-.3pt;width:23.25pt;height:23.25pt;flip:x;z-index:251651584" o:connectortype="straight">
            <v:stroke endarrow="block"/>
          </v:shape>
        </w:pict>
      </w:r>
    </w:p>
    <w:p w:rsidR="00BA73B7" w:rsidRPr="00BA73B7" w:rsidRDefault="00BA73B7" w:rsidP="00BA73B7">
      <w:pPr>
        <w:pStyle w:val="24"/>
        <w:spacing w:line="276" w:lineRule="auto"/>
        <w:contextualSpacing/>
        <w:rPr>
          <w:rFonts w:asciiTheme="minorHAnsi" w:hAnsiTheme="minorHAnsi"/>
          <w:b/>
          <w:i/>
          <w:sz w:val="28"/>
          <w:szCs w:val="28"/>
          <w:lang w:val="ru-RU"/>
        </w:rPr>
      </w:pPr>
    </w:p>
    <w:p w:rsidR="00BA73B7" w:rsidRPr="00F13CE7" w:rsidRDefault="002A5A37" w:rsidP="00BA73B7">
      <w:pPr>
        <w:pStyle w:val="24"/>
        <w:spacing w:line="276" w:lineRule="auto"/>
        <w:contextualSpacing/>
        <w:rPr>
          <w:rFonts w:asciiTheme="minorHAnsi" w:hAnsiTheme="minorHAnsi"/>
          <w:b/>
          <w:i/>
          <w:color w:val="002060"/>
          <w:sz w:val="28"/>
          <w:szCs w:val="28"/>
          <w:lang w:val="ru-RU"/>
        </w:rPr>
      </w:pPr>
      <w:r w:rsidRPr="002A5A37">
        <w:rPr>
          <w:rFonts w:asciiTheme="minorHAnsi" w:hAnsiTheme="minorHAnsi"/>
          <w:b/>
          <w:i/>
          <w:noProof/>
          <w:sz w:val="28"/>
          <w:szCs w:val="28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45" type="#_x0000_t85" style="position:absolute;margin-left:246.75pt;margin-top:-136.95pt;width:23.25pt;height:327.75pt;rotation:270;z-index:251652608" adj="0"/>
        </w:pict>
      </w:r>
      <w:r w:rsidR="00BA73B7" w:rsidRPr="00BA73B7">
        <w:rPr>
          <w:rFonts w:asciiTheme="minorHAnsi" w:hAnsiTheme="minorHAnsi"/>
          <w:b/>
          <w:i/>
          <w:sz w:val="28"/>
          <w:szCs w:val="28"/>
          <w:lang w:val="ru-RU"/>
        </w:rPr>
        <w:t xml:space="preserve">      </w:t>
      </w:r>
      <w:r w:rsidR="00BA73B7" w:rsidRPr="00BA73B7">
        <w:rPr>
          <w:rFonts w:asciiTheme="minorHAnsi" w:hAnsiTheme="minorHAnsi"/>
          <w:b/>
          <w:i/>
          <w:color w:val="002060"/>
          <w:sz w:val="28"/>
          <w:szCs w:val="28"/>
          <w:lang w:val="ru-RU"/>
        </w:rPr>
        <w:t>педагог-организатор                 МО кл</w:t>
      </w:r>
      <w:proofErr w:type="gramStart"/>
      <w:r w:rsidR="00BA73B7" w:rsidRPr="00BA73B7">
        <w:rPr>
          <w:rFonts w:asciiTheme="minorHAnsi" w:hAnsiTheme="minorHAnsi"/>
          <w:b/>
          <w:i/>
          <w:color w:val="002060"/>
          <w:sz w:val="28"/>
          <w:szCs w:val="28"/>
          <w:lang w:val="ru-RU"/>
        </w:rPr>
        <w:t>.р</w:t>
      </w:r>
      <w:proofErr w:type="gramEnd"/>
      <w:r w:rsidR="00BA73B7" w:rsidRPr="00BA73B7">
        <w:rPr>
          <w:rFonts w:asciiTheme="minorHAnsi" w:hAnsiTheme="minorHAnsi"/>
          <w:b/>
          <w:i/>
          <w:color w:val="002060"/>
          <w:sz w:val="28"/>
          <w:szCs w:val="28"/>
          <w:lang w:val="ru-RU"/>
        </w:rPr>
        <w:t xml:space="preserve">уков.             </w:t>
      </w:r>
      <w:r w:rsidR="00BA73B7" w:rsidRPr="00F13CE7">
        <w:rPr>
          <w:rFonts w:asciiTheme="minorHAnsi" w:hAnsiTheme="minorHAnsi"/>
          <w:b/>
          <w:i/>
          <w:color w:val="002060"/>
          <w:sz w:val="28"/>
          <w:szCs w:val="28"/>
          <w:lang w:val="ru-RU"/>
        </w:rPr>
        <w:t>кл. рук-ли.          ученическое самоуправление</w:t>
      </w:r>
    </w:p>
    <w:p w:rsidR="00BA73B7" w:rsidRPr="00F13CE7" w:rsidRDefault="00BA73B7" w:rsidP="00BA73B7">
      <w:pPr>
        <w:pStyle w:val="24"/>
        <w:spacing w:line="276" w:lineRule="auto"/>
        <w:ind w:firstLine="540"/>
        <w:contextualSpacing/>
        <w:rPr>
          <w:rFonts w:asciiTheme="minorHAnsi" w:hAnsiTheme="minorHAnsi"/>
          <w:i/>
          <w:sz w:val="28"/>
          <w:szCs w:val="28"/>
          <w:lang w:val="ru-RU"/>
        </w:rPr>
      </w:pPr>
      <w:r w:rsidRPr="00F13CE7">
        <w:rPr>
          <w:rFonts w:asciiTheme="minorHAnsi" w:hAnsiTheme="minorHAnsi"/>
          <w:i/>
          <w:sz w:val="28"/>
          <w:szCs w:val="28"/>
          <w:lang w:val="ru-RU"/>
        </w:rPr>
        <w:t xml:space="preserve"> </w:t>
      </w:r>
    </w:p>
    <w:p w:rsidR="00BA73B7" w:rsidRPr="00F13CE7" w:rsidRDefault="002A5A37" w:rsidP="00BA73B7">
      <w:pPr>
        <w:pStyle w:val="24"/>
        <w:spacing w:line="276" w:lineRule="auto"/>
        <w:ind w:firstLine="540"/>
        <w:contextualSpacing/>
        <w:rPr>
          <w:rFonts w:asciiTheme="minorHAnsi" w:hAnsiTheme="minorHAnsi"/>
          <w:i/>
          <w:sz w:val="28"/>
          <w:szCs w:val="28"/>
          <w:lang w:val="ru-RU"/>
        </w:rPr>
      </w:pPr>
      <w:r w:rsidRPr="002A5A37">
        <w:rPr>
          <w:rFonts w:asciiTheme="minorHAnsi" w:hAnsiTheme="minorHAnsi"/>
          <w:i/>
          <w:noProof/>
          <w:sz w:val="28"/>
          <w:szCs w:val="28"/>
        </w:rPr>
        <w:pict>
          <v:shape id="_x0000_s1047" type="#_x0000_t32" style="position:absolute;left:0;text-align:left;margin-left:337.5pt;margin-top:4.85pt;width:.05pt;height:24.75pt;z-index:251653632" o:connectortype="straight">
            <v:stroke endarrow="block"/>
          </v:shape>
        </w:pict>
      </w:r>
      <w:r w:rsidRPr="002A5A37">
        <w:rPr>
          <w:rFonts w:asciiTheme="minorHAnsi" w:hAnsiTheme="minorHAnsi"/>
          <w:i/>
          <w:noProof/>
          <w:sz w:val="28"/>
          <w:szCs w:val="28"/>
        </w:rPr>
        <w:pict>
          <v:shape id="_x0000_s1046" type="#_x0000_t32" style="position:absolute;left:0;text-align:left;margin-left:185.95pt;margin-top:4.85pt;width:.05pt;height:24.75pt;z-index:251654656" o:connectortype="straight">
            <v:stroke endarrow="block"/>
          </v:shape>
        </w:pict>
      </w:r>
    </w:p>
    <w:p w:rsidR="00BA73B7" w:rsidRPr="00F13CE7" w:rsidRDefault="00BA73B7" w:rsidP="00BA73B7">
      <w:pPr>
        <w:pStyle w:val="24"/>
        <w:spacing w:line="276" w:lineRule="auto"/>
        <w:ind w:firstLine="540"/>
        <w:contextualSpacing/>
        <w:rPr>
          <w:rFonts w:asciiTheme="minorHAnsi" w:hAnsiTheme="minorHAnsi"/>
          <w:i/>
          <w:sz w:val="28"/>
          <w:szCs w:val="28"/>
          <w:lang w:val="ru-RU"/>
        </w:rPr>
      </w:pPr>
      <w:r w:rsidRPr="00F13CE7">
        <w:rPr>
          <w:rFonts w:asciiTheme="minorHAnsi" w:hAnsiTheme="minorHAnsi"/>
          <w:i/>
          <w:sz w:val="28"/>
          <w:szCs w:val="28"/>
          <w:lang w:val="ru-RU"/>
        </w:rPr>
        <w:t xml:space="preserve">                                               </w:t>
      </w:r>
    </w:p>
    <w:p w:rsidR="00BA73B7" w:rsidRPr="00BA73B7" w:rsidRDefault="00BA73B7" w:rsidP="00BA73B7">
      <w:pPr>
        <w:pStyle w:val="24"/>
        <w:spacing w:line="276" w:lineRule="auto"/>
        <w:ind w:firstLine="540"/>
        <w:contextualSpacing/>
        <w:rPr>
          <w:rFonts w:asciiTheme="minorHAnsi" w:hAnsiTheme="minorHAnsi"/>
          <w:b/>
          <w:i/>
          <w:color w:val="7030A0"/>
          <w:sz w:val="28"/>
          <w:szCs w:val="28"/>
          <w:lang w:val="ru-RU"/>
        </w:rPr>
      </w:pPr>
      <w:r w:rsidRPr="00F13CE7">
        <w:rPr>
          <w:rFonts w:asciiTheme="minorHAnsi" w:hAnsiTheme="minorHAnsi"/>
          <w:i/>
          <w:sz w:val="28"/>
          <w:szCs w:val="28"/>
          <w:lang w:val="ru-RU"/>
        </w:rPr>
        <w:t xml:space="preserve">                                                    </w:t>
      </w:r>
      <w:r w:rsidRPr="00BA73B7">
        <w:rPr>
          <w:rFonts w:asciiTheme="minorHAnsi" w:hAnsiTheme="minorHAnsi"/>
          <w:b/>
          <w:i/>
          <w:color w:val="7030A0"/>
          <w:sz w:val="28"/>
          <w:szCs w:val="28"/>
          <w:lang w:val="ru-RU"/>
        </w:rPr>
        <w:t>классы                    родительская общественность</w:t>
      </w:r>
    </w:p>
    <w:p w:rsidR="00BA73B7" w:rsidRPr="00BA73B7" w:rsidRDefault="00BA73B7" w:rsidP="00BA73B7">
      <w:pPr>
        <w:pStyle w:val="24"/>
        <w:spacing w:line="276" w:lineRule="auto"/>
        <w:contextualSpacing/>
        <w:rPr>
          <w:rFonts w:asciiTheme="minorHAnsi" w:hAnsiTheme="minorHAnsi"/>
          <w:b/>
          <w:i/>
          <w:color w:val="7030A0"/>
          <w:sz w:val="28"/>
          <w:szCs w:val="28"/>
          <w:lang w:val="ru-RU"/>
        </w:rPr>
      </w:pPr>
    </w:p>
    <w:p w:rsidR="00BA73B7" w:rsidRPr="00BA73B7" w:rsidRDefault="00BA73B7" w:rsidP="00BA73B7">
      <w:pPr>
        <w:pStyle w:val="24"/>
        <w:spacing w:line="276" w:lineRule="auto"/>
        <w:contextualSpacing/>
        <w:rPr>
          <w:rFonts w:asciiTheme="minorHAnsi" w:hAnsiTheme="minorHAnsi"/>
          <w:b/>
          <w:i/>
          <w:color w:val="7030A0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>Огромное воспитательное влияние на личность оказывают классный руководитель и совместная творческая деятельность учителя, учеников и родителей.</w:t>
      </w:r>
    </w:p>
    <w:p w:rsidR="00BA73B7" w:rsidRPr="00BA73B7" w:rsidRDefault="00BA73B7" w:rsidP="00BA73B7">
      <w:pPr>
        <w:pStyle w:val="24"/>
        <w:spacing w:line="276" w:lineRule="auto"/>
        <w:ind w:firstLine="540"/>
        <w:contextualSpacing/>
        <w:jc w:val="center"/>
        <w:rPr>
          <w:rFonts w:asciiTheme="minorHAnsi" w:hAnsiTheme="minorHAnsi"/>
          <w:sz w:val="28"/>
          <w:szCs w:val="28"/>
          <w:lang w:val="ru-RU"/>
        </w:rPr>
      </w:pPr>
    </w:p>
    <w:p w:rsidR="00BA73B7" w:rsidRPr="00BA73B7" w:rsidRDefault="00BA73B7" w:rsidP="00BA73B7">
      <w:pPr>
        <w:pStyle w:val="24"/>
        <w:spacing w:line="276" w:lineRule="auto"/>
        <w:ind w:firstLine="540"/>
        <w:contextualSpacing/>
        <w:jc w:val="center"/>
        <w:rPr>
          <w:rFonts w:asciiTheme="minorHAnsi" w:hAnsiTheme="minorHAnsi"/>
          <w:sz w:val="28"/>
          <w:szCs w:val="28"/>
          <w:lang w:val="ru-RU"/>
        </w:rPr>
      </w:pPr>
    </w:p>
    <w:p w:rsidR="00BA73B7" w:rsidRPr="00BA73B7" w:rsidRDefault="00BA73B7" w:rsidP="00BA73B7">
      <w:pPr>
        <w:pStyle w:val="24"/>
        <w:spacing w:line="276" w:lineRule="auto"/>
        <w:ind w:firstLine="540"/>
        <w:contextualSpacing/>
        <w:jc w:val="center"/>
        <w:rPr>
          <w:rFonts w:asciiTheme="minorHAnsi" w:hAnsiTheme="minorHAnsi"/>
          <w:sz w:val="28"/>
          <w:szCs w:val="28"/>
          <w:lang w:val="ru-RU"/>
        </w:rPr>
      </w:pPr>
    </w:p>
    <w:p w:rsidR="00BA73B7" w:rsidRPr="00BA73B7" w:rsidRDefault="00BA73B7" w:rsidP="00BA73B7">
      <w:pPr>
        <w:pStyle w:val="24"/>
        <w:spacing w:line="276" w:lineRule="auto"/>
        <w:ind w:firstLine="540"/>
        <w:contextualSpacing/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BA73B7">
        <w:rPr>
          <w:rFonts w:asciiTheme="minorHAnsi" w:hAnsiTheme="minorHAnsi"/>
          <w:b/>
          <w:sz w:val="28"/>
          <w:szCs w:val="28"/>
          <w:lang w:val="ru-RU"/>
        </w:rPr>
        <w:t>Задачи программы:</w:t>
      </w:r>
    </w:p>
    <w:p w:rsidR="00BA73B7" w:rsidRPr="00BA73B7" w:rsidRDefault="00BA73B7" w:rsidP="00BA73B7">
      <w:pPr>
        <w:pStyle w:val="24"/>
        <w:spacing w:line="240" w:lineRule="auto"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b/>
          <w:sz w:val="28"/>
          <w:szCs w:val="28"/>
          <w:lang w:val="ru-RU"/>
        </w:rPr>
        <w:t>1.</w:t>
      </w:r>
      <w:r w:rsidRPr="00BA73B7">
        <w:rPr>
          <w:rFonts w:asciiTheme="minorHAnsi" w:hAnsiTheme="minorHAnsi"/>
          <w:sz w:val="28"/>
          <w:szCs w:val="28"/>
          <w:lang w:val="ru-RU"/>
        </w:rPr>
        <w:t xml:space="preserve"> На основе существующих воспитательных систем стремиться к созданию «воспитательного пространства» школы, что позволит включить в развитие воспитания детей, учителей, родителей, выпускников.</w:t>
      </w:r>
    </w:p>
    <w:p w:rsidR="00BA73B7" w:rsidRPr="00BA73B7" w:rsidRDefault="00BA73B7" w:rsidP="00BA73B7">
      <w:pPr>
        <w:pStyle w:val="24"/>
        <w:spacing w:line="240" w:lineRule="auto"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b/>
          <w:sz w:val="28"/>
          <w:szCs w:val="28"/>
          <w:lang w:val="ru-RU"/>
        </w:rPr>
        <w:lastRenderedPageBreak/>
        <w:t>2.</w:t>
      </w:r>
      <w:r w:rsidRPr="00BA73B7">
        <w:rPr>
          <w:rFonts w:asciiTheme="minorHAnsi" w:hAnsiTheme="minorHAnsi"/>
          <w:sz w:val="28"/>
          <w:szCs w:val="28"/>
          <w:lang w:val="ru-RU"/>
        </w:rPr>
        <w:t xml:space="preserve"> Обеспечить развитие системы дополнительного образования детей, увеличение количества творческих объединений по интересам  в школе.</w:t>
      </w:r>
    </w:p>
    <w:p w:rsidR="00BA73B7" w:rsidRPr="00BA73B7" w:rsidRDefault="00BA73B7" w:rsidP="00BA73B7">
      <w:pPr>
        <w:pStyle w:val="24"/>
        <w:spacing w:line="240" w:lineRule="auto"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b/>
          <w:sz w:val="28"/>
          <w:szCs w:val="28"/>
          <w:lang w:val="ru-RU"/>
        </w:rPr>
        <w:t>3.</w:t>
      </w:r>
      <w:r w:rsidRPr="00BA73B7">
        <w:rPr>
          <w:rFonts w:asciiTheme="minorHAnsi" w:hAnsiTheme="minorHAnsi"/>
          <w:sz w:val="28"/>
          <w:szCs w:val="28"/>
          <w:lang w:val="ru-RU"/>
        </w:rPr>
        <w:t xml:space="preserve"> Привлечение семьи к воспитанию детей.</w:t>
      </w:r>
    </w:p>
    <w:p w:rsidR="00BA73B7" w:rsidRPr="00BA73B7" w:rsidRDefault="00BA73B7" w:rsidP="00BA73B7">
      <w:pPr>
        <w:pStyle w:val="24"/>
        <w:spacing w:line="240" w:lineRule="auto"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b/>
          <w:sz w:val="28"/>
          <w:szCs w:val="28"/>
          <w:lang w:val="ru-RU"/>
        </w:rPr>
        <w:t>4.</w:t>
      </w:r>
      <w:r w:rsidRPr="00BA73B7">
        <w:rPr>
          <w:rFonts w:asciiTheme="minorHAnsi" w:hAnsiTheme="minorHAnsi"/>
          <w:sz w:val="28"/>
          <w:szCs w:val="28"/>
          <w:lang w:val="ru-RU"/>
        </w:rPr>
        <w:t xml:space="preserve"> Способствовать развитию участия обучающихся в управлении школой, созданию детских общественных организаций.</w:t>
      </w:r>
    </w:p>
    <w:p w:rsidR="00BA73B7" w:rsidRPr="00BA73B7" w:rsidRDefault="00BA73B7" w:rsidP="00BA73B7">
      <w:pPr>
        <w:pStyle w:val="24"/>
        <w:spacing w:line="240" w:lineRule="auto"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b/>
          <w:sz w:val="28"/>
          <w:szCs w:val="28"/>
          <w:lang w:val="ru-RU"/>
        </w:rPr>
        <w:t>5.</w:t>
      </w:r>
      <w:r w:rsidRPr="00BA73B7">
        <w:rPr>
          <w:rFonts w:asciiTheme="minorHAnsi" w:hAnsiTheme="minorHAnsi"/>
          <w:sz w:val="28"/>
          <w:szCs w:val="28"/>
          <w:lang w:val="ru-RU"/>
        </w:rPr>
        <w:t xml:space="preserve"> Обеспечить повышение уровня педагогических работников, осуществляющих воспитательную работу в школе.</w:t>
      </w:r>
    </w:p>
    <w:p w:rsidR="00BA73B7" w:rsidRPr="00BA73B7" w:rsidRDefault="00BA73B7" w:rsidP="00BA73B7">
      <w:pPr>
        <w:pStyle w:val="24"/>
        <w:spacing w:line="240" w:lineRule="auto"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b/>
          <w:sz w:val="28"/>
          <w:szCs w:val="28"/>
          <w:lang w:val="ru-RU"/>
        </w:rPr>
        <w:t>6.</w:t>
      </w:r>
      <w:r w:rsidRPr="00BA73B7">
        <w:rPr>
          <w:rFonts w:asciiTheme="minorHAnsi" w:hAnsiTheme="minorHAnsi"/>
          <w:sz w:val="28"/>
          <w:szCs w:val="28"/>
          <w:lang w:val="ru-RU"/>
        </w:rPr>
        <w:t xml:space="preserve"> Укреплять взаимодействие с заинтересованными органами, общественными и другими организациями города по вопросу воспитания детей и молодежи.</w:t>
      </w:r>
    </w:p>
    <w:p w:rsidR="00BA73B7" w:rsidRPr="00BA73B7" w:rsidRDefault="00BA73B7" w:rsidP="00BA73B7">
      <w:pPr>
        <w:pStyle w:val="24"/>
        <w:spacing w:line="240" w:lineRule="auto"/>
        <w:contextualSpacing/>
        <w:rPr>
          <w:rFonts w:asciiTheme="minorHAnsi" w:hAnsiTheme="minorHAnsi"/>
          <w:sz w:val="28"/>
          <w:szCs w:val="28"/>
          <w:lang w:val="ru-RU"/>
        </w:rPr>
      </w:pPr>
    </w:p>
    <w:p w:rsidR="00BA73B7" w:rsidRPr="00BA73B7" w:rsidRDefault="00BA73B7" w:rsidP="00BA73B7">
      <w:pPr>
        <w:pStyle w:val="24"/>
        <w:spacing w:line="240" w:lineRule="auto"/>
        <w:contextualSpacing/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BA73B7">
        <w:rPr>
          <w:rFonts w:asciiTheme="minorHAnsi" w:hAnsiTheme="minorHAnsi"/>
          <w:b/>
          <w:sz w:val="28"/>
          <w:szCs w:val="28"/>
          <w:lang w:val="ru-RU"/>
        </w:rPr>
        <w:t>Основные направления реализации Программы развития воспитания в школе:</w:t>
      </w:r>
    </w:p>
    <w:p w:rsidR="00BA73B7" w:rsidRPr="00BA73B7" w:rsidRDefault="00BA73B7" w:rsidP="00BA73B7">
      <w:pPr>
        <w:pStyle w:val="24"/>
        <w:spacing w:line="240" w:lineRule="auto"/>
        <w:contextualSpacing/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:rsidR="00BA73B7" w:rsidRPr="00BA73B7" w:rsidRDefault="00BA73B7" w:rsidP="001F3AF7">
      <w:pPr>
        <w:pStyle w:val="24"/>
        <w:numPr>
          <w:ilvl w:val="0"/>
          <w:numId w:val="9"/>
        </w:numPr>
        <w:spacing w:line="240" w:lineRule="auto"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>активизация мер по повышению социального  статуса воспитания;</w:t>
      </w:r>
    </w:p>
    <w:p w:rsidR="00BA73B7" w:rsidRPr="00BA73B7" w:rsidRDefault="00BA73B7" w:rsidP="001F3AF7">
      <w:pPr>
        <w:pStyle w:val="24"/>
        <w:numPr>
          <w:ilvl w:val="0"/>
          <w:numId w:val="9"/>
        </w:numPr>
        <w:spacing w:line="240" w:lineRule="auto"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>развитие профессионального уровня воспитательной работы в школе;</w:t>
      </w:r>
    </w:p>
    <w:p w:rsidR="00BA73B7" w:rsidRPr="00BA73B7" w:rsidRDefault="00BA73B7" w:rsidP="001F3AF7">
      <w:pPr>
        <w:pStyle w:val="24"/>
        <w:numPr>
          <w:ilvl w:val="0"/>
          <w:numId w:val="9"/>
        </w:numPr>
        <w:spacing w:line="240" w:lineRule="auto"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>формирование единого подхода к воспитанию детей, демократического стиля руководства «воспитательным процессом», создание единого образовательного пространства;</w:t>
      </w:r>
    </w:p>
    <w:p w:rsidR="00BA73B7" w:rsidRPr="00BA73B7" w:rsidRDefault="00BA73B7" w:rsidP="001F3AF7">
      <w:pPr>
        <w:pStyle w:val="24"/>
        <w:numPr>
          <w:ilvl w:val="0"/>
          <w:numId w:val="9"/>
        </w:numPr>
        <w:spacing w:line="240" w:lineRule="auto"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>реальное обеспечение прав детей в соответствии с Конвенцией ООН о правах ребенка, осуществление правового просвещения школьников;</w:t>
      </w:r>
    </w:p>
    <w:p w:rsidR="00BA73B7" w:rsidRPr="00BA73B7" w:rsidRDefault="00BA73B7" w:rsidP="001F3AF7">
      <w:pPr>
        <w:pStyle w:val="24"/>
        <w:numPr>
          <w:ilvl w:val="0"/>
          <w:numId w:val="9"/>
        </w:numPr>
        <w:spacing w:line="240" w:lineRule="auto"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>включение СМИ в процессы воспитания;</w:t>
      </w:r>
    </w:p>
    <w:p w:rsidR="00BA73B7" w:rsidRPr="00BA73B7" w:rsidRDefault="00BA73B7" w:rsidP="001F3AF7">
      <w:pPr>
        <w:pStyle w:val="24"/>
        <w:numPr>
          <w:ilvl w:val="0"/>
          <w:numId w:val="9"/>
        </w:numPr>
        <w:spacing w:line="240" w:lineRule="auto"/>
        <w:contextualSpacing/>
        <w:rPr>
          <w:rFonts w:asciiTheme="minorHAnsi" w:hAnsiTheme="minorHAnsi"/>
          <w:sz w:val="28"/>
          <w:szCs w:val="28"/>
        </w:rPr>
      </w:pPr>
      <w:r w:rsidRPr="00BA73B7">
        <w:rPr>
          <w:rFonts w:asciiTheme="minorHAnsi" w:hAnsiTheme="minorHAnsi"/>
          <w:sz w:val="28"/>
          <w:szCs w:val="28"/>
        </w:rPr>
        <w:t>создание приоритетных направлений воспитания;</w:t>
      </w:r>
    </w:p>
    <w:p w:rsidR="00BA73B7" w:rsidRPr="00BA73B7" w:rsidRDefault="00BA73B7" w:rsidP="001F3AF7">
      <w:pPr>
        <w:pStyle w:val="24"/>
        <w:numPr>
          <w:ilvl w:val="0"/>
          <w:numId w:val="9"/>
        </w:numPr>
        <w:spacing w:line="240" w:lineRule="auto"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>создание условий для профессионального совершенствования и творчества педагогических работников школы;</w:t>
      </w:r>
    </w:p>
    <w:p w:rsidR="00BA73B7" w:rsidRPr="00BA73B7" w:rsidRDefault="00BA73B7" w:rsidP="001F3AF7">
      <w:pPr>
        <w:pStyle w:val="24"/>
        <w:numPr>
          <w:ilvl w:val="0"/>
          <w:numId w:val="9"/>
        </w:numPr>
        <w:spacing w:line="240" w:lineRule="auto"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>информационно-методической и научно-педагогическое обеспечение их деятельности;</w:t>
      </w:r>
    </w:p>
    <w:p w:rsidR="00BA73B7" w:rsidRPr="00BA73B7" w:rsidRDefault="00BA73B7" w:rsidP="001F3AF7">
      <w:pPr>
        <w:pStyle w:val="24"/>
        <w:numPr>
          <w:ilvl w:val="0"/>
          <w:numId w:val="9"/>
        </w:numPr>
        <w:spacing w:line="240" w:lineRule="auto"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 xml:space="preserve">активное использование возможности морального поощрения  педагогических работников, активно занимающихся организацией воспитательной деятельности. </w:t>
      </w:r>
    </w:p>
    <w:p w:rsidR="00BA73B7" w:rsidRPr="00BA73B7" w:rsidRDefault="00BA73B7" w:rsidP="00BA73B7">
      <w:pPr>
        <w:pStyle w:val="24"/>
        <w:spacing w:line="240" w:lineRule="auto"/>
        <w:contextualSpacing/>
        <w:rPr>
          <w:rFonts w:asciiTheme="minorHAnsi" w:hAnsiTheme="minorHAnsi"/>
          <w:sz w:val="28"/>
          <w:szCs w:val="28"/>
          <w:lang w:val="ru-RU"/>
        </w:rPr>
      </w:pPr>
    </w:p>
    <w:p w:rsidR="00BA73B7" w:rsidRPr="00BA73B7" w:rsidRDefault="00BA73B7" w:rsidP="00BA73B7">
      <w:pPr>
        <w:pStyle w:val="24"/>
        <w:spacing w:line="240" w:lineRule="auto"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 xml:space="preserve">В ходе реализации программы развития воспитания в школе выделены приоритетные направления, нуждающиеся в особом внимании и поддержке: </w:t>
      </w:r>
    </w:p>
    <w:p w:rsidR="00BA73B7" w:rsidRPr="00BA73B7" w:rsidRDefault="00BA73B7" w:rsidP="00BA73B7">
      <w:pPr>
        <w:pStyle w:val="24"/>
        <w:spacing w:line="240" w:lineRule="auto"/>
        <w:contextualSpacing/>
        <w:rPr>
          <w:rFonts w:asciiTheme="minorHAnsi" w:hAnsiTheme="minorHAnsi"/>
          <w:sz w:val="28"/>
          <w:szCs w:val="28"/>
          <w:lang w:val="ru-RU"/>
        </w:rPr>
      </w:pPr>
    </w:p>
    <w:p w:rsidR="00BA73B7" w:rsidRPr="00BA73B7" w:rsidRDefault="00BA73B7" w:rsidP="001F3AF7">
      <w:pPr>
        <w:pStyle w:val="24"/>
        <w:numPr>
          <w:ilvl w:val="0"/>
          <w:numId w:val="10"/>
        </w:numPr>
        <w:spacing w:line="240" w:lineRule="auto"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>создание условий для участия обучающихся в управлении образовательными учреждениями, развитие деятельности детских общественных организаций и объединений;</w:t>
      </w:r>
    </w:p>
    <w:p w:rsidR="00BA73B7" w:rsidRPr="00BA73B7" w:rsidRDefault="00BA73B7" w:rsidP="001F3AF7">
      <w:pPr>
        <w:pStyle w:val="24"/>
        <w:numPr>
          <w:ilvl w:val="0"/>
          <w:numId w:val="10"/>
        </w:numPr>
        <w:spacing w:line="240" w:lineRule="auto"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>формирование культуры здоровья и дальнейшее совершенствование системы профилактики злоупотребления психоактивными веществами;</w:t>
      </w:r>
    </w:p>
    <w:p w:rsidR="00BA73B7" w:rsidRPr="00BA73B7" w:rsidRDefault="00BA73B7" w:rsidP="001F3AF7">
      <w:pPr>
        <w:pStyle w:val="24"/>
        <w:numPr>
          <w:ilvl w:val="0"/>
          <w:numId w:val="10"/>
        </w:numPr>
        <w:spacing w:line="240" w:lineRule="auto"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lastRenderedPageBreak/>
        <w:t xml:space="preserve">создание условий для обеспечения прав родителей на участие в управлении образовательным учреждением и усиление роли семьи в воспитании детей. </w:t>
      </w:r>
    </w:p>
    <w:p w:rsidR="00BA73B7" w:rsidRPr="00BA73B7" w:rsidRDefault="00BA73B7" w:rsidP="00BA73B7">
      <w:pPr>
        <w:pStyle w:val="24"/>
        <w:spacing w:line="240" w:lineRule="auto"/>
        <w:contextualSpacing/>
        <w:rPr>
          <w:rFonts w:asciiTheme="minorHAnsi" w:hAnsiTheme="minorHAnsi"/>
          <w:sz w:val="28"/>
          <w:szCs w:val="28"/>
          <w:lang w:val="ru-RU"/>
        </w:rPr>
      </w:pPr>
    </w:p>
    <w:p w:rsidR="00BA73B7" w:rsidRPr="00BA73B7" w:rsidRDefault="00BA73B7" w:rsidP="00BA73B7">
      <w:pPr>
        <w:pStyle w:val="24"/>
        <w:spacing w:line="240" w:lineRule="auto"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>Предполагается реализация посредством осуществления следующих подпрограмм (или проектов)</w:t>
      </w:r>
    </w:p>
    <w:p w:rsidR="00BA73B7" w:rsidRPr="00BA73B7" w:rsidRDefault="00BA73B7" w:rsidP="00BA73B7">
      <w:pPr>
        <w:pStyle w:val="24"/>
        <w:spacing w:line="240" w:lineRule="auto"/>
        <w:contextualSpacing/>
        <w:rPr>
          <w:rFonts w:asciiTheme="minorHAnsi" w:hAnsiTheme="minorHAnsi"/>
          <w:i/>
          <w:sz w:val="28"/>
          <w:szCs w:val="28"/>
          <w:lang w:val="ru-RU"/>
        </w:rPr>
      </w:pPr>
    </w:p>
    <w:p w:rsidR="00BA73B7" w:rsidRPr="00BA73B7" w:rsidRDefault="002A5A37" w:rsidP="00BA73B7">
      <w:pPr>
        <w:pStyle w:val="24"/>
        <w:spacing w:line="240" w:lineRule="auto"/>
        <w:contextualSpacing/>
        <w:jc w:val="center"/>
        <w:rPr>
          <w:rFonts w:asciiTheme="minorHAnsi" w:hAnsiTheme="minorHAnsi"/>
          <w:i/>
          <w:color w:val="C00000"/>
          <w:sz w:val="28"/>
          <w:szCs w:val="28"/>
          <w:lang w:val="ru-RU"/>
        </w:rPr>
      </w:pPr>
      <w:r w:rsidRPr="002A5A37">
        <w:rPr>
          <w:rFonts w:asciiTheme="minorHAnsi" w:hAnsiTheme="minorHAnsi"/>
          <w:i/>
          <w:noProof/>
          <w:color w:val="C00000"/>
          <w:sz w:val="28"/>
          <w:szCs w:val="28"/>
        </w:rPr>
        <w:pict>
          <v:shape id="_x0000_s1035" type="#_x0000_t32" style="position:absolute;left:0;text-align:left;margin-left:260.25pt;margin-top:13.25pt;width:0;height:25.35pt;flip:y;z-index:251655680" o:connectortype="straight">
            <v:stroke endarrow="block"/>
          </v:shape>
        </w:pict>
      </w:r>
      <w:r w:rsidR="00BA73B7" w:rsidRPr="00BA73B7">
        <w:rPr>
          <w:rFonts w:asciiTheme="minorHAnsi" w:hAnsiTheme="minorHAnsi"/>
          <w:i/>
          <w:color w:val="C00000"/>
          <w:sz w:val="28"/>
          <w:szCs w:val="28"/>
          <w:lang w:val="ru-RU"/>
        </w:rPr>
        <w:t>Внимание, ребенок!</w:t>
      </w:r>
    </w:p>
    <w:p w:rsidR="00BA73B7" w:rsidRPr="00BA73B7" w:rsidRDefault="00BA73B7" w:rsidP="00BA73B7">
      <w:pPr>
        <w:pStyle w:val="ac"/>
        <w:ind w:left="502"/>
        <w:rPr>
          <w:rFonts w:asciiTheme="minorHAnsi" w:hAnsiTheme="minorHAnsi"/>
          <w:i/>
          <w:sz w:val="28"/>
          <w:szCs w:val="28"/>
          <w:lang w:val="ru-RU"/>
        </w:rPr>
      </w:pPr>
      <w:r w:rsidRPr="00BA73B7">
        <w:rPr>
          <w:rFonts w:asciiTheme="minorHAnsi" w:hAnsiTheme="minorHAnsi"/>
          <w:b/>
          <w:i/>
          <w:sz w:val="28"/>
          <w:szCs w:val="28"/>
          <w:lang w:val="ru-RU"/>
        </w:rPr>
        <w:t xml:space="preserve">                                          </w:t>
      </w:r>
      <w:r w:rsidRPr="00BA73B7">
        <w:rPr>
          <w:rFonts w:asciiTheme="minorHAnsi" w:hAnsiTheme="minorHAnsi"/>
          <w:i/>
          <w:sz w:val="28"/>
          <w:szCs w:val="28"/>
          <w:lang w:val="ru-RU"/>
        </w:rPr>
        <w:t xml:space="preserve">                                </w:t>
      </w:r>
    </w:p>
    <w:p w:rsidR="00BA73B7" w:rsidRPr="00BA73B7" w:rsidRDefault="002A5A37" w:rsidP="00BA73B7">
      <w:pPr>
        <w:pStyle w:val="ac"/>
        <w:ind w:left="502"/>
        <w:jc w:val="center"/>
        <w:rPr>
          <w:rFonts w:asciiTheme="minorHAnsi" w:hAnsiTheme="minorHAnsi"/>
          <w:i/>
          <w:sz w:val="28"/>
          <w:szCs w:val="28"/>
          <w:lang w:val="ru-RU"/>
        </w:rPr>
      </w:pPr>
      <w:r w:rsidRPr="002A5A37">
        <w:rPr>
          <w:rFonts w:asciiTheme="minorHAnsi" w:hAnsiTheme="minorHAnsi"/>
          <w:i/>
          <w:noProof/>
          <w:sz w:val="28"/>
          <w:szCs w:val="28"/>
        </w:rPr>
        <w:pict>
          <v:oval id="_x0000_s1034" style="position:absolute;left:0;text-align:left;margin-left:199.5pt;margin-top:1.1pt;width:122.25pt;height:66pt;z-index:251656704">
            <v:textbox style="mso-next-textbox:#_x0000_s1034">
              <w:txbxContent>
                <w:p w:rsidR="0021164E" w:rsidRPr="00180D85" w:rsidRDefault="0021164E" w:rsidP="00BA73B7">
                  <w:pPr>
                    <w:jc w:val="center"/>
                    <w:rPr>
                      <w:sz w:val="26"/>
                      <w:szCs w:val="26"/>
                    </w:rPr>
                  </w:pPr>
                  <w:r w:rsidRPr="00180D85">
                    <w:rPr>
                      <w:sz w:val="26"/>
                      <w:szCs w:val="26"/>
                    </w:rPr>
                    <w:t>Программа воспитания</w:t>
                  </w:r>
                </w:p>
              </w:txbxContent>
            </v:textbox>
          </v:oval>
        </w:pict>
      </w:r>
    </w:p>
    <w:p w:rsidR="00BA73B7" w:rsidRPr="00BA73B7" w:rsidRDefault="002A5A37" w:rsidP="00BA73B7">
      <w:pPr>
        <w:pStyle w:val="ac"/>
        <w:ind w:left="502"/>
        <w:rPr>
          <w:rFonts w:asciiTheme="minorHAnsi" w:hAnsiTheme="minorHAnsi"/>
          <w:i/>
          <w:color w:val="00B050"/>
          <w:sz w:val="28"/>
          <w:szCs w:val="28"/>
          <w:lang w:val="ru-RU"/>
        </w:rPr>
      </w:pPr>
      <w:r w:rsidRPr="002A5A37">
        <w:rPr>
          <w:rFonts w:asciiTheme="minorHAnsi" w:hAnsiTheme="minorHAnsi"/>
          <w:i/>
          <w:noProof/>
          <w:color w:val="FFC000"/>
          <w:sz w:val="28"/>
          <w:szCs w:val="28"/>
        </w:rPr>
        <w:pict>
          <v:shape id="_x0000_s1036" type="#_x0000_t32" style="position:absolute;left:0;text-align:left;margin-left:170.25pt;margin-top:8.2pt;width:33.75pt;height:0;flip:x;z-index:251657728" o:connectortype="straight">
            <v:stroke endarrow="block"/>
          </v:shape>
        </w:pict>
      </w:r>
      <w:r w:rsidRPr="002A5A37">
        <w:rPr>
          <w:rFonts w:asciiTheme="minorHAnsi" w:hAnsiTheme="minorHAnsi"/>
          <w:i/>
          <w:noProof/>
          <w:color w:val="FFC000"/>
          <w:sz w:val="28"/>
          <w:szCs w:val="28"/>
        </w:rPr>
        <w:pict>
          <v:shape id="_x0000_s1037" type="#_x0000_t32" style="position:absolute;left:0;text-align:left;margin-left:317.25pt;margin-top:8.2pt;width:35.25pt;height:0;z-index:251658752" o:connectortype="straight">
            <v:stroke endarrow="block"/>
          </v:shape>
        </w:pict>
      </w:r>
      <w:r w:rsidR="00BA73B7" w:rsidRPr="00BA73B7">
        <w:rPr>
          <w:rFonts w:asciiTheme="minorHAnsi" w:hAnsiTheme="minorHAnsi"/>
          <w:i/>
          <w:color w:val="FFC000"/>
          <w:sz w:val="28"/>
          <w:szCs w:val="28"/>
          <w:lang w:val="ru-RU"/>
        </w:rPr>
        <w:t xml:space="preserve">         </w:t>
      </w:r>
      <w:r w:rsidR="00BA73B7" w:rsidRPr="00BA73B7">
        <w:rPr>
          <w:rFonts w:asciiTheme="minorHAnsi" w:hAnsiTheme="minorHAnsi"/>
          <w:i/>
          <w:color w:val="855D5D" w:themeColor="accent6"/>
          <w:sz w:val="28"/>
          <w:szCs w:val="28"/>
          <w:lang w:val="ru-RU"/>
        </w:rPr>
        <w:t>Юный Владикавказец</w:t>
      </w:r>
      <w:r w:rsidR="00BA73B7" w:rsidRPr="00BA73B7">
        <w:rPr>
          <w:rFonts w:asciiTheme="minorHAnsi" w:hAnsiTheme="minorHAnsi"/>
          <w:i/>
          <w:color w:val="FFC000"/>
          <w:sz w:val="28"/>
          <w:szCs w:val="28"/>
          <w:lang w:val="ru-RU"/>
        </w:rPr>
        <w:t xml:space="preserve">  </w:t>
      </w:r>
      <w:r w:rsidR="00BA73B7" w:rsidRPr="00BA73B7">
        <w:rPr>
          <w:rFonts w:asciiTheme="minorHAnsi" w:hAnsiTheme="minorHAnsi"/>
          <w:i/>
          <w:sz w:val="28"/>
          <w:szCs w:val="28"/>
          <w:lang w:val="ru-RU"/>
        </w:rPr>
        <w:t xml:space="preserve">                                                                       </w:t>
      </w:r>
      <w:r w:rsidR="00BA73B7" w:rsidRPr="00BA73B7">
        <w:rPr>
          <w:rFonts w:asciiTheme="minorHAnsi" w:hAnsiTheme="minorHAnsi"/>
          <w:i/>
          <w:color w:val="00B050"/>
          <w:sz w:val="28"/>
          <w:szCs w:val="28"/>
          <w:lang w:val="ru-RU"/>
        </w:rPr>
        <w:t>Мир увлечений</w:t>
      </w:r>
    </w:p>
    <w:p w:rsidR="00BA73B7" w:rsidRPr="00BA73B7" w:rsidRDefault="00BA73B7" w:rsidP="00BA73B7">
      <w:pPr>
        <w:pStyle w:val="ac"/>
        <w:ind w:left="502"/>
        <w:rPr>
          <w:rFonts w:asciiTheme="minorHAnsi" w:hAnsiTheme="minorHAnsi"/>
          <w:i/>
          <w:sz w:val="28"/>
          <w:szCs w:val="28"/>
          <w:lang w:val="ru-RU"/>
        </w:rPr>
      </w:pPr>
    </w:p>
    <w:p w:rsidR="00BA73B7" w:rsidRPr="00BA73B7" w:rsidRDefault="002A5A37" w:rsidP="00BA73B7">
      <w:pPr>
        <w:pStyle w:val="ac"/>
        <w:ind w:left="502"/>
        <w:rPr>
          <w:rFonts w:asciiTheme="minorHAnsi" w:hAnsiTheme="minorHAnsi"/>
          <w:i/>
          <w:sz w:val="28"/>
          <w:szCs w:val="28"/>
          <w:lang w:val="ru-RU"/>
        </w:rPr>
      </w:pPr>
      <w:r w:rsidRPr="002A5A37">
        <w:rPr>
          <w:rFonts w:asciiTheme="minorHAnsi" w:hAnsiTheme="minorHAnsi"/>
          <w:i/>
          <w:noProof/>
          <w:sz w:val="28"/>
          <w:szCs w:val="28"/>
        </w:rPr>
        <w:pict>
          <v:shape id="_x0000_s1038" type="#_x0000_t32" style="position:absolute;left:0;text-align:left;margin-left:204pt;margin-top:9.15pt;width:25.5pt;height:30pt;flip:x;z-index:251659776" o:connectortype="straight">
            <v:stroke endarrow="block"/>
          </v:shape>
        </w:pict>
      </w:r>
      <w:r w:rsidRPr="002A5A37">
        <w:rPr>
          <w:rFonts w:asciiTheme="minorHAnsi" w:hAnsiTheme="minorHAnsi"/>
          <w:i/>
          <w:noProof/>
          <w:sz w:val="28"/>
          <w:szCs w:val="28"/>
        </w:rPr>
        <w:pict>
          <v:shape id="_x0000_s1039" type="#_x0000_t32" style="position:absolute;left:0;text-align:left;margin-left:295.5pt;margin-top:9.15pt;width:26.25pt;height:30pt;z-index:251660800" o:connectortype="straight">
            <v:stroke endarrow="block"/>
          </v:shape>
        </w:pict>
      </w:r>
    </w:p>
    <w:p w:rsidR="00BA73B7" w:rsidRPr="00BA73B7" w:rsidRDefault="00BA73B7" w:rsidP="00BA73B7">
      <w:pPr>
        <w:pStyle w:val="ac"/>
        <w:ind w:left="502"/>
        <w:rPr>
          <w:rFonts w:asciiTheme="minorHAnsi" w:hAnsiTheme="minorHAnsi"/>
          <w:i/>
          <w:sz w:val="28"/>
          <w:szCs w:val="28"/>
          <w:lang w:val="ru-RU"/>
        </w:rPr>
      </w:pPr>
    </w:p>
    <w:p w:rsidR="00BA73B7" w:rsidRPr="00BA73B7" w:rsidRDefault="00BA73B7" w:rsidP="00BA73B7">
      <w:pPr>
        <w:pStyle w:val="ac"/>
        <w:ind w:left="502"/>
        <w:rPr>
          <w:rFonts w:asciiTheme="minorHAnsi" w:hAnsiTheme="minorHAnsi"/>
          <w:i/>
          <w:color w:val="002060"/>
          <w:sz w:val="28"/>
          <w:szCs w:val="28"/>
          <w:lang w:val="ru-RU"/>
        </w:rPr>
      </w:pPr>
      <w:r w:rsidRPr="00BA73B7">
        <w:rPr>
          <w:rFonts w:asciiTheme="minorHAnsi" w:hAnsiTheme="minorHAnsi"/>
          <w:i/>
          <w:color w:val="4F7921"/>
          <w:sz w:val="28"/>
          <w:szCs w:val="28"/>
          <w:lang w:val="ru-RU"/>
        </w:rPr>
        <w:t xml:space="preserve">                                                        Здоровье</w:t>
      </w:r>
      <w:r w:rsidRPr="00BA73B7">
        <w:rPr>
          <w:rFonts w:asciiTheme="minorHAnsi" w:hAnsiTheme="minorHAnsi"/>
          <w:i/>
          <w:sz w:val="28"/>
          <w:szCs w:val="28"/>
          <w:lang w:val="ru-RU"/>
        </w:rPr>
        <w:t xml:space="preserve">                     </w:t>
      </w:r>
      <w:r w:rsidRPr="00BA73B7">
        <w:rPr>
          <w:rFonts w:asciiTheme="minorHAnsi" w:hAnsiTheme="minorHAnsi"/>
          <w:i/>
          <w:color w:val="002060"/>
          <w:sz w:val="28"/>
          <w:szCs w:val="28"/>
          <w:lang w:val="ru-RU"/>
        </w:rPr>
        <w:t>Семья и школа</w:t>
      </w: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  <w:r w:rsidRPr="00BA73B7">
        <w:rPr>
          <w:color w:val="C00000"/>
          <w:sz w:val="28"/>
          <w:szCs w:val="28"/>
          <w:lang w:val="ru-RU"/>
        </w:rPr>
        <w:t>«Внимание, ребенок!»</w:t>
      </w:r>
      <w:r w:rsidRPr="00BA73B7">
        <w:rPr>
          <w:sz w:val="28"/>
          <w:szCs w:val="28"/>
          <w:lang w:val="ru-RU"/>
        </w:rPr>
        <w:t xml:space="preserve"> - подпрограмма, направленная на формирование эффективной системы профилактики детской безнадзорности и правонарушений, способной обеспечить преодоление негативных проявлений среди детей.</w:t>
      </w: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  <w:r w:rsidRPr="00BA73B7">
        <w:rPr>
          <w:color w:val="4F7921"/>
          <w:sz w:val="28"/>
          <w:szCs w:val="28"/>
          <w:lang w:val="ru-RU"/>
        </w:rPr>
        <w:t xml:space="preserve">«Здоровье» </w:t>
      </w:r>
      <w:r w:rsidRPr="00BA73B7">
        <w:rPr>
          <w:sz w:val="28"/>
          <w:szCs w:val="28"/>
          <w:lang w:val="ru-RU"/>
        </w:rPr>
        <w:t>- подпрограмма, направленная на формирование ценностных установок и жизненных приоритетов на здоровье, здоровый образ жизни, саморегуляцию личности.</w:t>
      </w:r>
    </w:p>
    <w:p w:rsidR="00BA73B7" w:rsidRPr="00BA73B7" w:rsidRDefault="00BA73B7" w:rsidP="00BA73B7">
      <w:pPr>
        <w:spacing w:line="240" w:lineRule="auto"/>
        <w:contextualSpacing/>
        <w:rPr>
          <w:noProof/>
          <w:sz w:val="28"/>
          <w:szCs w:val="28"/>
          <w:lang w:val="ru-RU"/>
        </w:rPr>
      </w:pPr>
      <w:r w:rsidRPr="00BA73B7">
        <w:rPr>
          <w:noProof/>
          <w:sz w:val="28"/>
          <w:szCs w:val="28"/>
          <w:lang w:val="ru-RU"/>
        </w:rPr>
        <w:t xml:space="preserve"> </w:t>
      </w: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  <w:r w:rsidRPr="00BA73B7">
        <w:rPr>
          <w:color w:val="855D5D" w:themeColor="accent6"/>
          <w:sz w:val="28"/>
          <w:szCs w:val="28"/>
          <w:lang w:val="ru-RU"/>
        </w:rPr>
        <w:t>«</w:t>
      </w:r>
      <w:proofErr w:type="gramStart"/>
      <w:r w:rsidRPr="00BA73B7">
        <w:rPr>
          <w:color w:val="855D5D" w:themeColor="accent6"/>
          <w:sz w:val="28"/>
          <w:szCs w:val="28"/>
          <w:lang w:val="ru-RU"/>
        </w:rPr>
        <w:t>Юный</w:t>
      </w:r>
      <w:proofErr w:type="gramEnd"/>
      <w:r w:rsidRPr="00BA73B7">
        <w:rPr>
          <w:color w:val="855D5D" w:themeColor="accent6"/>
          <w:sz w:val="28"/>
          <w:szCs w:val="28"/>
          <w:lang w:val="ru-RU"/>
        </w:rPr>
        <w:t xml:space="preserve">  Владикавказец»</w:t>
      </w:r>
      <w:r w:rsidRPr="00BA73B7">
        <w:rPr>
          <w:sz w:val="28"/>
          <w:szCs w:val="28"/>
          <w:lang w:val="ru-RU"/>
        </w:rPr>
        <w:t xml:space="preserve"> - подпрограмма, направленная на воспитание гражданина и патриота родного города и Отечества.</w:t>
      </w: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  <w:r w:rsidRPr="00BA73B7">
        <w:rPr>
          <w:color w:val="00B0F0"/>
          <w:sz w:val="28"/>
          <w:szCs w:val="28"/>
          <w:lang w:val="ru-RU"/>
        </w:rPr>
        <w:t>«Мир увлечений»</w:t>
      </w:r>
      <w:r w:rsidRPr="00BA73B7">
        <w:rPr>
          <w:sz w:val="28"/>
          <w:szCs w:val="28"/>
          <w:lang w:val="ru-RU"/>
        </w:rPr>
        <w:t xml:space="preserve"> - подпрограмма, направленная на разностороннее развитие детей, формирование их творческих способностей, создание условий для самореализации личности.</w:t>
      </w: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  <w:r w:rsidRPr="00BA73B7">
        <w:rPr>
          <w:color w:val="002060"/>
          <w:sz w:val="28"/>
          <w:szCs w:val="28"/>
          <w:lang w:val="ru-RU"/>
        </w:rPr>
        <w:t xml:space="preserve">«Семья и школа» </w:t>
      </w:r>
      <w:r w:rsidRPr="00BA73B7">
        <w:rPr>
          <w:sz w:val="28"/>
          <w:szCs w:val="28"/>
          <w:lang w:val="ru-RU"/>
        </w:rPr>
        <w:t>- подпрограмма, направленная на создание  условий для активного участия родителей в воспитательном процессе, управлении образовательным учреждением.</w:t>
      </w: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</w:p>
    <w:p w:rsidR="00BA73B7" w:rsidRPr="00BA73B7" w:rsidRDefault="00BA73B7" w:rsidP="00BA73B7">
      <w:pPr>
        <w:spacing w:line="240" w:lineRule="auto"/>
        <w:contextualSpacing/>
        <w:jc w:val="center"/>
        <w:rPr>
          <w:sz w:val="28"/>
          <w:szCs w:val="28"/>
          <w:lang w:val="ru-RU"/>
        </w:rPr>
      </w:pPr>
      <w:r w:rsidRPr="00BA73B7">
        <w:rPr>
          <w:b/>
          <w:sz w:val="28"/>
          <w:szCs w:val="28"/>
          <w:lang w:val="ru-RU"/>
        </w:rPr>
        <w:t>Ожидаемые результаты:</w:t>
      </w: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  <w:r w:rsidRPr="00BA73B7">
        <w:rPr>
          <w:sz w:val="28"/>
          <w:szCs w:val="28"/>
          <w:lang w:val="ru-RU"/>
        </w:rPr>
        <w:lastRenderedPageBreak/>
        <w:t>Создание условий для совершенствования системы воспитания в школе. Формирование гражданско-патриотического сознания. Развитие чувства сопричастности судьбам  родного города, Отечества. Формирование у детей целостного миропонимания и современного научного мировоззрения, развития культуры  межэтнических отношений. Последовательную ориентацию на культуросообразность воспитания, призванную обеспечить формирование духовного мира человека. Совершенствование системы семейного воспитания и включение семьи в воспитательную систему школы. Создание условий появления и мотивации творческой активности воспитанников в различных сферах социально  значимой деятельности.  Развитие непрерывной системы образования, преемственность  уровней и ступеней образования, поддержку исследовательской и инновационной деятельности.</w:t>
      </w: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  <w:r w:rsidRPr="00BA73B7">
        <w:rPr>
          <w:sz w:val="28"/>
          <w:szCs w:val="28"/>
          <w:lang w:val="ru-RU"/>
        </w:rPr>
        <w:t>Эти направления призваны,  не только повышать потенциал системы воспитания для достижения планируемых результатов, но и в целом способствовать эффективности модернизации образования на предстоящие годы. В систему мероприятий по реализации Программы входят комплексные мероприятия, обеспечивающие реализацию намеченных Программой направлений развития ожидаемых результатов. Часть мероприятий проводится на основе планов совместных действий по реализации Программы с общественными  объединениями, управлением образования, Министерством образования, АМС г. Владикавказа, префектурой Северо-Западного муниципального округа и другими образовательными учреждениями города.</w:t>
      </w: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</w:p>
    <w:p w:rsidR="00BA73B7" w:rsidRPr="00BA73B7" w:rsidRDefault="00BA73B7" w:rsidP="00BA73B7">
      <w:pPr>
        <w:spacing w:line="240" w:lineRule="auto"/>
        <w:contextualSpacing/>
        <w:jc w:val="center"/>
        <w:rPr>
          <w:bCs/>
          <w:i/>
          <w:iCs/>
          <w:color w:val="7030A0"/>
          <w:sz w:val="28"/>
          <w:szCs w:val="28"/>
          <w:lang w:val="ru-RU"/>
        </w:rPr>
      </w:pPr>
      <w:r w:rsidRPr="00BA73B7">
        <w:rPr>
          <w:bCs/>
          <w:i/>
          <w:iCs/>
          <w:color w:val="7030A0"/>
          <w:sz w:val="28"/>
          <w:szCs w:val="28"/>
          <w:lang w:val="ru-RU"/>
        </w:rPr>
        <w:t>Патриотическое</w:t>
      </w:r>
    </w:p>
    <w:p w:rsidR="00BA73B7" w:rsidRPr="00BA73B7" w:rsidRDefault="002A5A37" w:rsidP="00BA73B7">
      <w:pPr>
        <w:spacing w:line="240" w:lineRule="auto"/>
        <w:contextualSpacing/>
        <w:jc w:val="center"/>
        <w:rPr>
          <w:i/>
          <w:color w:val="7030A0"/>
          <w:sz w:val="28"/>
          <w:szCs w:val="28"/>
          <w:lang w:val="ru-RU"/>
        </w:rPr>
      </w:pPr>
      <w:r w:rsidRPr="002A5A37">
        <w:rPr>
          <w:i/>
          <w:noProof/>
          <w:color w:val="7030A0"/>
          <w:sz w:val="28"/>
          <w:szCs w:val="28"/>
        </w:rPr>
        <w:pict>
          <v:shape id="_x0000_s1028" type="#_x0000_t32" style="position:absolute;left:0;text-align:left;margin-left:258.75pt;margin-top:3.7pt;width:0;height:33.75pt;flip:y;z-index:251661824" o:connectortype="straight">
            <v:stroke endarrow="block"/>
          </v:shape>
        </w:pict>
      </w:r>
    </w:p>
    <w:p w:rsidR="00BA73B7" w:rsidRPr="00BA73B7" w:rsidRDefault="00BA73B7" w:rsidP="00BA73B7">
      <w:pPr>
        <w:contextualSpacing/>
        <w:rPr>
          <w:i/>
          <w:color w:val="7030A0"/>
          <w:sz w:val="28"/>
          <w:szCs w:val="28"/>
          <w:lang w:val="ru-RU"/>
        </w:rPr>
      </w:pPr>
      <w:r w:rsidRPr="00BA73B7">
        <w:rPr>
          <w:i/>
          <w:sz w:val="28"/>
          <w:szCs w:val="28"/>
          <w:lang w:val="ru-RU"/>
        </w:rPr>
        <w:t xml:space="preserve">                                         </w:t>
      </w:r>
      <w:r w:rsidRPr="00BA73B7">
        <w:rPr>
          <w:bCs/>
          <w:i/>
          <w:iCs/>
          <w:color w:val="7030A0"/>
          <w:sz w:val="28"/>
          <w:szCs w:val="28"/>
          <w:lang w:val="ru-RU"/>
        </w:rPr>
        <w:t xml:space="preserve">Инновационное                                                   Экологическое  </w:t>
      </w:r>
    </w:p>
    <w:p w:rsidR="00BA73B7" w:rsidRPr="00BA73B7" w:rsidRDefault="002A5A37" w:rsidP="00BA73B7">
      <w:pPr>
        <w:contextualSpacing/>
        <w:rPr>
          <w:bCs/>
          <w:i/>
          <w:iCs/>
          <w:sz w:val="28"/>
          <w:szCs w:val="28"/>
          <w:lang w:val="ru-RU"/>
        </w:rPr>
      </w:pPr>
      <w:r w:rsidRPr="002A5A37">
        <w:rPr>
          <w:i/>
          <w:noProof/>
          <w:sz w:val="28"/>
          <w:szCs w:val="28"/>
        </w:rPr>
        <w:pict>
          <v:shape id="_x0000_s1030" type="#_x0000_t32" style="position:absolute;margin-left:333.75pt;margin-top:.2pt;width:36.75pt;height:21.2pt;flip:y;z-index:251662848" o:connectortype="straight">
            <v:stroke endarrow="block"/>
          </v:shape>
        </w:pict>
      </w:r>
      <w:r w:rsidRPr="002A5A37">
        <w:rPr>
          <w:i/>
          <w:noProof/>
          <w:sz w:val="28"/>
          <w:szCs w:val="28"/>
        </w:rPr>
        <w:pict>
          <v:shape id="_x0000_s1031" type="#_x0000_t32" style="position:absolute;margin-left:154.65pt;margin-top:.2pt;width:34.35pt;height:17.25pt;flip:x y;z-index:251663872" o:connectortype="straight">
            <v:stroke endarrow="block"/>
          </v:shape>
        </w:pict>
      </w:r>
      <w:r w:rsidRPr="002A5A37">
        <w:rPr>
          <w:i/>
          <w:noProof/>
          <w:sz w:val="28"/>
          <w:szCs w:val="28"/>
        </w:rPr>
        <w:pict>
          <v:oval id="_x0000_s1027" style="position:absolute;margin-left:165.75pt;margin-top:6pt;width:184.5pt;height:71.25pt;z-index:251664896">
            <v:textbox style="mso-next-textbox:#_x0000_s1027">
              <w:txbxContent>
                <w:p w:rsidR="0021164E" w:rsidRPr="00BA73B7" w:rsidRDefault="0021164E" w:rsidP="00BA73B7">
                  <w:pPr>
                    <w:pStyle w:val="aa"/>
                    <w:jc w:val="center"/>
                    <w:rPr>
                      <w:color w:val="FF0000"/>
                      <w:lang w:val="ru-RU"/>
                    </w:rPr>
                  </w:pPr>
                  <w:r w:rsidRPr="00BA73B7">
                    <w:rPr>
                      <w:color w:val="FF0000"/>
                      <w:lang w:val="ru-RU"/>
                    </w:rPr>
                    <w:t>Основные направления</w:t>
                  </w:r>
                </w:p>
                <w:p w:rsidR="0021164E" w:rsidRPr="00BA73B7" w:rsidRDefault="0021164E" w:rsidP="00BA73B7">
                  <w:pPr>
                    <w:pStyle w:val="aa"/>
                    <w:jc w:val="center"/>
                    <w:rPr>
                      <w:color w:val="FF0000"/>
                      <w:lang w:val="ru-RU"/>
                    </w:rPr>
                  </w:pPr>
                  <w:r w:rsidRPr="00BA73B7">
                    <w:rPr>
                      <w:color w:val="FF0000"/>
                      <w:lang w:val="ru-RU"/>
                    </w:rPr>
                    <w:t>духовно-нравственного воспитания школьников:</w:t>
                  </w:r>
                </w:p>
                <w:p w:rsidR="0021164E" w:rsidRPr="00BA73B7" w:rsidRDefault="0021164E" w:rsidP="00BA73B7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</v:oval>
        </w:pict>
      </w:r>
    </w:p>
    <w:p w:rsidR="00BA73B7" w:rsidRPr="00BA73B7" w:rsidRDefault="00BA73B7" w:rsidP="00BA73B7">
      <w:pPr>
        <w:contextualSpacing/>
        <w:rPr>
          <w:bCs/>
          <w:i/>
          <w:iCs/>
          <w:sz w:val="28"/>
          <w:szCs w:val="28"/>
          <w:lang w:val="ru-RU"/>
        </w:rPr>
      </w:pPr>
    </w:p>
    <w:p w:rsidR="00BA73B7" w:rsidRPr="00BA73B7" w:rsidRDefault="00BA73B7" w:rsidP="00BA73B7">
      <w:pPr>
        <w:contextualSpacing/>
        <w:rPr>
          <w:sz w:val="28"/>
          <w:szCs w:val="28"/>
          <w:lang w:val="ru-RU"/>
        </w:rPr>
      </w:pPr>
    </w:p>
    <w:p w:rsidR="00BA73B7" w:rsidRPr="00BA73B7" w:rsidRDefault="00BA73B7" w:rsidP="00BA73B7">
      <w:pPr>
        <w:contextualSpacing/>
        <w:rPr>
          <w:sz w:val="28"/>
          <w:szCs w:val="28"/>
          <w:lang w:val="ru-RU"/>
        </w:rPr>
      </w:pPr>
    </w:p>
    <w:p w:rsidR="00BA73B7" w:rsidRPr="00BA73B7" w:rsidRDefault="002A5A37" w:rsidP="00BA73B7">
      <w:pPr>
        <w:contextualSpacing/>
        <w:rPr>
          <w:sz w:val="28"/>
          <w:szCs w:val="28"/>
          <w:lang w:val="ru-RU"/>
        </w:rPr>
      </w:pPr>
      <w:r w:rsidRPr="002A5A37">
        <w:rPr>
          <w:noProof/>
          <w:sz w:val="28"/>
          <w:szCs w:val="28"/>
        </w:rPr>
        <w:pict>
          <v:shape id="_x0000_s1029" type="#_x0000_t32" style="position:absolute;margin-left:258.75pt;margin-top:9.85pt;width:0;height:34.5pt;z-index:251665920" o:connectortype="straight">
            <v:stroke endarrow="block"/>
          </v:shape>
        </w:pict>
      </w:r>
      <w:r w:rsidRPr="002A5A37">
        <w:rPr>
          <w:noProof/>
          <w:sz w:val="28"/>
          <w:szCs w:val="28"/>
        </w:rPr>
        <w:pict>
          <v:shape id="_x0000_s1033" type="#_x0000_t32" style="position:absolute;margin-left:315.75pt;margin-top:3.2pt;width:30pt;height:19.5pt;z-index:251666944" o:connectortype="straight">
            <v:stroke endarrow="block"/>
          </v:shape>
        </w:pict>
      </w:r>
      <w:r w:rsidRPr="002A5A37">
        <w:rPr>
          <w:noProof/>
          <w:sz w:val="28"/>
          <w:szCs w:val="28"/>
        </w:rPr>
        <w:pict>
          <v:shape id="_x0000_s1032" type="#_x0000_t32" style="position:absolute;margin-left:180pt;margin-top:3.2pt;width:23.25pt;height:23.25pt;flip:x;z-index:251667968" o:connectortype="straight">
            <v:stroke endarrow="block"/>
          </v:shape>
        </w:pict>
      </w:r>
    </w:p>
    <w:p w:rsidR="00BA73B7" w:rsidRPr="00BA73B7" w:rsidRDefault="00BA73B7" w:rsidP="00BA73B7">
      <w:pPr>
        <w:contextualSpacing/>
        <w:rPr>
          <w:sz w:val="28"/>
          <w:szCs w:val="28"/>
          <w:lang w:val="ru-RU"/>
        </w:rPr>
      </w:pPr>
      <w:r w:rsidRPr="00BA73B7">
        <w:rPr>
          <w:sz w:val="28"/>
          <w:szCs w:val="28"/>
          <w:lang w:val="ru-RU"/>
        </w:rPr>
        <w:t xml:space="preserve"> </w:t>
      </w:r>
    </w:p>
    <w:p w:rsidR="00BA73B7" w:rsidRPr="00BA73B7" w:rsidRDefault="00BA73B7" w:rsidP="00BA73B7">
      <w:pPr>
        <w:contextualSpacing/>
        <w:rPr>
          <w:i/>
          <w:color w:val="7030A0"/>
          <w:sz w:val="28"/>
          <w:szCs w:val="28"/>
          <w:lang w:val="ru-RU"/>
        </w:rPr>
      </w:pPr>
      <w:r w:rsidRPr="00BA73B7">
        <w:rPr>
          <w:color w:val="7030A0"/>
          <w:sz w:val="28"/>
          <w:szCs w:val="28"/>
          <w:lang w:val="ru-RU"/>
        </w:rPr>
        <w:t xml:space="preserve">                                                        </w:t>
      </w:r>
      <w:r w:rsidRPr="00BA73B7">
        <w:rPr>
          <w:i/>
          <w:color w:val="7030A0"/>
          <w:sz w:val="28"/>
          <w:szCs w:val="28"/>
          <w:lang w:val="ru-RU"/>
        </w:rPr>
        <w:t>Т</w:t>
      </w:r>
      <w:r w:rsidRPr="00BA73B7">
        <w:rPr>
          <w:bCs/>
          <w:i/>
          <w:iCs/>
          <w:color w:val="7030A0"/>
          <w:sz w:val="28"/>
          <w:szCs w:val="28"/>
          <w:lang w:val="ru-RU"/>
        </w:rPr>
        <w:t>рудовое                                            Эстетическое</w:t>
      </w:r>
    </w:p>
    <w:p w:rsidR="00BA73B7" w:rsidRPr="00BA73B7" w:rsidRDefault="00BA73B7" w:rsidP="00BA73B7">
      <w:pPr>
        <w:contextualSpacing/>
        <w:jc w:val="center"/>
        <w:rPr>
          <w:bCs/>
          <w:i/>
          <w:iCs/>
          <w:color w:val="7030A0"/>
          <w:sz w:val="28"/>
          <w:szCs w:val="28"/>
          <w:lang w:val="ru-RU"/>
        </w:rPr>
      </w:pPr>
      <w:r w:rsidRPr="00BA73B7">
        <w:rPr>
          <w:bCs/>
          <w:i/>
          <w:iCs/>
          <w:color w:val="7030A0"/>
          <w:sz w:val="28"/>
          <w:szCs w:val="28"/>
          <w:lang w:val="ru-RU"/>
        </w:rPr>
        <w:t xml:space="preserve">  Социальное партнёрство</w:t>
      </w:r>
    </w:p>
    <w:p w:rsidR="00BA73B7" w:rsidRPr="00BA73B7" w:rsidRDefault="00BA73B7" w:rsidP="00BA73B7">
      <w:pPr>
        <w:contextualSpacing/>
        <w:jc w:val="center"/>
        <w:rPr>
          <w:i/>
          <w:color w:val="7030A0"/>
          <w:sz w:val="28"/>
          <w:szCs w:val="28"/>
          <w:lang w:val="ru-RU"/>
        </w:rPr>
      </w:pPr>
    </w:p>
    <w:p w:rsidR="00BA73B7" w:rsidRPr="00BA73B7" w:rsidRDefault="00BA73B7" w:rsidP="00BA73B7">
      <w:pPr>
        <w:contextualSpacing/>
        <w:rPr>
          <w:b/>
          <w:i/>
          <w:color w:val="7030A0"/>
          <w:sz w:val="28"/>
          <w:szCs w:val="28"/>
          <w:lang w:val="ru-RU"/>
        </w:rPr>
      </w:pPr>
      <w:r w:rsidRPr="00BA73B7">
        <w:rPr>
          <w:b/>
          <w:i/>
          <w:color w:val="7030A0"/>
          <w:sz w:val="28"/>
          <w:szCs w:val="28"/>
          <w:lang w:val="ru-RU"/>
        </w:rPr>
        <w:t xml:space="preserve">  </w:t>
      </w:r>
    </w:p>
    <w:p w:rsidR="00BA73B7" w:rsidRPr="00BA73B7" w:rsidRDefault="00BA73B7" w:rsidP="00BA73B7">
      <w:pPr>
        <w:contextualSpacing/>
        <w:rPr>
          <w:b/>
          <w:sz w:val="28"/>
          <w:szCs w:val="28"/>
          <w:lang w:val="ru-RU"/>
        </w:rPr>
      </w:pPr>
    </w:p>
    <w:p w:rsidR="00BA73B7" w:rsidRPr="00BA73B7" w:rsidRDefault="00BA73B7" w:rsidP="00BA73B7">
      <w:pPr>
        <w:spacing w:line="240" w:lineRule="auto"/>
        <w:contextualSpacing/>
        <w:rPr>
          <w:b/>
          <w:sz w:val="28"/>
          <w:szCs w:val="28"/>
          <w:lang w:val="ru-RU"/>
        </w:rPr>
      </w:pPr>
      <w:r w:rsidRPr="00BA73B7">
        <w:rPr>
          <w:b/>
          <w:sz w:val="28"/>
          <w:szCs w:val="28"/>
          <w:lang w:val="ru-RU"/>
        </w:rPr>
        <w:t>Патриотическое</w:t>
      </w:r>
    </w:p>
    <w:p w:rsidR="00BA73B7" w:rsidRPr="00BA73B7" w:rsidRDefault="00BA73B7" w:rsidP="00BA73B7">
      <w:pPr>
        <w:spacing w:line="240" w:lineRule="auto"/>
        <w:contextualSpacing/>
        <w:rPr>
          <w:b/>
          <w:sz w:val="28"/>
          <w:szCs w:val="28"/>
          <w:lang w:val="ru-RU"/>
        </w:rPr>
      </w:pP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</w:rPr>
      </w:pPr>
      <w:r w:rsidRPr="00BA73B7">
        <w:rPr>
          <w:bCs/>
          <w:sz w:val="28"/>
          <w:szCs w:val="28"/>
          <w:lang w:val="ru-RU"/>
        </w:rPr>
        <w:t>Одной из главных целей в воспитательной деятельности нашей школы является воспитание гражданско-патриотических качеств у школьников. Для реализации этой цели систематически организуются мероприятия, несущие гражданскую и военно-патриотическую направленность.</w:t>
      </w:r>
      <w:r w:rsidRPr="00BA73B7">
        <w:rPr>
          <w:sz w:val="28"/>
          <w:szCs w:val="28"/>
          <w:lang w:val="ru-RU"/>
        </w:rPr>
        <w:t xml:space="preserve"> Школа разработала план месячника  по военно-патриотическому воспитанию школьников, направленный на формирование у подрастающего поколения любви к  своей Родине. </w:t>
      </w:r>
      <w:r w:rsidRPr="00BA73B7">
        <w:rPr>
          <w:sz w:val="28"/>
          <w:szCs w:val="28"/>
        </w:rPr>
        <w:t>План мероприятий предусматривал решение следующих задач:</w:t>
      </w:r>
    </w:p>
    <w:p w:rsidR="00BA73B7" w:rsidRPr="00BA73B7" w:rsidRDefault="00BA73B7" w:rsidP="00BA73B7">
      <w:pPr>
        <w:spacing w:line="240" w:lineRule="auto"/>
        <w:contextualSpacing/>
        <w:rPr>
          <w:b/>
          <w:sz w:val="28"/>
          <w:szCs w:val="28"/>
        </w:rPr>
      </w:pPr>
    </w:p>
    <w:p w:rsidR="00BA73B7" w:rsidRPr="00BA73B7" w:rsidRDefault="00BA73B7" w:rsidP="001F3AF7">
      <w:pPr>
        <w:numPr>
          <w:ilvl w:val="0"/>
          <w:numId w:val="7"/>
        </w:numPr>
        <w:tabs>
          <w:tab w:val="clear" w:pos="1080"/>
          <w:tab w:val="num" w:pos="567"/>
        </w:tabs>
        <w:spacing w:after="0" w:line="240" w:lineRule="auto"/>
        <w:ind w:left="567"/>
        <w:contextualSpacing/>
        <w:jc w:val="both"/>
        <w:rPr>
          <w:sz w:val="28"/>
          <w:szCs w:val="28"/>
          <w:lang w:val="ru-RU"/>
        </w:rPr>
      </w:pPr>
      <w:r w:rsidRPr="00BA73B7">
        <w:rPr>
          <w:bCs/>
          <w:sz w:val="28"/>
          <w:szCs w:val="28"/>
          <w:lang w:val="ru-RU"/>
        </w:rPr>
        <w:t xml:space="preserve">формировать эмоционально-волевые качества гражданина - патриота России; </w:t>
      </w:r>
    </w:p>
    <w:p w:rsidR="00BA73B7" w:rsidRPr="00BA73B7" w:rsidRDefault="00BA73B7" w:rsidP="001F3AF7">
      <w:pPr>
        <w:numPr>
          <w:ilvl w:val="0"/>
          <w:numId w:val="7"/>
        </w:numPr>
        <w:tabs>
          <w:tab w:val="clear" w:pos="1080"/>
          <w:tab w:val="num" w:pos="567"/>
        </w:tabs>
        <w:spacing w:after="0" w:line="240" w:lineRule="auto"/>
        <w:ind w:left="567"/>
        <w:contextualSpacing/>
        <w:jc w:val="both"/>
        <w:rPr>
          <w:sz w:val="28"/>
          <w:szCs w:val="28"/>
          <w:lang w:val="ru-RU"/>
        </w:rPr>
      </w:pPr>
      <w:r w:rsidRPr="00BA73B7">
        <w:rPr>
          <w:sz w:val="28"/>
          <w:szCs w:val="28"/>
          <w:lang w:val="ru-RU"/>
        </w:rPr>
        <w:t>создание условий для духовного и физического развития,</w:t>
      </w:r>
      <w:r w:rsidRPr="00BA73B7">
        <w:rPr>
          <w:bCs/>
          <w:sz w:val="28"/>
          <w:szCs w:val="28"/>
          <w:lang w:val="ru-RU"/>
        </w:rPr>
        <w:t xml:space="preserve"> повышение уровня физической подготовки подростков и юношей;</w:t>
      </w:r>
    </w:p>
    <w:p w:rsidR="00BA73B7" w:rsidRPr="00BA73B7" w:rsidRDefault="00BA73B7" w:rsidP="001F3AF7">
      <w:pPr>
        <w:numPr>
          <w:ilvl w:val="0"/>
          <w:numId w:val="7"/>
        </w:numPr>
        <w:tabs>
          <w:tab w:val="clear" w:pos="1080"/>
          <w:tab w:val="num" w:pos="567"/>
        </w:tabs>
        <w:spacing w:after="0" w:line="240" w:lineRule="auto"/>
        <w:ind w:left="567"/>
        <w:contextualSpacing/>
        <w:jc w:val="both"/>
        <w:rPr>
          <w:sz w:val="28"/>
          <w:szCs w:val="28"/>
          <w:lang w:val="ru-RU"/>
        </w:rPr>
      </w:pPr>
      <w:r w:rsidRPr="00BA73B7">
        <w:rPr>
          <w:bCs/>
          <w:sz w:val="28"/>
          <w:szCs w:val="28"/>
          <w:lang w:val="ru-RU"/>
        </w:rPr>
        <w:t>воспитывать стремление к сохранению и преумножению военного, исторического и культурного наследия;</w:t>
      </w:r>
    </w:p>
    <w:p w:rsidR="00BA73B7" w:rsidRPr="00BA73B7" w:rsidRDefault="00BA73B7" w:rsidP="001F3AF7">
      <w:pPr>
        <w:numPr>
          <w:ilvl w:val="0"/>
          <w:numId w:val="7"/>
        </w:numPr>
        <w:tabs>
          <w:tab w:val="clear" w:pos="1080"/>
          <w:tab w:val="num" w:pos="567"/>
        </w:tabs>
        <w:spacing w:after="0" w:line="240" w:lineRule="auto"/>
        <w:ind w:left="567"/>
        <w:contextualSpacing/>
        <w:jc w:val="both"/>
        <w:rPr>
          <w:sz w:val="28"/>
          <w:szCs w:val="28"/>
          <w:lang w:val="ru-RU"/>
        </w:rPr>
      </w:pPr>
      <w:r w:rsidRPr="00BA73B7">
        <w:rPr>
          <w:sz w:val="28"/>
          <w:szCs w:val="28"/>
          <w:lang w:val="ru-RU"/>
        </w:rPr>
        <w:t xml:space="preserve"> сохранение и передача героического наследия от старшего поколения к младшему, осознание глубинных связей поколений.</w:t>
      </w:r>
    </w:p>
    <w:p w:rsidR="00BA73B7" w:rsidRPr="00BA73B7" w:rsidRDefault="00BA73B7" w:rsidP="00BA73B7">
      <w:pPr>
        <w:spacing w:after="0" w:line="240" w:lineRule="auto"/>
        <w:ind w:left="567"/>
        <w:contextualSpacing/>
        <w:jc w:val="both"/>
        <w:rPr>
          <w:sz w:val="28"/>
          <w:szCs w:val="28"/>
          <w:lang w:val="ru-RU"/>
        </w:rPr>
      </w:pPr>
    </w:p>
    <w:p w:rsidR="00BA73B7" w:rsidRPr="00BA73B7" w:rsidRDefault="00BA73B7" w:rsidP="00BA73B7">
      <w:pPr>
        <w:spacing w:line="240" w:lineRule="auto"/>
        <w:contextualSpacing/>
        <w:rPr>
          <w:bCs/>
          <w:iCs/>
          <w:sz w:val="28"/>
          <w:szCs w:val="28"/>
          <w:lang w:val="ru-RU"/>
        </w:rPr>
      </w:pPr>
      <w:r w:rsidRPr="00BA73B7">
        <w:rPr>
          <w:b/>
          <w:bCs/>
          <w:iCs/>
          <w:sz w:val="28"/>
          <w:szCs w:val="28"/>
          <w:lang w:val="ru-RU"/>
        </w:rPr>
        <w:t>Основной целью является:</w:t>
      </w:r>
      <w:r w:rsidRPr="00BA73B7">
        <w:rPr>
          <w:bCs/>
          <w:iCs/>
          <w:sz w:val="28"/>
          <w:szCs w:val="28"/>
          <w:lang w:val="ru-RU"/>
        </w:rPr>
        <w:t xml:space="preserve"> совершенствование системы патриотического воспитания, формирование высокого патриотического сознания, верности Отечеству, готовности к выполнению конституционных обязанностей.</w:t>
      </w:r>
    </w:p>
    <w:p w:rsidR="00BA73B7" w:rsidRPr="00BA73B7" w:rsidRDefault="00BA73B7" w:rsidP="00BA73B7">
      <w:pPr>
        <w:spacing w:line="240" w:lineRule="auto"/>
        <w:contextualSpacing/>
        <w:rPr>
          <w:bCs/>
          <w:iCs/>
          <w:sz w:val="28"/>
          <w:szCs w:val="28"/>
          <w:lang w:val="ru-RU"/>
        </w:rPr>
      </w:pPr>
    </w:p>
    <w:p w:rsidR="00BA73B7" w:rsidRPr="00BA73B7" w:rsidRDefault="00BA73B7" w:rsidP="00BA73B7">
      <w:pPr>
        <w:contextualSpacing/>
        <w:rPr>
          <w:sz w:val="28"/>
          <w:szCs w:val="28"/>
          <w:lang w:val="ru-RU"/>
        </w:rPr>
      </w:pPr>
      <w:r w:rsidRPr="00BA73B7">
        <w:rPr>
          <w:bCs/>
          <w:iCs/>
          <w:sz w:val="28"/>
          <w:szCs w:val="28"/>
          <w:lang w:val="ru-RU"/>
        </w:rPr>
        <w:t>Для достижения этой цели необходимо решить следующие задачи:</w:t>
      </w: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  <w:r w:rsidRPr="00BA73B7">
        <w:rPr>
          <w:b/>
          <w:bCs/>
          <w:iCs/>
          <w:sz w:val="28"/>
          <w:szCs w:val="28"/>
          <w:lang w:val="ru-RU"/>
        </w:rPr>
        <w:t>1.</w:t>
      </w:r>
      <w:r w:rsidRPr="00BA73B7">
        <w:rPr>
          <w:bCs/>
          <w:iCs/>
          <w:sz w:val="28"/>
          <w:szCs w:val="28"/>
          <w:lang w:val="ru-RU"/>
        </w:rPr>
        <w:t xml:space="preserve"> Продолжить создание системы патриотического воспитания.</w:t>
      </w: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  <w:r w:rsidRPr="00BA73B7">
        <w:rPr>
          <w:b/>
          <w:bCs/>
          <w:iCs/>
          <w:sz w:val="28"/>
          <w:szCs w:val="28"/>
          <w:lang w:val="ru-RU"/>
        </w:rPr>
        <w:t>2.</w:t>
      </w:r>
      <w:r w:rsidRPr="00BA73B7">
        <w:rPr>
          <w:bCs/>
          <w:iCs/>
          <w:sz w:val="28"/>
          <w:szCs w:val="28"/>
          <w:lang w:val="ru-RU"/>
        </w:rPr>
        <w:t xml:space="preserve"> Продолжить совершенствование нормативно-правовой организационно-методической базы патриотического воспитания.</w:t>
      </w: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  <w:r w:rsidRPr="00BA73B7">
        <w:rPr>
          <w:b/>
          <w:bCs/>
          <w:iCs/>
          <w:sz w:val="28"/>
          <w:szCs w:val="28"/>
          <w:lang w:val="ru-RU"/>
        </w:rPr>
        <w:t>3.</w:t>
      </w:r>
      <w:r w:rsidRPr="00BA73B7">
        <w:rPr>
          <w:bCs/>
          <w:iCs/>
          <w:sz w:val="28"/>
          <w:szCs w:val="28"/>
          <w:lang w:val="ru-RU"/>
        </w:rPr>
        <w:t xml:space="preserve"> Повышать качество патриотического воспитания в образовательных учреждениях, превратить их в центры патриотического воспитания подрастающего поколения.</w:t>
      </w: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  <w:r w:rsidRPr="00BA73B7">
        <w:rPr>
          <w:b/>
          <w:iCs/>
          <w:sz w:val="28"/>
          <w:szCs w:val="28"/>
          <w:lang w:val="ru-RU"/>
        </w:rPr>
        <w:t>4.</w:t>
      </w:r>
      <w:r w:rsidRPr="00BA73B7">
        <w:rPr>
          <w:iCs/>
          <w:sz w:val="28"/>
          <w:szCs w:val="28"/>
          <w:lang w:val="ru-RU"/>
        </w:rPr>
        <w:t xml:space="preserve"> Проводить научно-обоснованную организаторскую и пропагандистскую деятельность</w:t>
      </w:r>
      <w:r w:rsidRPr="00BA73B7">
        <w:rPr>
          <w:sz w:val="28"/>
          <w:szCs w:val="28"/>
          <w:lang w:val="ru-RU"/>
        </w:rPr>
        <w:t xml:space="preserve">    </w:t>
      </w:r>
      <w:r w:rsidRPr="00BA73B7">
        <w:rPr>
          <w:iCs/>
          <w:sz w:val="28"/>
          <w:szCs w:val="28"/>
          <w:lang w:val="ru-RU"/>
        </w:rPr>
        <w:t>с целью дальнейшего развития патриотизма  как стержневой  духовно составляющей России.</w:t>
      </w:r>
    </w:p>
    <w:p w:rsidR="00BA73B7" w:rsidRPr="00BA73B7" w:rsidRDefault="00BA73B7" w:rsidP="00BA73B7">
      <w:pPr>
        <w:spacing w:line="240" w:lineRule="auto"/>
        <w:contextualSpacing/>
        <w:rPr>
          <w:bCs/>
          <w:iCs/>
          <w:sz w:val="28"/>
          <w:szCs w:val="28"/>
          <w:lang w:val="ru-RU"/>
        </w:rPr>
      </w:pPr>
      <w:r w:rsidRPr="00BA73B7">
        <w:rPr>
          <w:b/>
          <w:bCs/>
          <w:iCs/>
          <w:sz w:val="28"/>
          <w:szCs w:val="28"/>
          <w:lang w:val="ru-RU"/>
        </w:rPr>
        <w:t>5.</w:t>
      </w:r>
      <w:r w:rsidRPr="00BA73B7">
        <w:rPr>
          <w:bCs/>
          <w:iCs/>
          <w:sz w:val="28"/>
          <w:szCs w:val="28"/>
          <w:lang w:val="ru-RU"/>
        </w:rPr>
        <w:t xml:space="preserve"> Привлекать к участию в патриотическом воспитании научные учреждения, общественные организации, отдельных граждан.</w:t>
      </w:r>
    </w:p>
    <w:p w:rsidR="00BA73B7" w:rsidRPr="00BA73B7" w:rsidRDefault="00BA73B7" w:rsidP="00BA73B7">
      <w:pPr>
        <w:spacing w:line="240" w:lineRule="auto"/>
        <w:contextualSpacing/>
        <w:rPr>
          <w:bCs/>
          <w:iCs/>
          <w:sz w:val="28"/>
          <w:szCs w:val="28"/>
          <w:lang w:val="ru-RU"/>
        </w:rPr>
      </w:pPr>
    </w:p>
    <w:p w:rsidR="00BA73B7" w:rsidRPr="00BA73B7" w:rsidRDefault="00BA73B7" w:rsidP="00BA73B7">
      <w:pPr>
        <w:spacing w:line="240" w:lineRule="auto"/>
        <w:contextualSpacing/>
        <w:jc w:val="center"/>
        <w:rPr>
          <w:bCs/>
          <w:iCs/>
          <w:sz w:val="28"/>
          <w:szCs w:val="28"/>
          <w:lang w:val="ru-RU"/>
        </w:rPr>
      </w:pPr>
    </w:p>
    <w:p w:rsidR="00BA73B7" w:rsidRPr="00BA73B7" w:rsidRDefault="00BA73B7" w:rsidP="00BA73B7">
      <w:pPr>
        <w:spacing w:line="240" w:lineRule="auto"/>
        <w:contextualSpacing/>
        <w:rPr>
          <w:bCs/>
          <w:iCs/>
          <w:sz w:val="28"/>
          <w:szCs w:val="28"/>
          <w:lang w:val="ru-RU"/>
        </w:rPr>
      </w:pPr>
      <w:r w:rsidRPr="00BA73B7">
        <w:rPr>
          <w:bCs/>
          <w:iCs/>
          <w:sz w:val="28"/>
          <w:szCs w:val="28"/>
          <w:lang w:val="ru-RU"/>
        </w:rPr>
        <w:t>В соответствии с календарём патриотических дат  в школе были проведены  классные часы «Никто не забыт и ничто не забыто», «Их именами названы улицы»,  «Непобедимая и легендарная» и другие, конкурс чтецов « И помнит  мир спасённый», конкурс рисунков и стенгазет «Служу Отечеству»,  акции  «День призывника» и «Посылка солдату»</w:t>
      </w:r>
      <w:r w:rsidRPr="00BA73B7">
        <w:rPr>
          <w:bCs/>
          <w:sz w:val="28"/>
          <w:szCs w:val="28"/>
          <w:lang w:val="ru-RU"/>
        </w:rPr>
        <w:t xml:space="preserve">. </w:t>
      </w:r>
      <w:r w:rsidRPr="00BA73B7">
        <w:rPr>
          <w:bCs/>
          <w:sz w:val="28"/>
          <w:szCs w:val="28"/>
          <w:lang w:val="ru-RU"/>
        </w:rPr>
        <w:lastRenderedPageBreak/>
        <w:t>Месячник военно-патриотического воспитания</w:t>
      </w:r>
      <w:r w:rsidRPr="00BA73B7">
        <w:rPr>
          <w:bCs/>
          <w:sz w:val="28"/>
          <w:szCs w:val="28"/>
        </w:rPr>
        <w:t> </w:t>
      </w:r>
      <w:r w:rsidRPr="00BA73B7">
        <w:rPr>
          <w:bCs/>
          <w:sz w:val="28"/>
          <w:szCs w:val="28"/>
          <w:lang w:val="ru-RU"/>
        </w:rPr>
        <w:t xml:space="preserve"> в школе, посвященный Дню защитников Отечества и проводимый в нашей школе ежегодно, ориентирован на учащихся 1-11 классов</w:t>
      </w:r>
      <w:r w:rsidRPr="00BA73B7">
        <w:rPr>
          <w:sz w:val="28"/>
          <w:szCs w:val="28"/>
          <w:lang w:val="ru-RU"/>
        </w:rPr>
        <w:t xml:space="preserve"> и призван формировать эмоционально-волевые качества гражданина - патриота России, повышать уровень физической подготовки подростков и юношей, воспитывать стремление к сохранению и преумножению военного, исторического и культурного наследия.</w:t>
      </w:r>
      <w:r w:rsidRPr="00BA73B7">
        <w:rPr>
          <w:bCs/>
          <w:sz w:val="28"/>
          <w:szCs w:val="28"/>
          <w:lang w:val="ru-RU"/>
        </w:rPr>
        <w:t xml:space="preserve"> </w:t>
      </w:r>
      <w:r w:rsidRPr="00BA73B7">
        <w:rPr>
          <w:sz w:val="28"/>
          <w:szCs w:val="28"/>
          <w:lang w:val="ru-RU"/>
        </w:rPr>
        <w:t xml:space="preserve">Месячник проводился насыщенно, разнообразно. Он включил в себя тематические классные часы и встречи с ветеранами Великой Отечественной войны, соревнования по военно-прикладным </w:t>
      </w:r>
      <w:r w:rsidRPr="00BA73B7">
        <w:rPr>
          <w:sz w:val="28"/>
          <w:szCs w:val="28"/>
        </w:rPr>
        <w:t> </w:t>
      </w:r>
      <w:r w:rsidRPr="00BA73B7">
        <w:rPr>
          <w:sz w:val="28"/>
          <w:szCs w:val="28"/>
          <w:lang w:val="ru-RU"/>
        </w:rPr>
        <w:t>видам спорта, конкурс рисунков, викторины и экскурсии в музеи,</w:t>
      </w:r>
      <w:r w:rsidRPr="00BA73B7">
        <w:rPr>
          <w:bCs/>
          <w:iCs/>
          <w:sz w:val="28"/>
          <w:szCs w:val="28"/>
          <w:lang w:val="ru-RU"/>
        </w:rPr>
        <w:t xml:space="preserve"> акцию «Посылка солдату», было продолжено тесное сотрудничество и оказана  шефская помощь батальону связи ВЧ 5373. Совместно с Министерством по делам молодёжи старшеклассники школы посетили военнослужащих 58-ой армии и городской госпиталь.</w:t>
      </w:r>
      <w:r w:rsidRPr="00BA73B7">
        <w:rPr>
          <w:sz w:val="28"/>
          <w:szCs w:val="28"/>
          <w:lang w:val="ru-RU"/>
        </w:rPr>
        <w:t xml:space="preserve">  Продолжилась организация поисковой и исследовательской работы по сбору материалов об участниках боев ВОВ (5-11 классы). В течение месячника велась патриотическая работа по ФГОС второго поколения в 1-2 классах (внеурочная деятельность «Мы живем в России», «Я и Родина»). Все эти мероприятия очень важны </w:t>
      </w:r>
      <w:r w:rsidRPr="00BA73B7">
        <w:rPr>
          <w:sz w:val="28"/>
          <w:szCs w:val="28"/>
        </w:rPr>
        <w:t> </w:t>
      </w:r>
      <w:r w:rsidRPr="00BA73B7">
        <w:rPr>
          <w:sz w:val="28"/>
          <w:szCs w:val="28"/>
          <w:lang w:val="ru-RU"/>
        </w:rPr>
        <w:t>для поколения, не знавшего войны,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</w:t>
      </w:r>
      <w:r w:rsidRPr="00BA73B7">
        <w:rPr>
          <w:bCs/>
          <w:sz w:val="28"/>
          <w:szCs w:val="28"/>
          <w:lang w:val="ru-RU"/>
        </w:rPr>
        <w:t xml:space="preserve"> </w:t>
      </w:r>
      <w:r w:rsidRPr="00BA73B7">
        <w:rPr>
          <w:sz w:val="28"/>
          <w:szCs w:val="28"/>
          <w:lang w:val="ru-RU"/>
        </w:rPr>
        <w:t>Кроме общешкольных мероприятий, классные руководители проводили работу по данному направлению в соответствии с возрастом учащихся. Были использованы самые разнообразные формы проведения мероприятий с каждым классом: конкурсная программа, познавательная игра, литературная игра-беседа, классные часы на темы: «Детство, опаленное войной», «Есть такая профессия – Родину защищать»,  «Современная Армия России» (1-11 классы). Проведение данных мероприятий направлено на укрепление в подростковой и молодежной среде таких понятий, как национальная гордость, историческая память, гражданственность и патриотизм. Повышение у молодых граждан чувства ответственности за судьбу города, страны.</w:t>
      </w:r>
      <w:r w:rsidRPr="00BA73B7">
        <w:rPr>
          <w:bCs/>
          <w:sz w:val="28"/>
          <w:szCs w:val="28"/>
          <w:lang w:val="ru-RU"/>
        </w:rPr>
        <w:t xml:space="preserve"> </w:t>
      </w:r>
      <w:r w:rsidRPr="00BA73B7">
        <w:rPr>
          <w:sz w:val="28"/>
          <w:szCs w:val="28"/>
          <w:lang w:val="ru-RU"/>
        </w:rPr>
        <w:t xml:space="preserve">Заканчивается месячник гражданско-патриотического воспитания праздничными мероприятиями в каждом классе. К празднику 23 февраля в каждом классе </w:t>
      </w:r>
      <w:r w:rsidRPr="00BA73B7">
        <w:rPr>
          <w:color w:val="FF0000"/>
          <w:sz w:val="28"/>
          <w:szCs w:val="28"/>
          <w:lang w:val="ru-RU"/>
        </w:rPr>
        <w:t>будет</w:t>
      </w:r>
      <w:r w:rsidRPr="00BA73B7">
        <w:rPr>
          <w:sz w:val="28"/>
          <w:szCs w:val="28"/>
          <w:lang w:val="ru-RU"/>
        </w:rPr>
        <w:t xml:space="preserve"> организованна поздравительная почта ко Дню защитника Отечества. Самые разные поздравления услышали в этот день юные защитники Отечества от представительниц прекрасного пола.</w:t>
      </w:r>
      <w:r w:rsidRPr="00BA73B7">
        <w:rPr>
          <w:bCs/>
          <w:sz w:val="28"/>
          <w:szCs w:val="28"/>
          <w:lang w:val="ru-RU"/>
        </w:rPr>
        <w:t xml:space="preserve"> </w:t>
      </w:r>
      <w:r w:rsidRPr="00BA73B7">
        <w:rPr>
          <w:sz w:val="28"/>
          <w:szCs w:val="28"/>
          <w:lang w:val="ru-RU"/>
        </w:rPr>
        <w:t>Прошедший месячник способствовал формированию патриотизма и активной гражданской позиции учащихся, сплочению классных коллективов, помог выявить лидерские качества ребят, месячник по военно-патриотическому воспитанию затронул каждого ученика нашей школы, напомнил детям о смысле слов «РОДИНА», «ОТЕЧЕСТВО», «ЗАЩИТНИК». Ведь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 и демократические завоевания, любить родину, стать подлинными ее патриотами.</w:t>
      </w:r>
      <w:r w:rsidRPr="00BA73B7">
        <w:rPr>
          <w:bCs/>
          <w:sz w:val="28"/>
          <w:szCs w:val="28"/>
          <w:lang w:val="ru-RU"/>
        </w:rPr>
        <w:t xml:space="preserve"> </w:t>
      </w:r>
      <w:r w:rsidRPr="00BA73B7">
        <w:rPr>
          <w:bCs/>
          <w:iCs/>
          <w:sz w:val="28"/>
          <w:szCs w:val="28"/>
          <w:lang w:val="ru-RU"/>
        </w:rPr>
        <w:t xml:space="preserve">Юнармейцы отряда «Наследники Славы» принимали участие во всех городских мероприятиях:  открывали  месячник </w:t>
      </w:r>
      <w:proofErr w:type="gramStart"/>
      <w:r w:rsidRPr="00BA73B7">
        <w:rPr>
          <w:bCs/>
          <w:iCs/>
          <w:sz w:val="28"/>
          <w:szCs w:val="28"/>
          <w:lang w:val="ru-RU"/>
        </w:rPr>
        <w:t>военно- патриотической</w:t>
      </w:r>
      <w:proofErr w:type="gramEnd"/>
      <w:r w:rsidRPr="00BA73B7">
        <w:rPr>
          <w:bCs/>
          <w:iCs/>
          <w:sz w:val="28"/>
          <w:szCs w:val="28"/>
          <w:lang w:val="ru-RU"/>
        </w:rPr>
        <w:t xml:space="preserve"> работы, чествовали ветеранов, несли почетный караул  и вахту памяти на Мемориале Славы,  принимали участие в концерте, посвящённом Дню </w:t>
      </w:r>
      <w:r w:rsidRPr="00F13CE7">
        <w:rPr>
          <w:bCs/>
          <w:iCs/>
          <w:sz w:val="28"/>
          <w:szCs w:val="28"/>
          <w:lang w:val="ru-RU"/>
        </w:rPr>
        <w:t xml:space="preserve">Защитников Отечества. </w:t>
      </w:r>
      <w:r w:rsidRPr="00BA73B7">
        <w:rPr>
          <w:bCs/>
          <w:iCs/>
          <w:sz w:val="28"/>
          <w:szCs w:val="28"/>
          <w:lang w:val="ru-RU"/>
        </w:rPr>
        <w:t xml:space="preserve">Отрядами миротворцев была проведена акция протеста « Мы против террора » и митинг, посвященный Дню юного </w:t>
      </w:r>
      <w:r w:rsidRPr="00BA73B7">
        <w:rPr>
          <w:bCs/>
          <w:iCs/>
          <w:sz w:val="28"/>
          <w:szCs w:val="28"/>
          <w:lang w:val="ru-RU"/>
        </w:rPr>
        <w:lastRenderedPageBreak/>
        <w:t>антифашиста. Учащиеся школы приняли самое активное участие во всех городских мероприятиях, посвященных 70-летию разгрома фашистов на Кавказе.</w:t>
      </w:r>
    </w:p>
    <w:p w:rsidR="00BA73B7" w:rsidRPr="00BA73B7" w:rsidRDefault="00BA73B7" w:rsidP="00BA73B7">
      <w:pPr>
        <w:spacing w:line="240" w:lineRule="auto"/>
        <w:contextualSpacing/>
        <w:rPr>
          <w:bCs/>
          <w:sz w:val="28"/>
          <w:szCs w:val="28"/>
          <w:lang w:val="ru-RU"/>
        </w:rPr>
      </w:pPr>
    </w:p>
    <w:p w:rsidR="00BA73B7" w:rsidRPr="00BA73B7" w:rsidRDefault="00BA73B7" w:rsidP="00BA73B7">
      <w:pPr>
        <w:spacing w:line="240" w:lineRule="auto"/>
        <w:contextualSpacing/>
        <w:rPr>
          <w:b/>
          <w:sz w:val="28"/>
          <w:szCs w:val="28"/>
          <w:lang w:val="ru-RU"/>
        </w:rPr>
      </w:pPr>
      <w:r w:rsidRPr="00BA73B7">
        <w:rPr>
          <w:b/>
          <w:sz w:val="28"/>
          <w:szCs w:val="28"/>
          <w:lang w:val="ru-RU"/>
        </w:rPr>
        <w:t>Эстетическое</w:t>
      </w:r>
    </w:p>
    <w:p w:rsidR="00BA73B7" w:rsidRPr="00BA73B7" w:rsidRDefault="00BA73B7" w:rsidP="00BA73B7">
      <w:pPr>
        <w:spacing w:line="240" w:lineRule="auto"/>
        <w:contextualSpacing/>
        <w:rPr>
          <w:b/>
          <w:sz w:val="28"/>
          <w:szCs w:val="28"/>
          <w:lang w:val="ru-RU"/>
        </w:rPr>
      </w:pPr>
    </w:p>
    <w:p w:rsidR="00BA73B7" w:rsidRPr="00BA73B7" w:rsidRDefault="00BA73B7" w:rsidP="00BA73B7">
      <w:pPr>
        <w:spacing w:line="240" w:lineRule="auto"/>
        <w:contextualSpacing/>
        <w:rPr>
          <w:b/>
          <w:sz w:val="28"/>
          <w:szCs w:val="28"/>
          <w:lang w:val="ru-RU"/>
        </w:rPr>
      </w:pPr>
      <w:r w:rsidRPr="00BA73B7">
        <w:rPr>
          <w:b/>
          <w:bCs/>
          <w:iCs/>
          <w:sz w:val="28"/>
          <w:szCs w:val="28"/>
          <w:lang w:val="ru-RU"/>
        </w:rPr>
        <w:t>Основные цели:</w:t>
      </w:r>
      <w:r w:rsidRPr="00BA73B7">
        <w:rPr>
          <w:bCs/>
          <w:iCs/>
          <w:sz w:val="28"/>
          <w:szCs w:val="28"/>
          <w:lang w:val="ru-RU"/>
        </w:rPr>
        <w:t xml:space="preserve"> побуждение учащегося познать свои склонности, интересы к искусству, музыке, живописи, природе.</w:t>
      </w:r>
    </w:p>
    <w:p w:rsidR="00BA73B7" w:rsidRPr="00BA73B7" w:rsidRDefault="00BA73B7" w:rsidP="00BA73B7">
      <w:pPr>
        <w:spacing w:line="240" w:lineRule="auto"/>
        <w:contextualSpacing/>
        <w:rPr>
          <w:bCs/>
          <w:iCs/>
          <w:sz w:val="28"/>
          <w:szCs w:val="28"/>
          <w:lang w:val="ru-RU"/>
        </w:rPr>
      </w:pPr>
    </w:p>
    <w:p w:rsidR="00BA73B7" w:rsidRPr="00BA73B7" w:rsidRDefault="00BA73B7" w:rsidP="00BA73B7">
      <w:pPr>
        <w:spacing w:line="240" w:lineRule="auto"/>
        <w:contextualSpacing/>
        <w:rPr>
          <w:b/>
          <w:sz w:val="28"/>
          <w:szCs w:val="28"/>
          <w:lang w:val="ru-RU"/>
        </w:rPr>
      </w:pPr>
      <w:r w:rsidRPr="00BA73B7">
        <w:rPr>
          <w:bCs/>
          <w:iCs/>
          <w:sz w:val="28"/>
          <w:szCs w:val="28"/>
          <w:lang w:val="ru-RU"/>
        </w:rPr>
        <w:t>Для достижения этой цели необходимо как можно шире привлекать учащихся  к школьной художественной самодеятельности, целью которой является  приобщение учащихся  к активной общественной деятельности.</w:t>
      </w:r>
    </w:p>
    <w:p w:rsidR="00BA73B7" w:rsidRPr="00BA73B7" w:rsidRDefault="00BA73B7" w:rsidP="00BA73B7">
      <w:pPr>
        <w:spacing w:line="240" w:lineRule="auto"/>
        <w:contextualSpacing/>
        <w:rPr>
          <w:bCs/>
          <w:iCs/>
          <w:sz w:val="28"/>
          <w:szCs w:val="28"/>
          <w:lang w:val="ru-RU"/>
        </w:rPr>
      </w:pPr>
      <w:r w:rsidRPr="00BA73B7">
        <w:rPr>
          <w:bCs/>
          <w:iCs/>
          <w:sz w:val="28"/>
          <w:szCs w:val="28"/>
          <w:lang w:val="ru-RU"/>
        </w:rPr>
        <w:t xml:space="preserve">В системе эстетического воспитания учащихся во внеурочное время можно выделить три взаимосвязанных звена: </w:t>
      </w:r>
    </w:p>
    <w:p w:rsidR="00BA73B7" w:rsidRPr="00BA73B7" w:rsidRDefault="00BA73B7" w:rsidP="00BA73B7">
      <w:pPr>
        <w:spacing w:line="240" w:lineRule="auto"/>
        <w:contextualSpacing/>
        <w:rPr>
          <w:bCs/>
          <w:iCs/>
          <w:sz w:val="28"/>
          <w:szCs w:val="28"/>
          <w:lang w:val="ru-RU"/>
        </w:rPr>
      </w:pPr>
      <w:r w:rsidRPr="00BA73B7">
        <w:rPr>
          <w:bCs/>
          <w:iCs/>
          <w:sz w:val="28"/>
          <w:szCs w:val="28"/>
          <w:lang w:val="ru-RU"/>
        </w:rPr>
        <w:t xml:space="preserve">1) эстетическое просвещение; </w:t>
      </w:r>
    </w:p>
    <w:p w:rsidR="00BA73B7" w:rsidRPr="00BA73B7" w:rsidRDefault="00BA73B7" w:rsidP="00BA73B7">
      <w:pPr>
        <w:spacing w:line="240" w:lineRule="auto"/>
        <w:contextualSpacing/>
        <w:rPr>
          <w:bCs/>
          <w:iCs/>
          <w:sz w:val="28"/>
          <w:szCs w:val="28"/>
          <w:lang w:val="ru-RU"/>
        </w:rPr>
      </w:pPr>
      <w:r w:rsidRPr="00BA73B7">
        <w:rPr>
          <w:bCs/>
          <w:iCs/>
          <w:sz w:val="28"/>
          <w:szCs w:val="28"/>
          <w:lang w:val="ru-RU"/>
        </w:rPr>
        <w:t xml:space="preserve">2) развитие эстетических чувств и вкуса; </w:t>
      </w:r>
    </w:p>
    <w:p w:rsidR="00BA73B7" w:rsidRPr="00BA73B7" w:rsidRDefault="00BA73B7" w:rsidP="00BA73B7">
      <w:pPr>
        <w:spacing w:line="240" w:lineRule="auto"/>
        <w:contextualSpacing/>
        <w:rPr>
          <w:bCs/>
          <w:iCs/>
          <w:sz w:val="28"/>
          <w:szCs w:val="28"/>
          <w:lang w:val="ru-RU"/>
        </w:rPr>
      </w:pPr>
      <w:r w:rsidRPr="00BA73B7">
        <w:rPr>
          <w:bCs/>
          <w:iCs/>
          <w:sz w:val="28"/>
          <w:szCs w:val="28"/>
          <w:lang w:val="ru-RU"/>
        </w:rPr>
        <w:t>3) обогащение опыта художественной деятельности.</w:t>
      </w:r>
    </w:p>
    <w:p w:rsidR="00BA73B7" w:rsidRPr="00BA73B7" w:rsidRDefault="00BA73B7" w:rsidP="00BA73B7">
      <w:pPr>
        <w:spacing w:line="240" w:lineRule="auto"/>
        <w:contextualSpacing/>
        <w:rPr>
          <w:b/>
          <w:sz w:val="28"/>
          <w:szCs w:val="28"/>
          <w:lang w:val="ru-RU"/>
        </w:rPr>
      </w:pPr>
      <w:r w:rsidRPr="00BA73B7">
        <w:rPr>
          <w:rFonts w:eastAsia="Times New Roman" w:cs="Times New Roman"/>
          <w:sz w:val="28"/>
          <w:szCs w:val="28"/>
          <w:lang w:val="ru-RU"/>
        </w:rPr>
        <w:t>Реализуя систему художественно-эстетического воспитания,  мы применяем две формы организации этой работы:  массовую - (общешкольные праздники, утренники, вечера, творческие отчеты, соревнования)  и  группову</w:t>
      </w:r>
      <w:proofErr w:type="gramStart"/>
      <w:r w:rsidRPr="00BA73B7">
        <w:rPr>
          <w:rFonts w:eastAsia="Times New Roman" w:cs="Times New Roman"/>
          <w:sz w:val="28"/>
          <w:szCs w:val="28"/>
          <w:lang w:val="ru-RU"/>
        </w:rPr>
        <w:t>ю-</w:t>
      </w:r>
      <w:proofErr w:type="gramEnd"/>
      <w:r w:rsidRPr="00BA73B7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F13CE7">
        <w:rPr>
          <w:rFonts w:eastAsia="Times New Roman" w:cs="Times New Roman"/>
          <w:sz w:val="28"/>
          <w:szCs w:val="28"/>
          <w:lang w:val="ru-RU"/>
        </w:rPr>
        <w:t xml:space="preserve">( занятия кружков, студий, секций). </w:t>
      </w:r>
      <w:r w:rsidRPr="00BA73B7">
        <w:rPr>
          <w:rFonts w:eastAsia="Times New Roman" w:cs="Times New Roman"/>
          <w:sz w:val="28"/>
          <w:szCs w:val="28"/>
          <w:lang w:val="ru-RU"/>
        </w:rPr>
        <w:t>Одной из задач на будущий год будет организация индивидуальной формы - (обучение отдельных учащихся игре на музыкальных инструментах, рисованию, пению, плетению, вышивке, танцам).</w:t>
      </w:r>
      <w:r w:rsidRPr="00BA73B7">
        <w:rPr>
          <w:bCs/>
          <w:iCs/>
          <w:sz w:val="28"/>
          <w:szCs w:val="28"/>
          <w:lang w:val="ru-RU"/>
        </w:rPr>
        <w:t xml:space="preserve"> Огромной силой эстетически - эмоционального воздействия обладает театр. Необходимо   предварительно готовить учащихся к восприятию театрального искусства, но самое главное – создавать условия,  при которых дети были бы способны поддаться обаянию игры актёров.</w:t>
      </w:r>
      <w:r w:rsidRPr="00BA73B7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BA73B7">
        <w:rPr>
          <w:bCs/>
          <w:iCs/>
          <w:sz w:val="28"/>
          <w:szCs w:val="28"/>
          <w:lang w:val="ru-RU"/>
        </w:rPr>
        <w:t>В школе за этот год были показаны три  спектакля кукольного театра «САБИ», на спектаклях осетинского и русского театра были ученики 8-11 классов. Учащиеся 5-6 классов посетили выставки экзотических бабочек, 7-9 классы совершили экскурсии в музей Хетагурова и краеведения музей Туганова.</w:t>
      </w:r>
    </w:p>
    <w:p w:rsidR="00BA73B7" w:rsidRPr="00BA73B7" w:rsidRDefault="00BA73B7" w:rsidP="00BA73B7">
      <w:pPr>
        <w:spacing w:line="240" w:lineRule="auto"/>
        <w:contextualSpacing/>
        <w:rPr>
          <w:b/>
          <w:sz w:val="28"/>
          <w:szCs w:val="28"/>
          <w:lang w:val="ru-RU"/>
        </w:rPr>
      </w:pPr>
    </w:p>
    <w:p w:rsidR="00BA73B7" w:rsidRPr="00BA73B7" w:rsidRDefault="00BA73B7" w:rsidP="00BA73B7">
      <w:pPr>
        <w:spacing w:line="240" w:lineRule="auto"/>
        <w:contextualSpacing/>
        <w:rPr>
          <w:b/>
          <w:sz w:val="28"/>
          <w:szCs w:val="28"/>
          <w:lang w:val="ru-RU"/>
        </w:rPr>
      </w:pPr>
      <w:r w:rsidRPr="00BA73B7">
        <w:rPr>
          <w:b/>
          <w:sz w:val="28"/>
          <w:szCs w:val="28"/>
          <w:lang w:val="ru-RU"/>
        </w:rPr>
        <w:t>Экологическое</w:t>
      </w:r>
    </w:p>
    <w:p w:rsidR="00BA73B7" w:rsidRPr="00BA73B7" w:rsidRDefault="00BA73B7" w:rsidP="00BA73B7">
      <w:pPr>
        <w:spacing w:line="240" w:lineRule="auto"/>
        <w:contextualSpacing/>
        <w:rPr>
          <w:b/>
          <w:sz w:val="28"/>
          <w:szCs w:val="28"/>
          <w:lang w:val="ru-RU"/>
        </w:rPr>
      </w:pPr>
    </w:p>
    <w:p w:rsidR="00BA73B7" w:rsidRPr="00BA73B7" w:rsidRDefault="00BA73B7" w:rsidP="00BA73B7">
      <w:pPr>
        <w:spacing w:line="240" w:lineRule="auto"/>
        <w:contextualSpacing/>
        <w:rPr>
          <w:bCs/>
          <w:iCs/>
          <w:sz w:val="28"/>
          <w:szCs w:val="28"/>
          <w:lang w:val="ru-RU"/>
        </w:rPr>
      </w:pPr>
      <w:r w:rsidRPr="00BA73B7">
        <w:rPr>
          <w:b/>
          <w:bCs/>
          <w:iCs/>
          <w:sz w:val="28"/>
          <w:szCs w:val="28"/>
          <w:lang w:val="ru-RU"/>
        </w:rPr>
        <w:t>Основной целью является:</w:t>
      </w:r>
      <w:r w:rsidRPr="00BA73B7">
        <w:rPr>
          <w:bCs/>
          <w:iCs/>
          <w:sz w:val="28"/>
          <w:szCs w:val="28"/>
          <w:lang w:val="ru-RU"/>
        </w:rPr>
        <w:t xml:space="preserve"> воспитание понимания единства экологического сознания и поведения, гармоничного с природой.</w:t>
      </w:r>
    </w:p>
    <w:p w:rsidR="00BA73B7" w:rsidRPr="00BA73B7" w:rsidRDefault="00BA73B7" w:rsidP="00BA73B7">
      <w:pPr>
        <w:spacing w:line="240" w:lineRule="auto"/>
        <w:contextualSpacing/>
        <w:rPr>
          <w:bCs/>
          <w:iCs/>
          <w:sz w:val="28"/>
          <w:szCs w:val="28"/>
          <w:lang w:val="ru-RU"/>
        </w:rPr>
      </w:pPr>
    </w:p>
    <w:p w:rsidR="00BA73B7" w:rsidRPr="00BA73B7" w:rsidRDefault="00BA73B7" w:rsidP="00BA73B7">
      <w:pPr>
        <w:spacing w:line="240" w:lineRule="auto"/>
        <w:contextualSpacing/>
        <w:rPr>
          <w:b/>
          <w:sz w:val="28"/>
          <w:szCs w:val="28"/>
          <w:lang w:val="ru-RU"/>
        </w:rPr>
      </w:pPr>
      <w:r w:rsidRPr="00BA73B7">
        <w:rPr>
          <w:bCs/>
          <w:iCs/>
          <w:sz w:val="28"/>
          <w:szCs w:val="28"/>
          <w:lang w:val="ru-RU"/>
        </w:rPr>
        <w:t xml:space="preserve">На формирование экологического сознания оказывают влияние экологические знания и убеждения, поэтому в школе уделяется большое значение этому направлению.  В школе проводятся тематические классные часы на темы экологии, здорового образа жизни, профилактики вредных привычек.   К традиционным Дням  Здоровья, Отказа от курения, Борьбы со СПИДом, Земли, Космонавтики, Памяти Чернобыля   старшеклассниками готовятся презентации, которые потом демонстрируются учащимся  младшей и средней школы.  К этим же дням проводятся конкурсы рисунков, </w:t>
      </w:r>
      <w:r w:rsidRPr="00BA73B7">
        <w:rPr>
          <w:bCs/>
          <w:iCs/>
          <w:sz w:val="28"/>
          <w:szCs w:val="28"/>
          <w:lang w:val="ru-RU"/>
        </w:rPr>
        <w:lastRenderedPageBreak/>
        <w:t xml:space="preserve">плакатов, слоганов и  компьютерных презентаций. Учащиеся школы постоянно принимают участие в экологических выставках «Нам и внукам», «Юннаты», где постоянно занимают призовые места. Старшеклассники школы выезжают по местам боевой славы, знакомятся с заповедными уголками нашей Республики не только с целью экскурсии, но и совершают  там экологические десанты, проводят экологические акции среди жителей микрорайона. </w:t>
      </w:r>
    </w:p>
    <w:p w:rsidR="00BA73B7" w:rsidRPr="00BA73B7" w:rsidRDefault="00BA73B7" w:rsidP="00BA73B7">
      <w:pPr>
        <w:spacing w:line="240" w:lineRule="auto"/>
        <w:contextualSpacing/>
        <w:jc w:val="center"/>
        <w:rPr>
          <w:b/>
          <w:sz w:val="28"/>
          <w:szCs w:val="28"/>
          <w:lang w:val="ru-RU"/>
        </w:rPr>
      </w:pPr>
    </w:p>
    <w:p w:rsidR="00BA73B7" w:rsidRPr="00BA73B7" w:rsidRDefault="00BA73B7" w:rsidP="00BA73B7">
      <w:pPr>
        <w:spacing w:line="240" w:lineRule="auto"/>
        <w:contextualSpacing/>
        <w:rPr>
          <w:b/>
          <w:sz w:val="28"/>
          <w:szCs w:val="28"/>
          <w:lang w:val="ru-RU"/>
        </w:rPr>
      </w:pPr>
      <w:r w:rsidRPr="00BA73B7">
        <w:rPr>
          <w:b/>
          <w:sz w:val="28"/>
          <w:szCs w:val="28"/>
          <w:lang w:val="ru-RU"/>
        </w:rPr>
        <w:t>Трудовое</w:t>
      </w:r>
    </w:p>
    <w:p w:rsidR="00BA73B7" w:rsidRPr="00BA73B7" w:rsidRDefault="00BA73B7" w:rsidP="00BA73B7">
      <w:pPr>
        <w:spacing w:line="240" w:lineRule="auto"/>
        <w:contextualSpacing/>
        <w:rPr>
          <w:b/>
          <w:sz w:val="28"/>
          <w:szCs w:val="28"/>
          <w:lang w:val="ru-RU"/>
        </w:rPr>
      </w:pPr>
    </w:p>
    <w:p w:rsidR="00BA73B7" w:rsidRPr="00BA73B7" w:rsidRDefault="00BA73B7" w:rsidP="00BA73B7">
      <w:pPr>
        <w:spacing w:line="240" w:lineRule="auto"/>
        <w:contextualSpacing/>
        <w:rPr>
          <w:bCs/>
          <w:iCs/>
          <w:sz w:val="28"/>
          <w:szCs w:val="28"/>
          <w:lang w:val="ru-RU"/>
        </w:rPr>
      </w:pPr>
      <w:r w:rsidRPr="00BA73B7">
        <w:rPr>
          <w:b/>
          <w:bCs/>
          <w:iCs/>
          <w:sz w:val="28"/>
          <w:szCs w:val="28"/>
          <w:lang w:val="ru-RU"/>
        </w:rPr>
        <w:t>Основная цель:</w:t>
      </w:r>
      <w:r w:rsidRPr="00BA73B7">
        <w:rPr>
          <w:bCs/>
          <w:iCs/>
          <w:sz w:val="28"/>
          <w:szCs w:val="28"/>
          <w:lang w:val="ru-RU"/>
        </w:rPr>
        <w:t xml:space="preserve"> воспитание духовно нравственного человека через трудовую деятельность.</w:t>
      </w:r>
    </w:p>
    <w:p w:rsidR="00BA73B7" w:rsidRPr="00BA73B7" w:rsidRDefault="00BA73B7" w:rsidP="00BA73B7">
      <w:pPr>
        <w:spacing w:line="240" w:lineRule="auto"/>
        <w:contextualSpacing/>
        <w:rPr>
          <w:bCs/>
          <w:iCs/>
          <w:sz w:val="28"/>
          <w:szCs w:val="28"/>
          <w:lang w:val="ru-RU"/>
        </w:rPr>
      </w:pPr>
    </w:p>
    <w:p w:rsidR="00BA73B7" w:rsidRPr="00BA73B7" w:rsidRDefault="00BA73B7" w:rsidP="00BA73B7">
      <w:pPr>
        <w:spacing w:line="240" w:lineRule="auto"/>
        <w:contextualSpacing/>
        <w:rPr>
          <w:bCs/>
          <w:iCs/>
          <w:sz w:val="28"/>
          <w:szCs w:val="28"/>
          <w:lang w:val="ru-RU"/>
        </w:rPr>
      </w:pPr>
      <w:r w:rsidRPr="00BA73B7">
        <w:rPr>
          <w:bCs/>
          <w:iCs/>
          <w:sz w:val="28"/>
          <w:szCs w:val="28"/>
          <w:lang w:val="ru-RU"/>
        </w:rPr>
        <w:t>Воспитание в труде - это один из аспектов комплексного подхода к воспитанию, осуществление которого выступает важнейшим условием повышения эффективности педагогического процесса. С целью этого организованно дежурство по классам и школе, уборка школьных и пришкольных участков, прилегающих улиц микрорайона и подшефного детского сада. Старшеклассники- волонтёры оказывают посильную помощь в работе детского пришкольного лагеря, в ремонте школьных помещений и благоустройстве школьного двора. Отрядами волонтёров 9-10-х классов взято шефство над парком воинов-интернационалистов и памятниками героям Великой Отечественной Войны.</w:t>
      </w:r>
    </w:p>
    <w:p w:rsidR="00BA73B7" w:rsidRPr="00BA73B7" w:rsidRDefault="00BA73B7" w:rsidP="00BA73B7">
      <w:pPr>
        <w:spacing w:line="240" w:lineRule="auto"/>
        <w:contextualSpacing/>
        <w:jc w:val="center"/>
        <w:rPr>
          <w:bCs/>
          <w:iCs/>
          <w:sz w:val="28"/>
          <w:szCs w:val="28"/>
          <w:lang w:val="ru-RU"/>
        </w:rPr>
      </w:pPr>
    </w:p>
    <w:p w:rsidR="00BA73B7" w:rsidRPr="00BA73B7" w:rsidRDefault="00BA73B7" w:rsidP="00BA73B7">
      <w:pPr>
        <w:spacing w:line="240" w:lineRule="auto"/>
        <w:contextualSpacing/>
        <w:rPr>
          <w:b/>
          <w:sz w:val="28"/>
          <w:szCs w:val="28"/>
          <w:lang w:val="ru-RU"/>
        </w:rPr>
      </w:pPr>
      <w:r w:rsidRPr="00BA73B7">
        <w:rPr>
          <w:b/>
          <w:sz w:val="28"/>
          <w:szCs w:val="28"/>
          <w:lang w:val="ru-RU"/>
        </w:rPr>
        <w:t xml:space="preserve">Социальное партнёрство  </w:t>
      </w:r>
    </w:p>
    <w:p w:rsidR="00BA73B7" w:rsidRPr="00BA73B7" w:rsidRDefault="00BA73B7" w:rsidP="00BA73B7">
      <w:pPr>
        <w:spacing w:line="240" w:lineRule="auto"/>
        <w:contextualSpacing/>
        <w:rPr>
          <w:b/>
          <w:sz w:val="28"/>
          <w:szCs w:val="28"/>
          <w:lang w:val="ru-RU"/>
        </w:rPr>
      </w:pPr>
    </w:p>
    <w:p w:rsidR="00BA73B7" w:rsidRPr="00BA73B7" w:rsidRDefault="00BA73B7" w:rsidP="00BA73B7">
      <w:pPr>
        <w:spacing w:line="240" w:lineRule="auto"/>
        <w:contextualSpacing/>
        <w:rPr>
          <w:b/>
          <w:bCs/>
          <w:iCs/>
          <w:sz w:val="28"/>
          <w:szCs w:val="28"/>
          <w:lang w:val="ru-RU"/>
        </w:rPr>
      </w:pPr>
      <w:r w:rsidRPr="00BA73B7">
        <w:rPr>
          <w:b/>
          <w:bCs/>
          <w:iCs/>
          <w:sz w:val="28"/>
          <w:szCs w:val="28"/>
          <w:lang w:val="ru-RU"/>
        </w:rPr>
        <w:t xml:space="preserve">Основные задачи: </w:t>
      </w:r>
    </w:p>
    <w:p w:rsidR="00BA73B7" w:rsidRPr="00BA73B7" w:rsidRDefault="00BA73B7" w:rsidP="00BA73B7">
      <w:pPr>
        <w:spacing w:line="240" w:lineRule="auto"/>
        <w:contextualSpacing/>
        <w:rPr>
          <w:bCs/>
          <w:iCs/>
          <w:sz w:val="28"/>
          <w:szCs w:val="28"/>
          <w:lang w:val="ru-RU"/>
        </w:rPr>
      </w:pPr>
      <w:r w:rsidRPr="00BA73B7">
        <w:rPr>
          <w:b/>
          <w:bCs/>
          <w:iCs/>
          <w:sz w:val="28"/>
          <w:szCs w:val="28"/>
          <w:lang w:val="ru-RU"/>
        </w:rPr>
        <w:t>1.</w:t>
      </w:r>
      <w:r w:rsidRPr="00BA73B7">
        <w:rPr>
          <w:bCs/>
          <w:iCs/>
          <w:sz w:val="28"/>
          <w:szCs w:val="28"/>
          <w:lang w:val="ru-RU"/>
        </w:rPr>
        <w:t xml:space="preserve"> Формирование общественно полезной и культурной деятельности учащихся, гражданственности, гуманизма;                                                                                                                                                                                                </w:t>
      </w:r>
      <w:r w:rsidRPr="00BA73B7">
        <w:rPr>
          <w:b/>
          <w:bCs/>
          <w:iCs/>
          <w:sz w:val="28"/>
          <w:szCs w:val="28"/>
          <w:lang w:val="ru-RU"/>
        </w:rPr>
        <w:t>2.</w:t>
      </w:r>
      <w:r w:rsidRPr="00BA73B7">
        <w:rPr>
          <w:bCs/>
          <w:iCs/>
          <w:sz w:val="28"/>
          <w:szCs w:val="28"/>
          <w:lang w:val="ru-RU"/>
        </w:rPr>
        <w:t xml:space="preserve"> Внедрение принципов сотрудничества, направленных на социальное взаимодействие с окружающим миром;                                                                                                                                                                                                                                   </w:t>
      </w:r>
      <w:r w:rsidRPr="00BA73B7">
        <w:rPr>
          <w:b/>
          <w:bCs/>
          <w:iCs/>
          <w:sz w:val="28"/>
          <w:szCs w:val="28"/>
          <w:lang w:val="ru-RU"/>
        </w:rPr>
        <w:t>3.</w:t>
      </w:r>
      <w:r w:rsidRPr="00BA73B7">
        <w:rPr>
          <w:bCs/>
          <w:iCs/>
          <w:sz w:val="28"/>
          <w:szCs w:val="28"/>
          <w:lang w:val="ru-RU"/>
        </w:rPr>
        <w:t xml:space="preserve"> Активное участие в социально значимых мероприятиях города и республики РСО - Алания.</w:t>
      </w:r>
    </w:p>
    <w:p w:rsidR="00BA73B7" w:rsidRPr="00BA73B7" w:rsidRDefault="00BA73B7" w:rsidP="00BA73B7">
      <w:pPr>
        <w:spacing w:line="240" w:lineRule="auto"/>
        <w:contextualSpacing/>
        <w:rPr>
          <w:bCs/>
          <w:iCs/>
          <w:sz w:val="28"/>
          <w:szCs w:val="28"/>
          <w:lang w:val="ru-RU"/>
        </w:rPr>
      </w:pPr>
      <w:r w:rsidRPr="00BA73B7">
        <w:rPr>
          <w:bCs/>
          <w:iCs/>
          <w:sz w:val="28"/>
          <w:szCs w:val="28"/>
          <w:lang w:val="ru-RU"/>
        </w:rPr>
        <w:t xml:space="preserve">В этом году в школе организованно волонтерское движение,  которым,  к концу года охвачено  около 270 человек. Ученики школы приняли самое активное участие в городских акциях: «Берега», «Чистые ручьи», «День пожилого человека», «Рождественский подарок ребенку-инвалиду», «Письмо солдату» В течение года ученики школы были частыми гостями в детских домах и центре  реабилитации, участниками всех городских акций и мероприятий.   </w:t>
      </w: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  <w:r w:rsidRPr="00BA73B7">
        <w:rPr>
          <w:bCs/>
          <w:iCs/>
          <w:sz w:val="28"/>
          <w:szCs w:val="28"/>
          <w:lang w:val="ru-RU"/>
        </w:rPr>
        <w:t xml:space="preserve">В этом учебном году была </w:t>
      </w:r>
      <w:proofErr w:type="gramStart"/>
      <w:r w:rsidRPr="00BA73B7">
        <w:rPr>
          <w:bCs/>
          <w:iCs/>
          <w:sz w:val="28"/>
          <w:szCs w:val="28"/>
          <w:lang w:val="ru-RU"/>
        </w:rPr>
        <w:t>продолжен</w:t>
      </w:r>
      <w:proofErr w:type="gramEnd"/>
      <w:r w:rsidRPr="00BA73B7">
        <w:rPr>
          <w:bCs/>
          <w:iCs/>
          <w:sz w:val="28"/>
          <w:szCs w:val="28"/>
          <w:lang w:val="ru-RU"/>
        </w:rPr>
        <w:t xml:space="preserve"> работа в области «</w:t>
      </w:r>
      <w:r w:rsidRPr="00BA73B7">
        <w:rPr>
          <w:sz w:val="28"/>
          <w:szCs w:val="28"/>
          <w:lang w:val="ru-RU"/>
        </w:rPr>
        <w:t>Деятельность в области социального проектирования» и были</w:t>
      </w:r>
      <w:r w:rsidRPr="00BA73B7">
        <w:rPr>
          <w:bCs/>
          <w:iCs/>
          <w:sz w:val="28"/>
          <w:szCs w:val="28"/>
          <w:lang w:val="ru-RU"/>
        </w:rPr>
        <w:t xml:space="preserve"> </w:t>
      </w:r>
      <w:r w:rsidRPr="00BA73B7">
        <w:rPr>
          <w:sz w:val="28"/>
          <w:szCs w:val="28"/>
          <w:lang w:val="ru-RU"/>
        </w:rPr>
        <w:t>реализованы  следующие социальные проекты.</w:t>
      </w:r>
    </w:p>
    <w:p w:rsidR="00BA73B7" w:rsidRPr="00BA73B7" w:rsidRDefault="00BA73B7" w:rsidP="00BA73B7">
      <w:pPr>
        <w:spacing w:line="240" w:lineRule="auto"/>
        <w:contextualSpacing/>
        <w:rPr>
          <w:bCs/>
          <w:iCs/>
          <w:sz w:val="28"/>
          <w:szCs w:val="28"/>
          <w:lang w:val="ru-RU"/>
        </w:rPr>
      </w:pPr>
    </w:p>
    <w:tbl>
      <w:tblPr>
        <w:tblStyle w:val="af7"/>
        <w:tblW w:w="0" w:type="auto"/>
        <w:tblInd w:w="108" w:type="dxa"/>
        <w:tblLook w:val="04A0"/>
      </w:tblPr>
      <w:tblGrid>
        <w:gridCol w:w="741"/>
        <w:gridCol w:w="5241"/>
        <w:gridCol w:w="1776"/>
        <w:gridCol w:w="2543"/>
      </w:tblGrid>
      <w:tr w:rsidR="00BA73B7" w:rsidRPr="00BA73B7" w:rsidTr="00234006">
        <w:trPr>
          <w:cnfStyle w:val="100000000000"/>
        </w:trPr>
        <w:tc>
          <w:tcPr>
            <w:tcW w:w="68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№</w:t>
            </w:r>
          </w:p>
        </w:tc>
        <w:tc>
          <w:tcPr>
            <w:tcW w:w="520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167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2004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 xml:space="preserve">Уровень  </w:t>
            </w:r>
          </w:p>
        </w:tc>
      </w:tr>
      <w:tr w:rsidR="00BA73B7" w:rsidRPr="00BA73B7" w:rsidTr="00234006">
        <w:tc>
          <w:tcPr>
            <w:tcW w:w="68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1.</w:t>
            </w:r>
          </w:p>
        </w:tc>
        <w:tc>
          <w:tcPr>
            <w:tcW w:w="520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«Марш юных Миротворцев»</w:t>
            </w:r>
          </w:p>
        </w:tc>
        <w:tc>
          <w:tcPr>
            <w:tcW w:w="167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123</w:t>
            </w:r>
          </w:p>
        </w:tc>
        <w:tc>
          <w:tcPr>
            <w:tcW w:w="2004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всероссийский</w:t>
            </w:r>
          </w:p>
        </w:tc>
      </w:tr>
      <w:tr w:rsidR="00BA73B7" w:rsidRPr="00BA73B7" w:rsidTr="00234006">
        <w:tc>
          <w:tcPr>
            <w:tcW w:w="68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20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« Живи Земля»</w:t>
            </w:r>
          </w:p>
        </w:tc>
        <w:tc>
          <w:tcPr>
            <w:tcW w:w="167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31</w:t>
            </w:r>
          </w:p>
        </w:tc>
        <w:tc>
          <w:tcPr>
            <w:tcW w:w="2004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республиканский</w:t>
            </w:r>
          </w:p>
        </w:tc>
      </w:tr>
      <w:tr w:rsidR="00BA73B7" w:rsidRPr="00BA73B7" w:rsidTr="00234006">
        <w:tc>
          <w:tcPr>
            <w:tcW w:w="68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3.</w:t>
            </w:r>
          </w:p>
        </w:tc>
        <w:tc>
          <w:tcPr>
            <w:tcW w:w="520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«Добру открытые сердца»</w:t>
            </w:r>
          </w:p>
        </w:tc>
        <w:tc>
          <w:tcPr>
            <w:tcW w:w="167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153</w:t>
            </w:r>
          </w:p>
        </w:tc>
        <w:tc>
          <w:tcPr>
            <w:tcW w:w="2004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муниципальный</w:t>
            </w:r>
          </w:p>
        </w:tc>
      </w:tr>
      <w:tr w:rsidR="00BA73B7" w:rsidRPr="00BA73B7" w:rsidTr="00234006">
        <w:tc>
          <w:tcPr>
            <w:tcW w:w="68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4.</w:t>
            </w:r>
          </w:p>
        </w:tc>
        <w:tc>
          <w:tcPr>
            <w:tcW w:w="520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« Город начинается с тебя»</w:t>
            </w:r>
          </w:p>
        </w:tc>
        <w:tc>
          <w:tcPr>
            <w:tcW w:w="167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92</w:t>
            </w:r>
          </w:p>
        </w:tc>
        <w:tc>
          <w:tcPr>
            <w:tcW w:w="2004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муниципальный</w:t>
            </w:r>
          </w:p>
        </w:tc>
      </w:tr>
      <w:tr w:rsidR="00BA73B7" w:rsidRPr="00BA73B7" w:rsidTr="00234006">
        <w:tc>
          <w:tcPr>
            <w:tcW w:w="68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5.</w:t>
            </w:r>
          </w:p>
        </w:tc>
        <w:tc>
          <w:tcPr>
            <w:tcW w:w="520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« В мире профессии»</w:t>
            </w:r>
          </w:p>
        </w:tc>
        <w:tc>
          <w:tcPr>
            <w:tcW w:w="167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27</w:t>
            </w:r>
          </w:p>
        </w:tc>
        <w:tc>
          <w:tcPr>
            <w:tcW w:w="2004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школьный</w:t>
            </w:r>
          </w:p>
        </w:tc>
      </w:tr>
      <w:tr w:rsidR="00BA73B7" w:rsidRPr="00BA73B7" w:rsidTr="00234006">
        <w:tc>
          <w:tcPr>
            <w:tcW w:w="68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6.</w:t>
            </w:r>
          </w:p>
        </w:tc>
        <w:tc>
          <w:tcPr>
            <w:tcW w:w="520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« Безопасность на дороге»</w:t>
            </w:r>
          </w:p>
        </w:tc>
        <w:tc>
          <w:tcPr>
            <w:tcW w:w="167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28</w:t>
            </w:r>
          </w:p>
        </w:tc>
        <w:tc>
          <w:tcPr>
            <w:tcW w:w="2004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школьный</w:t>
            </w:r>
          </w:p>
        </w:tc>
      </w:tr>
      <w:tr w:rsidR="00BA73B7" w:rsidRPr="00BA73B7" w:rsidTr="00234006">
        <w:tc>
          <w:tcPr>
            <w:tcW w:w="68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7.</w:t>
            </w:r>
          </w:p>
        </w:tc>
        <w:tc>
          <w:tcPr>
            <w:tcW w:w="520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« Путь к человечности»</w:t>
            </w:r>
          </w:p>
        </w:tc>
        <w:tc>
          <w:tcPr>
            <w:tcW w:w="167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27</w:t>
            </w:r>
          </w:p>
        </w:tc>
        <w:tc>
          <w:tcPr>
            <w:tcW w:w="2004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школьный</w:t>
            </w:r>
          </w:p>
        </w:tc>
      </w:tr>
      <w:tr w:rsidR="00BA73B7" w:rsidRPr="00BA73B7" w:rsidTr="00234006">
        <w:tc>
          <w:tcPr>
            <w:tcW w:w="68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520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« Счастливо жить -здоровым быть»</w:t>
            </w:r>
          </w:p>
        </w:tc>
        <w:tc>
          <w:tcPr>
            <w:tcW w:w="167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23</w:t>
            </w:r>
          </w:p>
        </w:tc>
        <w:tc>
          <w:tcPr>
            <w:tcW w:w="2004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школьный</w:t>
            </w:r>
          </w:p>
        </w:tc>
      </w:tr>
      <w:tr w:rsidR="00BA73B7" w:rsidRPr="00BA73B7" w:rsidTr="00234006">
        <w:tc>
          <w:tcPr>
            <w:tcW w:w="68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520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«Планета Толерантности»</w:t>
            </w:r>
          </w:p>
        </w:tc>
        <w:tc>
          <w:tcPr>
            <w:tcW w:w="167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23</w:t>
            </w:r>
          </w:p>
        </w:tc>
        <w:tc>
          <w:tcPr>
            <w:tcW w:w="2004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школьный</w:t>
            </w:r>
          </w:p>
        </w:tc>
      </w:tr>
      <w:tr w:rsidR="00BA73B7" w:rsidRPr="00BA73B7" w:rsidTr="00234006">
        <w:tc>
          <w:tcPr>
            <w:tcW w:w="68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 xml:space="preserve">10.. </w:t>
            </w:r>
          </w:p>
        </w:tc>
        <w:tc>
          <w:tcPr>
            <w:tcW w:w="520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« Зелёная аптека»</w:t>
            </w:r>
          </w:p>
        </w:tc>
        <w:tc>
          <w:tcPr>
            <w:tcW w:w="1671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«8</w:t>
            </w:r>
          </w:p>
        </w:tc>
        <w:tc>
          <w:tcPr>
            <w:tcW w:w="2004" w:type="dxa"/>
          </w:tcPr>
          <w:p w:rsidR="00BA73B7" w:rsidRPr="00BA73B7" w:rsidRDefault="00BA73B7" w:rsidP="00234006">
            <w:pPr>
              <w:contextualSpacing/>
              <w:rPr>
                <w:sz w:val="28"/>
                <w:szCs w:val="28"/>
              </w:rPr>
            </w:pPr>
            <w:r w:rsidRPr="00BA73B7">
              <w:rPr>
                <w:sz w:val="28"/>
                <w:szCs w:val="28"/>
              </w:rPr>
              <w:t>школьный</w:t>
            </w:r>
          </w:p>
        </w:tc>
      </w:tr>
    </w:tbl>
    <w:p w:rsidR="00BA73B7" w:rsidRPr="00BA73B7" w:rsidRDefault="00BA73B7" w:rsidP="00BA73B7">
      <w:pPr>
        <w:pStyle w:val="aa"/>
        <w:contextualSpacing/>
        <w:rPr>
          <w:rFonts w:asciiTheme="minorHAnsi" w:hAnsiTheme="minorHAnsi"/>
          <w:b/>
          <w:bCs/>
          <w:iCs/>
          <w:sz w:val="28"/>
          <w:szCs w:val="28"/>
        </w:rPr>
      </w:pPr>
    </w:p>
    <w:p w:rsidR="00BA73B7" w:rsidRPr="00BA73B7" w:rsidRDefault="00BA73B7" w:rsidP="00BA73B7">
      <w:pPr>
        <w:pStyle w:val="aa"/>
        <w:contextualSpacing/>
        <w:rPr>
          <w:rFonts w:asciiTheme="minorHAnsi" w:hAnsiTheme="minorHAnsi"/>
          <w:b/>
          <w:bCs/>
          <w:iCs/>
          <w:sz w:val="28"/>
          <w:szCs w:val="28"/>
        </w:rPr>
      </w:pPr>
    </w:p>
    <w:p w:rsidR="00BA73B7" w:rsidRPr="00BA73B7" w:rsidRDefault="00BA73B7" w:rsidP="00BA73B7">
      <w:pPr>
        <w:pStyle w:val="aa"/>
        <w:contextualSpacing/>
        <w:rPr>
          <w:rFonts w:asciiTheme="minorHAnsi" w:hAnsiTheme="minorHAnsi"/>
          <w:b/>
          <w:sz w:val="28"/>
          <w:szCs w:val="28"/>
        </w:rPr>
      </w:pPr>
      <w:r w:rsidRPr="00BA73B7">
        <w:rPr>
          <w:rFonts w:asciiTheme="minorHAnsi" w:hAnsiTheme="minorHAnsi"/>
          <w:b/>
          <w:bCs/>
          <w:iCs/>
          <w:sz w:val="28"/>
          <w:szCs w:val="28"/>
        </w:rPr>
        <w:t>Инновационное</w:t>
      </w:r>
      <w:r w:rsidRPr="00BA73B7">
        <w:rPr>
          <w:rFonts w:asciiTheme="minorHAnsi" w:hAnsiTheme="minorHAnsi"/>
          <w:b/>
          <w:sz w:val="28"/>
          <w:szCs w:val="28"/>
        </w:rPr>
        <w:t xml:space="preserve">  </w:t>
      </w:r>
    </w:p>
    <w:p w:rsidR="00BA73B7" w:rsidRPr="00BA73B7" w:rsidRDefault="00BA73B7" w:rsidP="00BA73B7">
      <w:pPr>
        <w:pStyle w:val="aa"/>
        <w:contextualSpacing/>
        <w:rPr>
          <w:rFonts w:asciiTheme="minorHAnsi" w:hAnsiTheme="minorHAnsi"/>
          <w:sz w:val="28"/>
          <w:szCs w:val="28"/>
        </w:rPr>
      </w:pPr>
    </w:p>
    <w:p w:rsidR="00BA73B7" w:rsidRPr="00BA73B7" w:rsidRDefault="00BA73B7" w:rsidP="00BA73B7">
      <w:pPr>
        <w:pStyle w:val="aa"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b/>
          <w:sz w:val="28"/>
          <w:szCs w:val="28"/>
          <w:lang w:val="ru-RU"/>
        </w:rPr>
        <w:t xml:space="preserve">Целью инновационной деятельности является </w:t>
      </w:r>
      <w:r w:rsidRPr="00BA73B7">
        <w:rPr>
          <w:rFonts w:asciiTheme="minorHAnsi" w:hAnsiTheme="minorHAnsi"/>
          <w:sz w:val="28"/>
          <w:szCs w:val="28"/>
          <w:lang w:val="ru-RU"/>
        </w:rPr>
        <w:t>апробация и внедрение новых подходов к организации образовательно-воспитательного процесса и решению основных задач деятельности школы, обеспечивающих совершенствование образовательной практики, достижение современного качества образования детей и подростков, повышение эффективности профессиональной деятельности педагогов.</w:t>
      </w:r>
    </w:p>
    <w:p w:rsidR="00BA73B7" w:rsidRPr="00BA73B7" w:rsidRDefault="00BA73B7" w:rsidP="00BA73B7">
      <w:pPr>
        <w:pStyle w:val="aa"/>
        <w:contextualSpacing/>
        <w:rPr>
          <w:rFonts w:asciiTheme="minorHAnsi" w:hAnsiTheme="minorHAnsi"/>
          <w:sz w:val="28"/>
          <w:szCs w:val="28"/>
          <w:lang w:val="ru-RU"/>
        </w:rPr>
      </w:pPr>
    </w:p>
    <w:p w:rsidR="00BA73B7" w:rsidRPr="00BA73B7" w:rsidRDefault="00BA73B7" w:rsidP="00BA73B7">
      <w:pPr>
        <w:pStyle w:val="aa"/>
        <w:contextualSpacing/>
        <w:rPr>
          <w:rFonts w:asciiTheme="minorHAnsi" w:hAnsiTheme="minorHAnsi"/>
          <w:b/>
          <w:sz w:val="28"/>
          <w:szCs w:val="28"/>
          <w:lang w:val="ru-RU"/>
        </w:rPr>
      </w:pPr>
      <w:r w:rsidRPr="00BA73B7">
        <w:rPr>
          <w:rFonts w:asciiTheme="minorHAnsi" w:hAnsiTheme="minorHAnsi"/>
          <w:b/>
          <w:sz w:val="28"/>
          <w:szCs w:val="28"/>
          <w:lang w:val="ru-RU"/>
        </w:rPr>
        <w:t>Основные направления инновационной деятельности школы:</w:t>
      </w:r>
    </w:p>
    <w:p w:rsidR="00BA73B7" w:rsidRPr="00BA73B7" w:rsidRDefault="00BA73B7" w:rsidP="001F3AF7">
      <w:pPr>
        <w:pStyle w:val="aa"/>
        <w:numPr>
          <w:ilvl w:val="0"/>
          <w:numId w:val="8"/>
        </w:numPr>
        <w:suppressAutoHyphens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 xml:space="preserve">реализация инновационных проектов: «Педагогическая поддержка учащихся в культурно-образовательном пространстве школы как условие становления ключевых компетенций личности»  и «Педагогическая поддержка инициатив младших школьников в научно-исследовательской деятельности как условие развития учебной самостоятельности» </w:t>
      </w:r>
    </w:p>
    <w:p w:rsidR="00BA73B7" w:rsidRPr="00BA73B7" w:rsidRDefault="00BA73B7" w:rsidP="001F3AF7">
      <w:pPr>
        <w:pStyle w:val="aa"/>
        <w:numPr>
          <w:ilvl w:val="0"/>
          <w:numId w:val="8"/>
        </w:numPr>
        <w:suppressAutoHyphens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>обновление содержания, форм, технологий  воспитания, развития школьников в соответствии с требованиями ФГОС второго поколения;</w:t>
      </w:r>
    </w:p>
    <w:p w:rsidR="00BA73B7" w:rsidRPr="00BA73B7" w:rsidRDefault="00BA73B7" w:rsidP="001F3AF7">
      <w:pPr>
        <w:pStyle w:val="aa"/>
        <w:numPr>
          <w:ilvl w:val="0"/>
          <w:numId w:val="8"/>
        </w:numPr>
        <w:suppressAutoHyphens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>развитие форм дополнительного образования школьников;</w:t>
      </w:r>
    </w:p>
    <w:p w:rsidR="00BA73B7" w:rsidRPr="00BA73B7" w:rsidRDefault="00BA73B7" w:rsidP="001F3AF7">
      <w:pPr>
        <w:pStyle w:val="aa"/>
        <w:numPr>
          <w:ilvl w:val="0"/>
          <w:numId w:val="8"/>
        </w:numPr>
        <w:suppressAutoHyphens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>выявление, поддержка и сопровождение способных и одаренных детей;</w:t>
      </w:r>
    </w:p>
    <w:p w:rsidR="00BA73B7" w:rsidRPr="00BA73B7" w:rsidRDefault="00BA73B7" w:rsidP="001F3AF7">
      <w:pPr>
        <w:pStyle w:val="aa"/>
        <w:numPr>
          <w:ilvl w:val="0"/>
          <w:numId w:val="8"/>
        </w:numPr>
        <w:suppressAutoHyphens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>развитие форм научно-исследовательской деятельности учащихся;</w:t>
      </w:r>
    </w:p>
    <w:p w:rsidR="00BA73B7" w:rsidRPr="00BA73B7" w:rsidRDefault="00BA73B7" w:rsidP="001F3AF7">
      <w:pPr>
        <w:pStyle w:val="aa"/>
        <w:numPr>
          <w:ilvl w:val="0"/>
          <w:numId w:val="8"/>
        </w:numPr>
        <w:suppressAutoHyphens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>внедрение современных образовательных технологий в воспитательном процессе;</w:t>
      </w:r>
    </w:p>
    <w:p w:rsidR="00BA73B7" w:rsidRPr="00BA73B7" w:rsidRDefault="00BA73B7" w:rsidP="001F3AF7">
      <w:pPr>
        <w:pStyle w:val="aa"/>
        <w:numPr>
          <w:ilvl w:val="0"/>
          <w:numId w:val="8"/>
        </w:numPr>
        <w:suppressAutoHyphens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>совершенствование профессиональной компетентности педагогов, в том числе ИКТ и медиа компетентности;</w:t>
      </w:r>
    </w:p>
    <w:p w:rsidR="00BA73B7" w:rsidRPr="00BA73B7" w:rsidRDefault="00BA73B7" w:rsidP="001F3AF7">
      <w:pPr>
        <w:pStyle w:val="aa"/>
        <w:numPr>
          <w:ilvl w:val="0"/>
          <w:numId w:val="8"/>
        </w:numPr>
        <w:suppressAutoHyphens/>
        <w:contextualSpacing/>
        <w:rPr>
          <w:rFonts w:asciiTheme="minorHAnsi" w:hAnsiTheme="minorHAnsi"/>
          <w:sz w:val="28"/>
          <w:szCs w:val="28"/>
        </w:rPr>
      </w:pPr>
      <w:r w:rsidRPr="00BA73B7">
        <w:rPr>
          <w:rFonts w:asciiTheme="minorHAnsi" w:hAnsiTheme="minorHAnsi"/>
          <w:sz w:val="28"/>
          <w:szCs w:val="28"/>
        </w:rPr>
        <w:lastRenderedPageBreak/>
        <w:t>поддержка молодых специалистов;</w:t>
      </w:r>
    </w:p>
    <w:p w:rsidR="00BA73B7" w:rsidRPr="00BA73B7" w:rsidRDefault="00BA73B7" w:rsidP="001F3AF7">
      <w:pPr>
        <w:pStyle w:val="aa"/>
        <w:numPr>
          <w:ilvl w:val="0"/>
          <w:numId w:val="8"/>
        </w:numPr>
        <w:suppressAutoHyphens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>развитие информационной среды школы, внедрение информационной системы «Единая образовательная сеть «</w:t>
      </w:r>
      <w:hyperlink r:id="rId18" w:history="1">
        <w:r w:rsidRPr="00BA73B7">
          <w:rPr>
            <w:rStyle w:val="afc"/>
            <w:rFonts w:asciiTheme="minorHAnsi" w:hAnsiTheme="minorHAnsi"/>
            <w:sz w:val="28"/>
            <w:szCs w:val="28"/>
            <w:lang w:val="ru-RU"/>
          </w:rPr>
          <w:t>Дневник</w:t>
        </w:r>
        <w:proofErr w:type="gramStart"/>
        <w:r w:rsidRPr="00BA73B7">
          <w:rPr>
            <w:rStyle w:val="afc"/>
            <w:rFonts w:asciiTheme="minorHAnsi" w:hAnsiTheme="minorHAnsi"/>
            <w:sz w:val="28"/>
            <w:szCs w:val="28"/>
            <w:lang w:val="ru-RU"/>
          </w:rPr>
          <w:t>.р</w:t>
        </w:r>
        <w:proofErr w:type="gramEnd"/>
        <w:r w:rsidRPr="00BA73B7">
          <w:rPr>
            <w:rStyle w:val="afc"/>
            <w:rFonts w:asciiTheme="minorHAnsi" w:hAnsiTheme="minorHAnsi"/>
            <w:sz w:val="28"/>
            <w:szCs w:val="28"/>
            <w:lang w:val="ru-RU"/>
          </w:rPr>
          <w:t>у</w:t>
        </w:r>
      </w:hyperlink>
      <w:r w:rsidRPr="00BA73B7">
        <w:rPr>
          <w:rFonts w:asciiTheme="minorHAnsi" w:hAnsiTheme="minorHAnsi"/>
          <w:b/>
          <w:sz w:val="28"/>
          <w:szCs w:val="28"/>
          <w:lang w:val="ru-RU"/>
        </w:rPr>
        <w:t>»</w:t>
      </w:r>
      <w:r w:rsidRPr="00BA73B7">
        <w:rPr>
          <w:rFonts w:asciiTheme="minorHAnsi" w:hAnsiTheme="minorHAnsi"/>
          <w:sz w:val="28"/>
          <w:szCs w:val="28"/>
          <w:lang w:val="ru-RU"/>
        </w:rPr>
        <w:t>;</w:t>
      </w:r>
    </w:p>
    <w:p w:rsidR="00BA73B7" w:rsidRPr="00BA73B7" w:rsidRDefault="00BA73B7" w:rsidP="001F3AF7">
      <w:pPr>
        <w:pStyle w:val="aa"/>
        <w:numPr>
          <w:ilvl w:val="0"/>
          <w:numId w:val="8"/>
        </w:numPr>
        <w:suppressAutoHyphens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>совершенствование здоровьесберегающей и безопасной среды в школе.</w:t>
      </w:r>
    </w:p>
    <w:p w:rsidR="00BA73B7" w:rsidRPr="00BA73B7" w:rsidRDefault="00BA73B7" w:rsidP="00BA73B7">
      <w:pPr>
        <w:pStyle w:val="aa"/>
        <w:suppressAutoHyphens/>
        <w:contextualSpacing/>
        <w:rPr>
          <w:rFonts w:asciiTheme="minorHAnsi" w:hAnsiTheme="minorHAnsi"/>
          <w:sz w:val="28"/>
          <w:szCs w:val="28"/>
          <w:lang w:val="ru-RU"/>
        </w:rPr>
      </w:pPr>
    </w:p>
    <w:p w:rsidR="00BA73B7" w:rsidRPr="00BA73B7" w:rsidRDefault="00BA73B7" w:rsidP="00BA73B7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ru-RU"/>
        </w:rPr>
      </w:pPr>
      <w:r w:rsidRPr="00BA73B7">
        <w:rPr>
          <w:rFonts w:cs="Times New Roman"/>
          <w:sz w:val="28"/>
          <w:szCs w:val="28"/>
          <w:lang w:val="ru-RU"/>
        </w:rPr>
        <w:t xml:space="preserve">Практически все классные руководители могут работать  и использовать ИКТ во время внеклассных мероприятий. </w:t>
      </w:r>
      <w:r w:rsidRPr="00BA73B7">
        <w:rPr>
          <w:rFonts w:eastAsia="Times New Roman" w:cs="Times New Roman"/>
          <w:sz w:val="28"/>
          <w:szCs w:val="28"/>
          <w:lang w:val="ru-RU"/>
        </w:rPr>
        <w:t>Использование современных технических средств обучения</w:t>
      </w:r>
      <w:r w:rsidRPr="00BA73B7">
        <w:rPr>
          <w:rFonts w:eastAsia="Times New Roman" w:cs="Times New Roman"/>
          <w:sz w:val="28"/>
          <w:szCs w:val="28"/>
        </w:rPr>
        <w:t> </w:t>
      </w:r>
      <w:r w:rsidRPr="00BA73B7">
        <w:rPr>
          <w:rFonts w:eastAsia="Times New Roman" w:cs="Times New Roman"/>
          <w:sz w:val="28"/>
          <w:szCs w:val="28"/>
          <w:lang w:val="ru-RU"/>
        </w:rPr>
        <w:t xml:space="preserve"> во внеурочной деятельности даёт возможность сделать внеклассные мероприятия более содержательными, насыщенными, интересными</w:t>
      </w:r>
      <w:r w:rsidRPr="00BA73B7">
        <w:rPr>
          <w:rFonts w:eastAsia="Times New Roman" w:cs="Times New Roman"/>
          <w:sz w:val="28"/>
          <w:szCs w:val="28"/>
        </w:rPr>
        <w:t> </w:t>
      </w:r>
      <w:r w:rsidRPr="00BA73B7">
        <w:rPr>
          <w:rFonts w:eastAsia="Times New Roman" w:cs="Times New Roman"/>
          <w:sz w:val="28"/>
          <w:szCs w:val="28"/>
          <w:lang w:val="ru-RU"/>
        </w:rPr>
        <w:t xml:space="preserve"> и яркими. </w:t>
      </w:r>
    </w:p>
    <w:p w:rsidR="00BA73B7" w:rsidRPr="00BA73B7" w:rsidRDefault="00BA73B7" w:rsidP="00BA73B7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val="ru-RU"/>
        </w:rPr>
      </w:pPr>
      <w:r w:rsidRPr="00BA73B7">
        <w:rPr>
          <w:rFonts w:eastAsia="Times New Roman" w:cs="Times New Roman"/>
          <w:sz w:val="28"/>
          <w:szCs w:val="28"/>
          <w:lang w:val="ru-RU"/>
        </w:rPr>
        <w:t>Учащиеся школы принимают самое активное участие в конкурсах разных уровней по этому направлению и всегда занимают в них призовые места, например 8-ая Всероссийская</w:t>
      </w:r>
      <w:r w:rsidRPr="00BA73B7">
        <w:rPr>
          <w:sz w:val="28"/>
          <w:szCs w:val="28"/>
          <w:lang w:val="ru-RU"/>
        </w:rPr>
        <w:t xml:space="preserve"> Интернет олимпиада</w:t>
      </w:r>
      <w:r w:rsidRPr="00BA73B7">
        <w:rPr>
          <w:rFonts w:eastAsia="Times New Roman" w:cs="Times New Roman"/>
          <w:sz w:val="28"/>
          <w:szCs w:val="28"/>
          <w:lang w:val="ru-RU"/>
        </w:rPr>
        <w:t xml:space="preserve"> для старшеклассников </w:t>
      </w:r>
      <w:r w:rsidRPr="00BA73B7">
        <w:rPr>
          <w:sz w:val="28"/>
          <w:szCs w:val="28"/>
          <w:lang w:val="ru-RU"/>
        </w:rPr>
        <w:t>«Экология и энергетика», Международный дистанционный конкурс для учащихся младшей школы «Эрудит Марафон учащихся»</w:t>
      </w:r>
      <w:r w:rsidRPr="00BA73B7">
        <w:rPr>
          <w:rFonts w:eastAsia="Times New Roman" w:cs="Times New Roman"/>
          <w:sz w:val="28"/>
          <w:szCs w:val="28"/>
          <w:lang w:val="ru-RU"/>
        </w:rPr>
        <w:t>, ЭМУ и  другие.</w:t>
      </w:r>
    </w:p>
    <w:p w:rsidR="00BA73B7" w:rsidRPr="00BA73B7" w:rsidRDefault="00BA73B7" w:rsidP="00BA73B7">
      <w:pPr>
        <w:spacing w:line="240" w:lineRule="auto"/>
        <w:contextualSpacing/>
        <w:rPr>
          <w:rFonts w:eastAsia="Times New Roman" w:cs="Times New Roman"/>
          <w:sz w:val="28"/>
          <w:szCs w:val="28"/>
          <w:lang w:val="ru-RU"/>
        </w:rPr>
      </w:pPr>
    </w:p>
    <w:p w:rsidR="00BA73B7" w:rsidRPr="00BA73B7" w:rsidRDefault="00BA73B7" w:rsidP="00BA73B7">
      <w:pPr>
        <w:spacing w:line="240" w:lineRule="auto"/>
        <w:contextualSpacing/>
        <w:rPr>
          <w:rFonts w:cs="Times New Roman"/>
          <w:sz w:val="28"/>
          <w:szCs w:val="28"/>
        </w:rPr>
      </w:pPr>
      <w:r w:rsidRPr="00BA73B7">
        <w:rPr>
          <w:rFonts w:cs="Times New Roman"/>
          <w:sz w:val="28"/>
          <w:szCs w:val="28"/>
          <w:lang w:val="ru-RU"/>
        </w:rPr>
        <w:t xml:space="preserve">С целью недопущения совершения противоправных поступков и пропаганды правовой культуры в школе проведена  большая работа по профилактике безнадзорности и правонарушений в подростковой среде.  В сентябре месяце был выбран Совет по профилактике Правонарушений и Совет отцов, совместно с которыми была разработана комплексная программа по профилактике безнадзорности и правонарушений среди подростков, программа систематической профилактики правонарушений с учётом местных традиций, разработан план проведения цикла лекций и бесед по профилактике правонарушений и пропаганды здорового образа жизни. Зам. директора по ВР Мельситовой В.А., совместно с психологом школы и инспектором ОДН Хуриевой И.Б. был разработан план профилактический мероприятий по профилактике и предупреждению правонарушений и детского суицида. Классными руководителями, психологом, зам. директора  по ВР и инспектором были собраны информационно-статистические данные о семьях и несовершеннолетних группах социального риска, были выявлены неблагополучные семьи, дезадаптированные,  девиантные подростки, на которых были  заведены карты учёта с указанием в них проводимой работы. Совместно с инспекторами ГИБДД были проведены лекция на тему: «Соблюдение правил дорожного движения и безопасность» и акция «Письмо водителю». Инспектором ОДН были проведены лекции на темы: «Ответственность за совершение преступления, предусмотренного </w:t>
      </w:r>
      <w:r w:rsidRPr="00BA73B7">
        <w:rPr>
          <w:sz w:val="28"/>
          <w:szCs w:val="28"/>
          <w:lang w:val="ru-RU"/>
        </w:rPr>
        <w:t>ст. 207 УК РФ (заведомо ложное сообщение об акте терроризма); ст. 158 УК РФ (кража)</w:t>
      </w:r>
      <w:proofErr w:type="gramStart"/>
      <w:r w:rsidRPr="00BA73B7">
        <w:rPr>
          <w:sz w:val="28"/>
          <w:szCs w:val="28"/>
          <w:lang w:val="ru-RU"/>
        </w:rPr>
        <w:t>;с</w:t>
      </w:r>
      <w:proofErr w:type="gramEnd"/>
      <w:r w:rsidRPr="00BA73B7">
        <w:rPr>
          <w:sz w:val="28"/>
          <w:szCs w:val="28"/>
          <w:lang w:val="ru-RU"/>
        </w:rPr>
        <w:t>т. ст. 161, 162 УК РФ (грабёж, разбой)».</w:t>
      </w:r>
      <w:r w:rsidRPr="00BA73B7">
        <w:rPr>
          <w:rFonts w:cs="Times New Roman"/>
          <w:sz w:val="28"/>
          <w:szCs w:val="28"/>
          <w:lang w:val="ru-RU"/>
        </w:rPr>
        <w:t xml:space="preserve">Врачом наркологического диспансера совместно с работниками наркоконтроля была проведена лекция «Скажи наркотикам – НЕТ!» В Соответствии с планом воспитательной работы школы классными руководителями и учителями-предметниками истории и права были проведены </w:t>
      </w:r>
      <w:r w:rsidRPr="00BA73B7">
        <w:rPr>
          <w:sz w:val="28"/>
          <w:szCs w:val="28"/>
          <w:lang w:val="ru-RU"/>
        </w:rPr>
        <w:t>месячники  по правилам дорожного движения,</w:t>
      </w:r>
      <w:r w:rsidRPr="00BA73B7">
        <w:rPr>
          <w:rFonts w:cs="Times New Roman"/>
          <w:sz w:val="28"/>
          <w:szCs w:val="28"/>
          <w:lang w:val="ru-RU"/>
        </w:rPr>
        <w:t xml:space="preserve">  </w:t>
      </w:r>
      <w:r w:rsidRPr="00BA73B7">
        <w:rPr>
          <w:sz w:val="28"/>
          <w:szCs w:val="28"/>
          <w:lang w:val="ru-RU"/>
        </w:rPr>
        <w:t>по профилактике преступлений и безнадзорности,</w:t>
      </w:r>
      <w:r w:rsidRPr="00BA73B7">
        <w:rPr>
          <w:rFonts w:cs="Times New Roman"/>
          <w:sz w:val="28"/>
          <w:szCs w:val="28"/>
          <w:lang w:val="ru-RU"/>
        </w:rPr>
        <w:t xml:space="preserve">  </w:t>
      </w:r>
      <w:r w:rsidRPr="00BA73B7">
        <w:rPr>
          <w:sz w:val="28"/>
          <w:szCs w:val="28"/>
          <w:lang w:val="ru-RU"/>
        </w:rPr>
        <w:t xml:space="preserve">по профилактике наркомании и СПИДа. </w:t>
      </w:r>
      <w:r w:rsidRPr="00BA73B7">
        <w:rPr>
          <w:rFonts w:cs="Times New Roman"/>
          <w:sz w:val="28"/>
          <w:szCs w:val="28"/>
          <w:lang w:val="ru-RU"/>
        </w:rPr>
        <w:t xml:space="preserve">На родительских собраниях были рассмотрены вопросы о пропаганде здорового образа жизни,  профилактики </w:t>
      </w:r>
      <w:r w:rsidRPr="00BA73B7">
        <w:rPr>
          <w:rFonts w:cs="Times New Roman"/>
          <w:sz w:val="28"/>
          <w:szCs w:val="28"/>
          <w:lang w:val="ru-RU"/>
        </w:rPr>
        <w:lastRenderedPageBreak/>
        <w:t>вредных привычек, проблема конфликта с ребенком и пути его разрешения. В школе систематически ведется учёт пропусков и опозданий учащихся.  Инспектором  ОДН, зам. директора по ВР, педагогом – организатором и классными руководителями  совместно проводятся рейды « Подросток » с целью выявления детей, уклоняющихся от учёбы и посещения  неблагополучных семей.</w:t>
      </w:r>
      <w:r w:rsidRPr="00BA73B7">
        <w:rPr>
          <w:sz w:val="28"/>
          <w:szCs w:val="28"/>
          <w:lang w:val="ru-RU"/>
        </w:rPr>
        <w:t xml:space="preserve">                                        </w:t>
      </w:r>
      <w:r w:rsidRPr="00BA73B7">
        <w:rPr>
          <w:rFonts w:cs="Times New Roman"/>
          <w:sz w:val="28"/>
          <w:szCs w:val="28"/>
        </w:rPr>
        <w:t>На начало года выявлено две неблагополучные семьи</w:t>
      </w:r>
    </w:p>
    <w:tbl>
      <w:tblPr>
        <w:tblStyle w:val="af7"/>
        <w:tblW w:w="0" w:type="auto"/>
        <w:tblLook w:val="04A0"/>
      </w:tblPr>
      <w:tblGrid>
        <w:gridCol w:w="2950"/>
        <w:gridCol w:w="1152"/>
        <w:gridCol w:w="2313"/>
        <w:gridCol w:w="4383"/>
      </w:tblGrid>
      <w:tr w:rsidR="00BA73B7" w:rsidRPr="00BA73B7" w:rsidTr="00234006">
        <w:trPr>
          <w:cnfStyle w:val="100000000000"/>
        </w:trPr>
        <w:tc>
          <w:tcPr>
            <w:tcW w:w="2890" w:type="dxa"/>
          </w:tcPr>
          <w:p w:rsidR="00BA73B7" w:rsidRPr="00BA73B7" w:rsidRDefault="00BA73B7" w:rsidP="00234006">
            <w:pPr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>ФИО учащегося из социально неблагополучной семьи</w:t>
            </w:r>
          </w:p>
        </w:tc>
        <w:tc>
          <w:tcPr>
            <w:tcW w:w="1112" w:type="dxa"/>
          </w:tcPr>
          <w:p w:rsidR="00BA73B7" w:rsidRPr="00BA73B7" w:rsidRDefault="00BA73B7" w:rsidP="00234006">
            <w:pPr>
              <w:contextualSpacing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2273" w:type="dxa"/>
          </w:tcPr>
          <w:p w:rsidR="00BA73B7" w:rsidRPr="00BA73B7" w:rsidRDefault="00BA73B7" w:rsidP="00234006">
            <w:pPr>
              <w:contextualSpacing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Фактический адрес проживания семьи</w:t>
            </w:r>
          </w:p>
        </w:tc>
        <w:tc>
          <w:tcPr>
            <w:tcW w:w="4323" w:type="dxa"/>
          </w:tcPr>
          <w:p w:rsidR="00BA73B7" w:rsidRPr="00BA73B7" w:rsidRDefault="00BA73B7" w:rsidP="00234006">
            <w:pPr>
              <w:contextualSpacing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Данные о семье</w:t>
            </w:r>
          </w:p>
        </w:tc>
      </w:tr>
      <w:tr w:rsidR="00BA73B7" w:rsidRPr="0021164E" w:rsidTr="00234006">
        <w:tc>
          <w:tcPr>
            <w:tcW w:w="2890" w:type="dxa"/>
          </w:tcPr>
          <w:p w:rsidR="00BA73B7" w:rsidRPr="00BA73B7" w:rsidRDefault="00BA73B7" w:rsidP="00234006">
            <w:pPr>
              <w:contextualSpacing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Фарниева Алина Валерьевна</w:t>
            </w:r>
          </w:p>
        </w:tc>
        <w:tc>
          <w:tcPr>
            <w:tcW w:w="1112" w:type="dxa"/>
          </w:tcPr>
          <w:p w:rsidR="00BA73B7" w:rsidRPr="00BA73B7" w:rsidRDefault="00BA73B7" w:rsidP="00234006">
            <w:pPr>
              <w:contextualSpacing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3 «Г»</w:t>
            </w:r>
          </w:p>
        </w:tc>
        <w:tc>
          <w:tcPr>
            <w:tcW w:w="2273" w:type="dxa"/>
          </w:tcPr>
          <w:p w:rsidR="00BA73B7" w:rsidRPr="00BA73B7" w:rsidRDefault="00BA73B7" w:rsidP="00234006">
            <w:pPr>
              <w:contextualSpacing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Влад-ая 25к.1 кв.38</w:t>
            </w:r>
          </w:p>
        </w:tc>
        <w:tc>
          <w:tcPr>
            <w:tcW w:w="4323" w:type="dxa"/>
          </w:tcPr>
          <w:p w:rsidR="00BA73B7" w:rsidRPr="00BA73B7" w:rsidRDefault="00BA73B7" w:rsidP="00234006">
            <w:pPr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>Мать-одиночка, работает грузчиком, алкоголизм.</w:t>
            </w:r>
          </w:p>
        </w:tc>
      </w:tr>
    </w:tbl>
    <w:p w:rsidR="00BA73B7" w:rsidRPr="00BA73B7" w:rsidRDefault="00BA73B7" w:rsidP="00BA73B7">
      <w:pPr>
        <w:spacing w:line="240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BA73B7">
        <w:rPr>
          <w:rFonts w:cs="Times New Roman"/>
          <w:sz w:val="28"/>
          <w:szCs w:val="28"/>
          <w:lang w:val="ru-RU"/>
        </w:rPr>
        <w:t xml:space="preserve"> В течение года в КДН были поставлены на учёт учащиеся: Плиев Сослан, 6 «Б» класс, классрук Воронкина В. Ю.- телефонное хулиганство и Новикова Александра, 6 «В» класс, классрук Кукарина Ю. С. – кража телефона</w:t>
      </w:r>
      <w:proofErr w:type="gramStart"/>
      <w:r w:rsidRPr="00BA73B7">
        <w:rPr>
          <w:rFonts w:cs="Times New Roman"/>
          <w:sz w:val="28"/>
          <w:szCs w:val="28"/>
          <w:lang w:val="ru-RU"/>
        </w:rPr>
        <w:t xml:space="preserve"> .</w:t>
      </w:r>
      <w:proofErr w:type="gramEnd"/>
      <w:r w:rsidRPr="00BA73B7">
        <w:rPr>
          <w:rFonts w:cs="Times New Roman"/>
          <w:sz w:val="28"/>
          <w:szCs w:val="28"/>
          <w:lang w:val="ru-RU"/>
        </w:rPr>
        <w:t xml:space="preserve"> С учащимися, которые  были  поставлены на внутри школьный учёт, постоянно проводилась профилактическая работа классными руководителями и инспекторами ИДН, что отражено в их учётных картах. В результате работы в конце учебного года Плиев снят с учёта.</w:t>
      </w:r>
    </w:p>
    <w:p w:rsidR="00BA73B7" w:rsidRPr="00BA73B7" w:rsidRDefault="00BA73B7" w:rsidP="00BA73B7">
      <w:pPr>
        <w:spacing w:line="240" w:lineRule="auto"/>
        <w:contextualSpacing/>
        <w:rPr>
          <w:rFonts w:cs="Times New Roman"/>
          <w:sz w:val="28"/>
          <w:szCs w:val="28"/>
          <w:lang w:val="ru-RU"/>
        </w:rPr>
      </w:pPr>
      <w:r w:rsidRPr="00BA73B7">
        <w:rPr>
          <w:sz w:val="28"/>
          <w:szCs w:val="28"/>
          <w:lang w:val="ru-RU"/>
        </w:rPr>
        <w:t>С целью выявления  и предупреждения фактов насилия в отношении несовершеннолетних, своевременного обеспечения защиты их прав и  привлечения внимания к недопустимости проблемы насилия в семье в  начале   учебного года в школе были собраны информационно-статистические  данные об учащихся, заполнены паспорта  неблагополучных семей и карты  дезадаптированных, девиантных и уклоняющихся от  учёбы подростков. На первом родительском собрании в сентябре месяце были рассмотрены основные нормативные документы, гарантирующие права ребёнка (выдержки из Конвенц</w:t>
      </w:r>
      <w:proofErr w:type="gramStart"/>
      <w:r w:rsidRPr="00BA73B7">
        <w:rPr>
          <w:sz w:val="28"/>
          <w:szCs w:val="28"/>
          <w:lang w:val="ru-RU"/>
        </w:rPr>
        <w:t>ии ОО</w:t>
      </w:r>
      <w:proofErr w:type="gramEnd"/>
      <w:r w:rsidRPr="00BA73B7">
        <w:rPr>
          <w:sz w:val="28"/>
          <w:szCs w:val="28"/>
          <w:lang w:val="ru-RU"/>
        </w:rPr>
        <w:t>Н, семейный кодекс и др.) и была показана презентация « Ребёнок и социальные сети». Материалы этих же документов  были использованы для оформления информационного стенда и классных уголков. Классными руководителями, совместно с инспектором ОДН</w:t>
      </w:r>
      <w:r w:rsidRPr="00BA73B7">
        <w:rPr>
          <w:rFonts w:cs="Times New Roman"/>
          <w:sz w:val="28"/>
          <w:szCs w:val="28"/>
          <w:lang w:val="ru-RU"/>
        </w:rPr>
        <w:t xml:space="preserve"> Хуриевой И.Б</w:t>
      </w:r>
      <w:r w:rsidRPr="00BA73B7">
        <w:rPr>
          <w:sz w:val="28"/>
          <w:szCs w:val="28"/>
          <w:lang w:val="ru-RU"/>
        </w:rPr>
        <w:t xml:space="preserve"> проводились рейды посещения неблагополучных подростков и их семей. С родителями, детей стоящих на учете или совершивших какие-либо проступки и правонарушения проводились беседы, направленные на профилактику жестокого обращения с детьми. В рамках недели обществознания старшеклассниками школы были подготовлены и проведены классные часы «Об основных гарантиях и правах ребёнка». Студенты-практиканты пединститута провели социальный опрос, анкетирование и тренинг по этому вопросу. </w:t>
      </w: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</w:p>
    <w:p w:rsidR="00BA73B7" w:rsidRPr="00BA73B7" w:rsidRDefault="00BA73B7" w:rsidP="00BA73B7">
      <w:pPr>
        <w:spacing w:line="240" w:lineRule="auto"/>
        <w:contextualSpacing/>
        <w:rPr>
          <w:b/>
          <w:sz w:val="28"/>
          <w:szCs w:val="28"/>
          <w:lang w:val="ru-RU"/>
        </w:rPr>
      </w:pPr>
      <w:r w:rsidRPr="00BA73B7">
        <w:rPr>
          <w:b/>
          <w:sz w:val="28"/>
          <w:szCs w:val="28"/>
          <w:lang w:val="ru-RU"/>
        </w:rPr>
        <w:t>В соответствии  с планом воспитательной работы в школе были проведены месячники:</w:t>
      </w: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  <w:r w:rsidRPr="00BA73B7">
        <w:rPr>
          <w:b/>
          <w:sz w:val="28"/>
          <w:szCs w:val="28"/>
          <w:lang w:val="ru-RU"/>
        </w:rPr>
        <w:lastRenderedPageBreak/>
        <w:t>Сентябрь</w:t>
      </w:r>
      <w:r w:rsidRPr="00BA73B7">
        <w:rPr>
          <w:sz w:val="28"/>
          <w:szCs w:val="28"/>
          <w:lang w:val="ru-RU"/>
        </w:rPr>
        <w:t xml:space="preserve"> – месячник дорожного движения, были организованны встречи с работниками ГИБДД, проведены конкурсы рисунков «Внимание светофор!» и мини сочинений «Письмо водителю».                                                </w:t>
      </w:r>
      <w:r w:rsidRPr="00BA73B7">
        <w:rPr>
          <w:b/>
          <w:sz w:val="28"/>
          <w:szCs w:val="28"/>
          <w:lang w:val="ru-RU"/>
        </w:rPr>
        <w:t>Октябрь</w:t>
      </w:r>
      <w:r w:rsidRPr="00BA73B7">
        <w:rPr>
          <w:sz w:val="28"/>
          <w:szCs w:val="28"/>
          <w:lang w:val="ru-RU"/>
        </w:rPr>
        <w:t xml:space="preserve"> – месячник благоустройства школьной территории, были организованны санитарные пятницы и проведены субботники по уборке пришкольной территории от осенней листвы.                                                   </w:t>
      </w:r>
      <w:r w:rsidRPr="00BA73B7">
        <w:rPr>
          <w:b/>
          <w:sz w:val="28"/>
          <w:szCs w:val="28"/>
          <w:lang w:val="ru-RU"/>
        </w:rPr>
        <w:t>Ноябрь</w:t>
      </w:r>
      <w:r w:rsidRPr="00BA73B7">
        <w:rPr>
          <w:sz w:val="28"/>
          <w:szCs w:val="28"/>
          <w:lang w:val="ru-RU"/>
        </w:rPr>
        <w:t xml:space="preserve"> – месячник по профилактике преступлений и безнадзорности среди учащихся, инспектором КДН Тагиевым Э.Р. были организованы встречи учащихся и родителей с работниками внутренних органов.           </w:t>
      </w: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  <w:r w:rsidRPr="00BA73B7">
        <w:rPr>
          <w:b/>
          <w:sz w:val="28"/>
          <w:szCs w:val="28"/>
          <w:lang w:val="ru-RU"/>
        </w:rPr>
        <w:t>Декабрь</w:t>
      </w:r>
      <w:r w:rsidRPr="00BA73B7">
        <w:rPr>
          <w:sz w:val="28"/>
          <w:szCs w:val="28"/>
          <w:lang w:val="ru-RU"/>
        </w:rPr>
        <w:t xml:space="preserve"> – месячник профилактики наркомании и СПИДа, были организованы встречи с врачами и работниками наркодиспансера.                                                                                                                                                   </w:t>
      </w:r>
      <w:r w:rsidRPr="00BA73B7">
        <w:rPr>
          <w:b/>
          <w:sz w:val="28"/>
          <w:szCs w:val="28"/>
          <w:lang w:val="ru-RU"/>
        </w:rPr>
        <w:t>Январь</w:t>
      </w:r>
      <w:r w:rsidRPr="00BA73B7">
        <w:rPr>
          <w:sz w:val="28"/>
          <w:szCs w:val="28"/>
          <w:lang w:val="ru-RU"/>
        </w:rPr>
        <w:t xml:space="preserve"> – месячник  миротворчества и толерантности, старшеклассниками школы были организованы и проведены для учащихся  6-7 классов игры и тренинги по развитию толерантности.                                                      </w:t>
      </w:r>
      <w:r w:rsidRPr="00BA73B7">
        <w:rPr>
          <w:b/>
          <w:sz w:val="28"/>
          <w:szCs w:val="28"/>
          <w:lang w:val="ru-RU"/>
        </w:rPr>
        <w:t>Февраль</w:t>
      </w:r>
      <w:r w:rsidRPr="00BA73B7">
        <w:rPr>
          <w:sz w:val="28"/>
          <w:szCs w:val="28"/>
          <w:lang w:val="ru-RU"/>
        </w:rPr>
        <w:t xml:space="preserve"> – в школе был проведен месячник военно-патриотической работы.                                                                          </w:t>
      </w:r>
      <w:r w:rsidRPr="00BA73B7">
        <w:rPr>
          <w:b/>
          <w:sz w:val="28"/>
          <w:szCs w:val="28"/>
          <w:lang w:val="ru-RU"/>
        </w:rPr>
        <w:t>Март</w:t>
      </w:r>
      <w:r w:rsidRPr="00BA73B7">
        <w:rPr>
          <w:sz w:val="28"/>
          <w:szCs w:val="28"/>
          <w:lang w:val="ru-RU"/>
        </w:rPr>
        <w:t xml:space="preserve"> – месячник профориентации и выбора профессии, были организованы экскурсии девятиклассников в профессиональные училища, колледжи и техникумы.                                                                                                           </w:t>
      </w:r>
      <w:r w:rsidRPr="00BA73B7">
        <w:rPr>
          <w:b/>
          <w:sz w:val="28"/>
          <w:szCs w:val="28"/>
          <w:lang w:val="ru-RU"/>
        </w:rPr>
        <w:t>Апрель</w:t>
      </w:r>
      <w:r w:rsidRPr="00BA73B7">
        <w:rPr>
          <w:sz w:val="28"/>
          <w:szCs w:val="28"/>
          <w:lang w:val="ru-RU"/>
        </w:rPr>
        <w:t xml:space="preserve"> – месячник противопожарной безопасности, были организованы экскурсии в пожарную часть и проведены конкурсы рисунков и мини сочинений.                                                                                                              </w:t>
      </w:r>
      <w:r w:rsidRPr="00BA73B7">
        <w:rPr>
          <w:b/>
          <w:sz w:val="28"/>
          <w:szCs w:val="28"/>
          <w:lang w:val="ru-RU"/>
        </w:rPr>
        <w:t>Май</w:t>
      </w:r>
      <w:r w:rsidRPr="00BA73B7">
        <w:rPr>
          <w:sz w:val="28"/>
          <w:szCs w:val="28"/>
          <w:lang w:val="ru-RU"/>
        </w:rPr>
        <w:t xml:space="preserve"> – Вахта Памяти, были организованы встречи с ветеранами Великой Отечественной Войны и проведены экскурсии по местам Боевой Славы. </w:t>
      </w:r>
    </w:p>
    <w:p w:rsidR="00BA73B7" w:rsidRPr="00BA73B7" w:rsidRDefault="00BA73B7" w:rsidP="00BA73B7">
      <w:pPr>
        <w:spacing w:line="240" w:lineRule="auto"/>
        <w:contextualSpacing/>
        <w:jc w:val="center"/>
        <w:rPr>
          <w:sz w:val="28"/>
          <w:szCs w:val="28"/>
          <w:lang w:val="ru-RU"/>
        </w:rPr>
      </w:pPr>
    </w:p>
    <w:p w:rsidR="00BA73B7" w:rsidRPr="00BA73B7" w:rsidRDefault="00BA73B7" w:rsidP="00BA73B7">
      <w:pPr>
        <w:spacing w:line="240" w:lineRule="auto"/>
        <w:contextualSpacing/>
        <w:jc w:val="center"/>
        <w:rPr>
          <w:b/>
          <w:sz w:val="28"/>
          <w:szCs w:val="28"/>
          <w:lang w:val="ru-RU"/>
        </w:rPr>
      </w:pPr>
      <w:r w:rsidRPr="00BA73B7">
        <w:rPr>
          <w:b/>
          <w:sz w:val="28"/>
          <w:szCs w:val="28"/>
          <w:lang w:val="ru-RU"/>
        </w:rPr>
        <w:t>Дополнительное образование в школе осуществляется  следующими предметными кружками:</w:t>
      </w:r>
    </w:p>
    <w:tbl>
      <w:tblPr>
        <w:tblStyle w:val="af7"/>
        <w:tblpPr w:leftFromText="180" w:rightFromText="180" w:vertAnchor="text" w:tblpY="1"/>
        <w:tblOverlap w:val="never"/>
        <w:tblW w:w="0" w:type="auto"/>
        <w:tblLook w:val="04A0"/>
      </w:tblPr>
      <w:tblGrid>
        <w:gridCol w:w="1869"/>
        <w:gridCol w:w="5526"/>
        <w:gridCol w:w="3152"/>
        <w:gridCol w:w="3745"/>
      </w:tblGrid>
      <w:tr w:rsidR="00BA73B7" w:rsidRPr="00BA73B7" w:rsidTr="00234006">
        <w:trPr>
          <w:cnfStyle w:val="100000000000"/>
        </w:trPr>
        <w:tc>
          <w:tcPr>
            <w:tcW w:w="1809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>Наименование направления распределения часов (наименование кружков)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Занимаемая должность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1 а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Детская риторика в картинках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Цагаева И. Д.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 xml:space="preserve">  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>Информатика в играх и задачах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Цагаева И. Д.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 xml:space="preserve">Юный эрудит 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Цагаева И. Д.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Я- маленький оратор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 xml:space="preserve">Цагаева И. Д. 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 xml:space="preserve">Учитель начальных </w:t>
            </w:r>
            <w:r w:rsidRPr="00BA73B7">
              <w:rPr>
                <w:rFonts w:cs="Times New Roman"/>
                <w:sz w:val="28"/>
                <w:szCs w:val="28"/>
              </w:rPr>
              <w:lastRenderedPageBreak/>
              <w:t>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lastRenderedPageBreak/>
              <w:t>1 б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Детская риторика в картинках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Гахокидзе И. К.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>Информатика в играх и задачах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Гахокидзе И. К.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Юный эрудит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Гахокидзе И. К.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Я маленький оратор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Гахокидзе И. К.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1 в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Детская риторика в картинках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Абаева Л. В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>Информатика в играх и задачах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Абаева Л. В.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Юный эрудит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Абаева Л. В.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Я маленький оратор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Абаева Л. В.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1 г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Детская риторика в картинках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Гаврилюк Л. А.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>Информатика в играх и задачах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Гаврилюк Л. А.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Юный эрудит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Гаврилюк Л. А.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 xml:space="preserve">Учитель начальных </w:t>
            </w:r>
            <w:r w:rsidRPr="00BA73B7">
              <w:rPr>
                <w:rFonts w:cs="Times New Roman"/>
                <w:sz w:val="28"/>
                <w:szCs w:val="28"/>
              </w:rPr>
              <w:lastRenderedPageBreak/>
              <w:t>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Я маленький оратор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Гаврилюк Л. А.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2 а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>Информатика в играх и задачах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Тебиева Н. М.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>Учимся слушать и выразительно читать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Тебиева Н. М.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2 б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>Информатика в играх и задачах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Бацазова О. З.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Учимся слушать и говорить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Бацазова О. З.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2 в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>Информатика в играх и задачах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Дзбоева Ю. А.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>Детская риторика в рассказах и рисунках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Дзбоева Ю. А.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 xml:space="preserve">           2 г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>Информатика в играх и задачах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Фарниева Ф. Б.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Детская риторика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Фарниева Ф. Б.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 xml:space="preserve">           3 а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Учимся слушать и говорить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Тебиева Э. А.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>Информатика в играх и задачах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Тебиева Э. А.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 xml:space="preserve">Учитель начальных </w:t>
            </w:r>
            <w:r w:rsidRPr="00BA73B7">
              <w:rPr>
                <w:rFonts w:cs="Times New Roman"/>
                <w:sz w:val="28"/>
                <w:szCs w:val="28"/>
              </w:rPr>
              <w:lastRenderedPageBreak/>
              <w:t>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lastRenderedPageBreak/>
              <w:t xml:space="preserve">          3 б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Занимательная информатика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Капустян М. В.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Риторика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Капустян М. В.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 xml:space="preserve">          3 в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>Информатика в играх и задачах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Широченкова И. Н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Учимся слушать и говорить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Широченкова И. Н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 xml:space="preserve">          3 г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>Информатика в играх и задачах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Цхурбаева Б. М.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Учимся слушать и говорить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Цхурбаева Б. М.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 xml:space="preserve">          4 а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>Информатика в играх и задачах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Макоева Э. Г.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>Развитие речи: «Волшебная сила слов»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Макоева Э. Г.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 xml:space="preserve">         4 б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>Информатика в играх и задачах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Заоева В. Б.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>Волшебная сила слов</w:t>
            </w:r>
            <w:proofErr w:type="gramStart"/>
            <w:r w:rsidRPr="00BA73B7">
              <w:rPr>
                <w:rFonts w:cs="Times New Roman"/>
                <w:sz w:val="28"/>
                <w:szCs w:val="28"/>
                <w:lang w:val="ru-RU"/>
              </w:rPr>
              <w:t>а(</w:t>
            </w:r>
            <w:proofErr w:type="gramEnd"/>
            <w:r w:rsidRPr="00BA73B7">
              <w:rPr>
                <w:rFonts w:cs="Times New Roman"/>
                <w:sz w:val="28"/>
                <w:szCs w:val="28"/>
                <w:lang w:val="ru-RU"/>
              </w:rPr>
              <w:t>развитие речи)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Заоева В. Б.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 xml:space="preserve">         4 г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>Информатика в играх и задачах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Уртаева Л. П.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 xml:space="preserve">Учитель начальных </w:t>
            </w:r>
            <w:r w:rsidRPr="00BA73B7">
              <w:rPr>
                <w:rFonts w:cs="Times New Roman"/>
                <w:sz w:val="28"/>
                <w:szCs w:val="28"/>
              </w:rPr>
              <w:lastRenderedPageBreak/>
              <w:t>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Детская риторика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Уртаева Л. П.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5 в, 5 г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 xml:space="preserve">Пифогорийцы 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Караичева А. Ф.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математики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8а, 8 в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Юные пифогорийцы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Кусова И. Н.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математики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5 а, 5 б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Квант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Саввоев В. П.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математики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7 а, б, в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Юный математик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Малиева Б. Х.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информатики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7 а, б, в, г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Эврика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Цакалиди В. Н.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физики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7 -8 кл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Мир информатики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Битарова Т. Г.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информатики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7-8 кл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Мир информатики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Гресева Т. В.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информатики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5-6 кл.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Логомиры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Тавасиева Ю. Р.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информатики</w:t>
            </w:r>
          </w:p>
        </w:tc>
      </w:tr>
      <w:tr w:rsidR="00BA73B7" w:rsidRPr="0021164E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5 г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Азбука вежливости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Васильченко Э. А.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 xml:space="preserve">Учитель русского языка и </w:t>
            </w:r>
            <w:proofErr w:type="gramStart"/>
            <w:r w:rsidRPr="00BA73B7">
              <w:rPr>
                <w:rFonts w:cs="Times New Roman"/>
                <w:sz w:val="28"/>
                <w:szCs w:val="28"/>
                <w:lang w:val="ru-RU"/>
              </w:rPr>
              <w:t>лит-ры</w:t>
            </w:r>
            <w:proofErr w:type="gramEnd"/>
          </w:p>
        </w:tc>
      </w:tr>
      <w:tr w:rsidR="00BA73B7" w:rsidRPr="0021164E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9 в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Ачеева А. Г.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 xml:space="preserve">Учитель русского языка и </w:t>
            </w:r>
            <w:proofErr w:type="gramStart"/>
            <w:r w:rsidRPr="00BA73B7">
              <w:rPr>
                <w:rFonts w:cs="Times New Roman"/>
                <w:sz w:val="28"/>
                <w:szCs w:val="28"/>
                <w:lang w:val="ru-RU"/>
              </w:rPr>
              <w:t>лит-ры</w:t>
            </w:r>
            <w:proofErr w:type="gramEnd"/>
          </w:p>
        </w:tc>
      </w:tr>
      <w:tr w:rsidR="00BA73B7" w:rsidRPr="0021164E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6 а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В мире театра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Мамедова О.А.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 xml:space="preserve">Учитель русского языка и </w:t>
            </w:r>
            <w:proofErr w:type="gramStart"/>
            <w:r w:rsidRPr="00BA73B7">
              <w:rPr>
                <w:rFonts w:cs="Times New Roman"/>
                <w:sz w:val="28"/>
                <w:szCs w:val="28"/>
                <w:lang w:val="ru-RU"/>
              </w:rPr>
              <w:t>лит-ры</w:t>
            </w:r>
            <w:proofErr w:type="gramEnd"/>
          </w:p>
        </w:tc>
      </w:tr>
      <w:tr w:rsidR="00BA73B7" w:rsidRPr="0021164E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5 б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>Люби и знай русский язык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Ляшова А. В.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 xml:space="preserve">Учитель русского языка и </w:t>
            </w:r>
            <w:proofErr w:type="gramStart"/>
            <w:r w:rsidRPr="00BA73B7">
              <w:rPr>
                <w:rFonts w:cs="Times New Roman"/>
                <w:sz w:val="28"/>
                <w:szCs w:val="28"/>
                <w:lang w:val="ru-RU"/>
              </w:rPr>
              <w:t>лит-ры</w:t>
            </w:r>
            <w:proofErr w:type="gramEnd"/>
          </w:p>
        </w:tc>
      </w:tr>
      <w:tr w:rsidR="00BA73B7" w:rsidRPr="0021164E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6 б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В гостях у слова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Гагиева М. В.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 xml:space="preserve">Учитель русского языка и </w:t>
            </w:r>
            <w:proofErr w:type="gramStart"/>
            <w:r w:rsidRPr="00BA73B7">
              <w:rPr>
                <w:rFonts w:cs="Times New Roman"/>
                <w:sz w:val="28"/>
                <w:szCs w:val="28"/>
                <w:lang w:val="ru-RU"/>
              </w:rPr>
              <w:lastRenderedPageBreak/>
              <w:t>лит-ры</w:t>
            </w:r>
            <w:proofErr w:type="gramEnd"/>
          </w:p>
        </w:tc>
      </w:tr>
      <w:tr w:rsidR="00BA73B7" w:rsidRPr="0021164E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lastRenderedPageBreak/>
              <w:t>5 в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Язык мой – друг мой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Попова Г. И.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 xml:space="preserve">Учитель русского языка и </w:t>
            </w:r>
            <w:proofErr w:type="gramStart"/>
            <w:r w:rsidRPr="00BA73B7">
              <w:rPr>
                <w:rFonts w:cs="Times New Roman"/>
                <w:sz w:val="28"/>
                <w:szCs w:val="28"/>
                <w:lang w:val="ru-RU"/>
              </w:rPr>
              <w:t>лит-ры</w:t>
            </w:r>
            <w:proofErr w:type="gramEnd"/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8 а. б, в, г.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Юный химик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Бозрова Ф. Х.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химии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5-6 кл.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Юный географ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Кадацкая Н. В.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географии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6 а, б, в, г.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Юный эколог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Скорописова И. В.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биологии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5 а, б, в, г.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Знатоки природы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Еналдиева Р. А.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биологии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5 а, б, в, г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Колесо истории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Мутофянц И. А.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истории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10 а, б, в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Олимпионик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Секинаева Ф. Н.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истории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9 а, б, в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История кинематографа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Кулаева И. Б.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истории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7 а, б, в, г.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Клио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Кочиева А. Г.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истории</w:t>
            </w:r>
          </w:p>
        </w:tc>
      </w:tr>
      <w:tr w:rsidR="00BA73B7" w:rsidRPr="0021164E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5 б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Зондабита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Хадикова Л. Т.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 xml:space="preserve">Учитель осет. языка и </w:t>
            </w:r>
            <w:proofErr w:type="gramStart"/>
            <w:r w:rsidRPr="00BA73B7">
              <w:rPr>
                <w:rFonts w:cs="Times New Roman"/>
                <w:sz w:val="28"/>
                <w:szCs w:val="28"/>
                <w:lang w:val="ru-RU"/>
              </w:rPr>
              <w:t>лит-ры</w:t>
            </w:r>
            <w:proofErr w:type="gramEnd"/>
          </w:p>
        </w:tc>
      </w:tr>
      <w:tr w:rsidR="00BA73B7" w:rsidRPr="0021164E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 xml:space="preserve">1а, б, в, г 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 xml:space="preserve">Дзурам иронау 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Лагкуева Ф. А.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 xml:space="preserve">Учитель осет. языка и </w:t>
            </w:r>
            <w:proofErr w:type="gramStart"/>
            <w:r w:rsidRPr="00BA73B7">
              <w:rPr>
                <w:rFonts w:cs="Times New Roman"/>
                <w:sz w:val="28"/>
                <w:szCs w:val="28"/>
                <w:lang w:val="ru-RU"/>
              </w:rPr>
              <w:t>лит-ры</w:t>
            </w:r>
            <w:proofErr w:type="gramEnd"/>
          </w:p>
        </w:tc>
      </w:tr>
      <w:tr w:rsidR="00BA73B7" w:rsidRPr="0021164E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5 а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Аргъаутты дунейы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Цеова М.  И.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 xml:space="preserve">Учитель осет. языка и </w:t>
            </w:r>
            <w:proofErr w:type="gramStart"/>
            <w:r w:rsidRPr="00BA73B7">
              <w:rPr>
                <w:rFonts w:cs="Times New Roman"/>
                <w:sz w:val="28"/>
                <w:szCs w:val="28"/>
                <w:lang w:val="ru-RU"/>
              </w:rPr>
              <w:t>лит-ры</w:t>
            </w:r>
            <w:proofErr w:type="gramEnd"/>
          </w:p>
        </w:tc>
      </w:tr>
      <w:tr w:rsidR="00BA73B7" w:rsidRPr="0021164E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6 а, б, в, г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Театральный кружок «Амонд»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Козаева А. Б.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 xml:space="preserve">Учитель осет. языка и </w:t>
            </w:r>
            <w:proofErr w:type="gramStart"/>
            <w:r w:rsidRPr="00BA73B7">
              <w:rPr>
                <w:rFonts w:cs="Times New Roman"/>
                <w:sz w:val="28"/>
                <w:szCs w:val="28"/>
                <w:lang w:val="ru-RU"/>
              </w:rPr>
              <w:t>лит-ры</w:t>
            </w:r>
            <w:proofErr w:type="gramEnd"/>
          </w:p>
        </w:tc>
      </w:tr>
      <w:tr w:rsidR="00BA73B7" w:rsidRPr="0021164E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1 а, б, в, г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Ныхасы разт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Тедеева Ф. В.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 xml:space="preserve">Учитель осет. языка и </w:t>
            </w:r>
            <w:proofErr w:type="gramStart"/>
            <w:r w:rsidRPr="00BA73B7">
              <w:rPr>
                <w:rFonts w:cs="Times New Roman"/>
                <w:sz w:val="28"/>
                <w:szCs w:val="28"/>
                <w:lang w:val="ru-RU"/>
              </w:rPr>
              <w:t>лит-</w:t>
            </w:r>
            <w:r w:rsidRPr="00BA73B7">
              <w:rPr>
                <w:rFonts w:cs="Times New Roman"/>
                <w:sz w:val="28"/>
                <w:szCs w:val="28"/>
                <w:lang w:val="ru-RU"/>
              </w:rPr>
              <w:lastRenderedPageBreak/>
              <w:t>ры</w:t>
            </w:r>
            <w:proofErr w:type="gramEnd"/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lastRenderedPageBreak/>
              <w:t>6 а, б, в, г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Английский в сказках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Адуева Е.  А.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англ. языка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6 а, б, в, г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Кружок страноведения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Кукарина Ю. С.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англ. языка</w:t>
            </w:r>
          </w:p>
        </w:tc>
      </w:tr>
      <w:tr w:rsidR="00BA73B7" w:rsidRPr="0021164E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5-6 кл</w:t>
            </w:r>
            <w:proofErr w:type="gramStart"/>
            <w:r w:rsidRPr="00BA73B7">
              <w:rPr>
                <w:rFonts w:cs="Times New Roman"/>
                <w:sz w:val="28"/>
                <w:szCs w:val="28"/>
              </w:rPr>
              <w:t>.(</w:t>
            </w:r>
            <w:proofErr w:type="gramEnd"/>
            <w:r w:rsidRPr="00BA73B7">
              <w:rPr>
                <w:rFonts w:cs="Times New Roman"/>
                <w:sz w:val="28"/>
                <w:szCs w:val="28"/>
              </w:rPr>
              <w:t>дев.)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Баскетбол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Джигкаева З. А.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BA73B7">
              <w:rPr>
                <w:rFonts w:cs="Times New Roman"/>
                <w:sz w:val="28"/>
                <w:szCs w:val="28"/>
                <w:lang w:val="ru-RU"/>
              </w:rPr>
              <w:t xml:space="preserve">Учитель </w:t>
            </w:r>
            <w:proofErr w:type="gramStart"/>
            <w:r w:rsidRPr="00BA73B7">
              <w:rPr>
                <w:rFonts w:cs="Times New Roman"/>
                <w:sz w:val="28"/>
                <w:szCs w:val="28"/>
                <w:lang w:val="ru-RU"/>
              </w:rPr>
              <w:t>физ-ры</w:t>
            </w:r>
            <w:proofErr w:type="gramEnd"/>
            <w:r w:rsidRPr="00BA73B7">
              <w:rPr>
                <w:rFonts w:cs="Times New Roman"/>
                <w:sz w:val="28"/>
                <w:szCs w:val="28"/>
                <w:lang w:val="ru-RU"/>
              </w:rPr>
              <w:t>, тренер ДЮСШ№2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5-6 кл. (</w:t>
            </w:r>
            <w:proofErr w:type="gramStart"/>
            <w:r w:rsidRPr="00BA73B7">
              <w:rPr>
                <w:rFonts w:cs="Times New Roman"/>
                <w:sz w:val="28"/>
                <w:szCs w:val="28"/>
              </w:rPr>
              <w:t>мальч</w:t>
            </w:r>
            <w:proofErr w:type="gramEnd"/>
            <w:r w:rsidRPr="00BA73B7">
              <w:rPr>
                <w:rFonts w:cs="Times New Roman"/>
                <w:sz w:val="28"/>
                <w:szCs w:val="28"/>
              </w:rPr>
              <w:t>.)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Волейбол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Пагиева А. В.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физкультуры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1-е кл. (</w:t>
            </w:r>
            <w:proofErr w:type="gramStart"/>
            <w:r w:rsidRPr="00BA73B7">
              <w:rPr>
                <w:rFonts w:cs="Times New Roman"/>
                <w:sz w:val="28"/>
                <w:szCs w:val="28"/>
              </w:rPr>
              <w:t>мальч</w:t>
            </w:r>
            <w:proofErr w:type="gramEnd"/>
            <w:r w:rsidRPr="00BA73B7">
              <w:rPr>
                <w:rFonts w:cs="Times New Roman"/>
                <w:sz w:val="28"/>
                <w:szCs w:val="28"/>
              </w:rPr>
              <w:t>.)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ОФП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Махичева И. Н.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физкультуры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1-е кл. (</w:t>
            </w:r>
            <w:proofErr w:type="gramStart"/>
            <w:r w:rsidRPr="00BA73B7">
              <w:rPr>
                <w:rFonts w:cs="Times New Roman"/>
                <w:sz w:val="28"/>
                <w:szCs w:val="28"/>
              </w:rPr>
              <w:t>дев</w:t>
            </w:r>
            <w:proofErr w:type="gramEnd"/>
            <w:r w:rsidRPr="00BA73B7">
              <w:rPr>
                <w:rFonts w:cs="Times New Roman"/>
                <w:sz w:val="28"/>
                <w:szCs w:val="28"/>
              </w:rPr>
              <w:t>.)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Гимнастика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Мачильская А. В.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Учитель физкультуры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5-6 кл.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Пагиева А. В.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Тренер СДЮСШОР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5-6 кл</w:t>
            </w:r>
            <w:proofErr w:type="gramStart"/>
            <w:r w:rsidRPr="00BA73B7">
              <w:rPr>
                <w:rFonts w:cs="Times New Roman"/>
                <w:sz w:val="28"/>
                <w:szCs w:val="28"/>
              </w:rPr>
              <w:t>.(</w:t>
            </w:r>
            <w:proofErr w:type="gramEnd"/>
            <w:r w:rsidRPr="00BA73B7">
              <w:rPr>
                <w:rFonts w:cs="Times New Roman"/>
                <w:sz w:val="28"/>
                <w:szCs w:val="28"/>
              </w:rPr>
              <w:t>маль.)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Баскетбол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Гогичаев Д. А.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Тренер ДЮСШ№2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1-2кл (маль.)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Хор</w:t>
            </w:r>
          </w:p>
        </w:tc>
        <w:tc>
          <w:tcPr>
            <w:tcW w:w="3112" w:type="dxa"/>
            <w:vAlign w:val="bottom"/>
          </w:tcPr>
          <w:p w:rsidR="00BA73B7" w:rsidRPr="00BA73B7" w:rsidRDefault="00BA73B7" w:rsidP="00234006">
            <w:pPr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Туалагова А. А.</w:t>
            </w:r>
          </w:p>
        </w:tc>
        <w:tc>
          <w:tcPr>
            <w:tcW w:w="3685" w:type="dxa"/>
            <w:vAlign w:val="bottom"/>
          </w:tcPr>
          <w:p w:rsidR="00BA73B7" w:rsidRPr="00BA73B7" w:rsidRDefault="00BA73B7" w:rsidP="00234006">
            <w:pPr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Концертмейстер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1-2кл (маль.)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Хор</w:t>
            </w:r>
          </w:p>
        </w:tc>
        <w:tc>
          <w:tcPr>
            <w:tcW w:w="3112" w:type="dxa"/>
            <w:vAlign w:val="bottom"/>
          </w:tcPr>
          <w:p w:rsidR="00BA73B7" w:rsidRPr="00BA73B7" w:rsidRDefault="00BA73B7" w:rsidP="00234006">
            <w:pPr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Меркурьева Н.В.</w:t>
            </w:r>
          </w:p>
        </w:tc>
        <w:tc>
          <w:tcPr>
            <w:tcW w:w="3685" w:type="dxa"/>
            <w:vAlign w:val="bottom"/>
          </w:tcPr>
          <w:p w:rsidR="00BA73B7" w:rsidRPr="00BA73B7" w:rsidRDefault="00BA73B7" w:rsidP="00234006">
            <w:pPr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Руководитель хора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1-ые, 4 б-в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Юный эколог</w:t>
            </w: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Чечельницкая С.В.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ДОП РСЮН</w:t>
            </w:r>
          </w:p>
        </w:tc>
      </w:tr>
      <w:tr w:rsidR="00BA73B7" w:rsidRPr="00BA73B7" w:rsidTr="00234006">
        <w:tc>
          <w:tcPr>
            <w:tcW w:w="1809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1-ые, 4 б-в</w:t>
            </w:r>
          </w:p>
        </w:tc>
        <w:tc>
          <w:tcPr>
            <w:tcW w:w="5486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BA73B7" w:rsidRPr="00BA73B7" w:rsidRDefault="00BA73B7" w:rsidP="0023400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Алборова Ж. М.</w:t>
            </w:r>
          </w:p>
        </w:tc>
        <w:tc>
          <w:tcPr>
            <w:tcW w:w="3685" w:type="dxa"/>
          </w:tcPr>
          <w:p w:rsidR="00BA73B7" w:rsidRPr="00BA73B7" w:rsidRDefault="00BA73B7" w:rsidP="00234006">
            <w:pPr>
              <w:rPr>
                <w:rFonts w:cs="Times New Roman"/>
                <w:sz w:val="28"/>
                <w:szCs w:val="28"/>
              </w:rPr>
            </w:pPr>
            <w:r w:rsidRPr="00BA73B7">
              <w:rPr>
                <w:rFonts w:cs="Times New Roman"/>
                <w:sz w:val="28"/>
                <w:szCs w:val="28"/>
              </w:rPr>
              <w:t>ДОП РСЮН</w:t>
            </w:r>
          </w:p>
        </w:tc>
      </w:tr>
    </w:tbl>
    <w:p w:rsidR="00BA73B7" w:rsidRPr="00BA73B7" w:rsidRDefault="00BA73B7" w:rsidP="00BA73B7">
      <w:pPr>
        <w:jc w:val="center"/>
        <w:rPr>
          <w:rFonts w:cs="Times New Roman"/>
          <w:sz w:val="28"/>
          <w:szCs w:val="28"/>
        </w:rPr>
      </w:pPr>
    </w:p>
    <w:p w:rsidR="00BA73B7" w:rsidRPr="00BA73B7" w:rsidRDefault="00BA73B7" w:rsidP="00BA73B7">
      <w:pPr>
        <w:rPr>
          <w:rFonts w:cs="Times New Roman"/>
          <w:sz w:val="28"/>
          <w:szCs w:val="28"/>
          <w:lang w:val="ru-RU"/>
        </w:rPr>
      </w:pPr>
      <w:r w:rsidRPr="00BA73B7">
        <w:rPr>
          <w:rFonts w:cs="Times New Roman"/>
          <w:sz w:val="28"/>
          <w:szCs w:val="28"/>
          <w:lang w:val="ru-RU"/>
        </w:rPr>
        <w:t xml:space="preserve">Общая численность учащихся, занимающихся в школьных кружках, составляет 711 человек, т. е. около 70% учащихся школы заняты дополнительным образованием.                                                                               </w:t>
      </w:r>
      <w:r w:rsidRPr="00BA73B7">
        <w:rPr>
          <w:rFonts w:eastAsia="Times New Roman" w:cs="Times New Roman"/>
          <w:sz w:val="28"/>
          <w:szCs w:val="28"/>
          <w:lang w:val="ru-RU"/>
        </w:rPr>
        <w:t>Дополнительное образование осуществляется по восьми направлениям</w:t>
      </w:r>
      <w:proofErr w:type="gramStart"/>
      <w:r w:rsidRPr="00BA73B7">
        <w:rPr>
          <w:rFonts w:cs="Times New Roman"/>
          <w:sz w:val="28"/>
          <w:szCs w:val="28"/>
          <w:lang w:val="ru-RU"/>
        </w:rPr>
        <w:t xml:space="preserve"> :</w:t>
      </w:r>
      <w:proofErr w:type="gramEnd"/>
      <w:r w:rsidRPr="00BA73B7">
        <w:rPr>
          <w:rFonts w:cs="Times New Roman"/>
          <w:sz w:val="28"/>
          <w:szCs w:val="28"/>
          <w:lang w:val="ru-RU"/>
        </w:rPr>
        <w:t xml:space="preserve"> нравственное, правовое, патриотическое, физическое, </w:t>
      </w:r>
      <w:r w:rsidRPr="00BA73B7">
        <w:rPr>
          <w:rFonts w:cs="Times New Roman"/>
          <w:sz w:val="28"/>
          <w:szCs w:val="28"/>
          <w:lang w:val="ru-RU"/>
        </w:rPr>
        <w:lastRenderedPageBreak/>
        <w:t xml:space="preserve">социологическое, художественно-эстетическое, трудовое, экологическое. В школе работают 67 предметных кружков,6 спортивных секций, 3 клуба, 2 художественные студии. </w:t>
      </w:r>
      <w:proofErr w:type="gramStart"/>
      <w:r w:rsidRPr="00BA73B7">
        <w:rPr>
          <w:rFonts w:cs="Times New Roman"/>
          <w:sz w:val="28"/>
          <w:szCs w:val="28"/>
          <w:lang w:val="ru-RU"/>
        </w:rPr>
        <w:t>Охват учащихся дополнительными образовательными услугами на первой ступени составляет 100 %, на второй ступени -77%, на третьей -63%. На основе договоров в школе работают преподаватели ДОПРСЮН и тренеры ДЮСШ№2.</w:t>
      </w:r>
      <w:r w:rsidRPr="00BA73B7">
        <w:rPr>
          <w:rFonts w:eastAsia="Times New Roman" w:cs="Times New Roman"/>
          <w:sz w:val="28"/>
          <w:szCs w:val="28"/>
          <w:lang w:val="ru-RU"/>
        </w:rPr>
        <w:t>Наибольшей популярностью у школьников пользуются такие спортивные секции,  как  баскетбол (рук.</w:t>
      </w:r>
      <w:proofErr w:type="gramEnd"/>
      <w:r w:rsidRPr="00BA73B7">
        <w:rPr>
          <w:rFonts w:eastAsia="Times New Roman" w:cs="Times New Roman"/>
          <w:sz w:val="28"/>
          <w:szCs w:val="28"/>
          <w:lang w:val="ru-RU"/>
        </w:rPr>
        <w:t xml:space="preserve"> – Джигкаева З. А. и Гогичаев Д. А.), общая физическая подготовка (рук. – Махичева И. Н.),  волейбол (рук. – Пагиева А.В.). В момент проведения занятий присутствовало 90 % списочного состава учащихся. Активно работают ученики патриотического клуба «Наследники Славы».  Они готовятся к военно </w:t>
      </w:r>
      <w:proofErr w:type="gramStart"/>
      <w:r w:rsidRPr="00BA73B7">
        <w:rPr>
          <w:rFonts w:eastAsia="Times New Roman" w:cs="Times New Roman"/>
          <w:sz w:val="28"/>
          <w:szCs w:val="28"/>
          <w:lang w:val="ru-RU"/>
        </w:rPr>
        <w:t>–с</w:t>
      </w:r>
      <w:proofErr w:type="gramEnd"/>
      <w:r w:rsidRPr="00BA73B7">
        <w:rPr>
          <w:rFonts w:eastAsia="Times New Roman" w:cs="Times New Roman"/>
          <w:sz w:val="28"/>
          <w:szCs w:val="28"/>
          <w:lang w:val="ru-RU"/>
        </w:rPr>
        <w:t xml:space="preserve">портивным играм, участвуют в городских патриотических акциях, посещают военнослужащих городских воинских частей . Очень важно, что к  работе привлекаются родители учащихся, ветераны Великой Отечественной войны. Имеют постоянный состав школьные хоры 8-10 классов « Фантазия» и 1-2 классов « Огонёк»  </w:t>
      </w:r>
      <w:proofErr w:type="gramStart"/>
      <w:r w:rsidRPr="00BA73B7">
        <w:rPr>
          <w:rFonts w:eastAsia="Times New Roman" w:cs="Times New Roman"/>
          <w:sz w:val="28"/>
          <w:szCs w:val="28"/>
          <w:lang w:val="ru-RU"/>
        </w:rPr>
        <w:t xml:space="preserve">( </w:t>
      </w:r>
      <w:proofErr w:type="gramEnd"/>
      <w:r w:rsidRPr="00BA73B7">
        <w:rPr>
          <w:rFonts w:eastAsia="Times New Roman" w:cs="Times New Roman"/>
          <w:sz w:val="28"/>
          <w:szCs w:val="28"/>
          <w:lang w:val="ru-RU"/>
        </w:rPr>
        <w:t>рук-Меркурьева Н. В.) - постоянные участники общешкольных праздников и городских творческих конкурсов.</w:t>
      </w:r>
      <w:r w:rsidRPr="00BA73B7">
        <w:rPr>
          <w:rFonts w:eastAsia="Times New Roman" w:cs="Times New Roman"/>
          <w:sz w:val="28"/>
          <w:szCs w:val="28"/>
          <w:lang w:val="ru-RU"/>
        </w:rPr>
        <w:br/>
        <w:t>Работа кружка « Юный эколог» (рук-Чечельницкая С. В. и Алборова Ж. М.) и агитбригады «Знатоки природы» (ру</w:t>
      </w:r>
      <w:proofErr w:type="gramStart"/>
      <w:r w:rsidRPr="00BA73B7">
        <w:rPr>
          <w:rFonts w:eastAsia="Times New Roman" w:cs="Times New Roman"/>
          <w:sz w:val="28"/>
          <w:szCs w:val="28"/>
          <w:lang w:val="ru-RU"/>
        </w:rPr>
        <w:t>к-</w:t>
      </w:r>
      <w:proofErr w:type="gramEnd"/>
      <w:r w:rsidRPr="00BA73B7">
        <w:rPr>
          <w:rFonts w:eastAsia="Times New Roman" w:cs="Times New Roman"/>
          <w:sz w:val="28"/>
          <w:szCs w:val="28"/>
          <w:lang w:val="ru-RU"/>
        </w:rPr>
        <w:t xml:space="preserve"> Еналдиева Р. А.) направлены на пропаганду охраны природы и профилактику вредных привычек среди учащихся. Ребята имеют высокие результаты на городских </w:t>
      </w:r>
      <w:r w:rsidRPr="00BA73B7">
        <w:rPr>
          <w:rFonts w:eastAsia="Times New Roman" w:cs="Times New Roman"/>
          <w:color w:val="FF0000"/>
          <w:sz w:val="28"/>
          <w:szCs w:val="28"/>
          <w:lang w:val="ru-RU"/>
        </w:rPr>
        <w:t>и областных</w:t>
      </w:r>
      <w:r w:rsidRPr="00BA73B7">
        <w:rPr>
          <w:rFonts w:eastAsia="Times New Roman" w:cs="Times New Roman"/>
          <w:sz w:val="28"/>
          <w:szCs w:val="28"/>
          <w:lang w:val="ru-RU"/>
        </w:rPr>
        <w:t xml:space="preserve"> конкурсах, они частые гости на классных часах, спецкурсах, родительских собраниях.</w:t>
      </w:r>
      <w:r w:rsidRPr="00BA73B7">
        <w:rPr>
          <w:rFonts w:eastAsia="Times New Roman" w:cs="Times New Roman"/>
          <w:sz w:val="28"/>
          <w:szCs w:val="28"/>
          <w:lang w:val="ru-RU"/>
        </w:rPr>
        <w:br/>
        <w:t>Интересно и увлекательно на занятиях по декоративно-прикладному искусству в творческих объединениях «В мире театра» (ру</w:t>
      </w:r>
      <w:proofErr w:type="gramStart"/>
      <w:r w:rsidRPr="00BA73B7">
        <w:rPr>
          <w:rFonts w:eastAsia="Times New Roman" w:cs="Times New Roman"/>
          <w:sz w:val="28"/>
          <w:szCs w:val="28"/>
          <w:lang w:val="ru-RU"/>
        </w:rPr>
        <w:t>к-</w:t>
      </w:r>
      <w:proofErr w:type="gramEnd"/>
      <w:r w:rsidRPr="00BA73B7">
        <w:rPr>
          <w:rFonts w:eastAsia="Times New Roman" w:cs="Times New Roman"/>
          <w:sz w:val="28"/>
          <w:szCs w:val="28"/>
          <w:lang w:val="ru-RU"/>
        </w:rPr>
        <w:t xml:space="preserve"> Мамедова О. А.)</w:t>
      </w:r>
      <w:r w:rsidRPr="00BA73B7">
        <w:rPr>
          <w:rFonts w:cs="Times New Roman"/>
          <w:sz w:val="28"/>
          <w:szCs w:val="28"/>
          <w:lang w:val="ru-RU"/>
        </w:rPr>
        <w:t xml:space="preserve"> </w:t>
      </w:r>
      <w:r w:rsidRPr="00BA73B7">
        <w:rPr>
          <w:rFonts w:eastAsia="Times New Roman" w:cs="Times New Roman"/>
          <w:sz w:val="28"/>
          <w:szCs w:val="28"/>
          <w:lang w:val="ru-RU"/>
        </w:rPr>
        <w:t>и «Мастерица» (рук- Шевчукова Л. Д.). Этому способствует высокое мастерство и искренняя увлечённость своим делом руководителей данных кружков. Результатами своей деятельности учащиеся делятся, оформляя выставки работ, проводя представления для младших школьников.</w:t>
      </w:r>
      <w:r w:rsidRPr="00BA73B7">
        <w:rPr>
          <w:rFonts w:eastAsia="Times New Roman" w:cs="Times New Roman"/>
          <w:sz w:val="28"/>
          <w:szCs w:val="28"/>
          <w:lang w:val="ru-RU"/>
        </w:rPr>
        <w:br/>
        <w:t>Участники  кружка « Люби и знай русский язык» (ру</w:t>
      </w:r>
      <w:proofErr w:type="gramStart"/>
      <w:r w:rsidRPr="00BA73B7">
        <w:rPr>
          <w:rFonts w:eastAsia="Times New Roman" w:cs="Times New Roman"/>
          <w:sz w:val="28"/>
          <w:szCs w:val="28"/>
          <w:lang w:val="ru-RU"/>
        </w:rPr>
        <w:t>к-</w:t>
      </w:r>
      <w:proofErr w:type="gramEnd"/>
      <w:r w:rsidRPr="00BA73B7">
        <w:rPr>
          <w:rFonts w:eastAsia="Times New Roman" w:cs="Times New Roman"/>
          <w:sz w:val="28"/>
          <w:szCs w:val="28"/>
          <w:lang w:val="ru-RU"/>
        </w:rPr>
        <w:t xml:space="preserve"> Ляшова Г.В.) на занятиях учатся собирать интересные факты из школьной жизни, брать интервью, умению красиво и правильно говорить, обрабатывать информацию, знакомятся с различными жанрами журналистики. Результат их работы – выпуск ежемесячной школьной газеты «Школьный меридиан».</w:t>
      </w:r>
      <w:r w:rsidRPr="00BA73B7">
        <w:rPr>
          <w:rFonts w:eastAsia="Times New Roman" w:cs="Times New Roman"/>
          <w:sz w:val="28"/>
          <w:szCs w:val="28"/>
          <w:lang w:val="ru-RU"/>
        </w:rPr>
        <w:br/>
        <w:t>С большим интересом школьники посещают кружки «Мир информатики» (ру</w:t>
      </w:r>
      <w:proofErr w:type="gramStart"/>
      <w:r w:rsidRPr="00BA73B7">
        <w:rPr>
          <w:rFonts w:eastAsia="Times New Roman" w:cs="Times New Roman"/>
          <w:sz w:val="28"/>
          <w:szCs w:val="28"/>
          <w:lang w:val="ru-RU"/>
        </w:rPr>
        <w:t>к-</w:t>
      </w:r>
      <w:proofErr w:type="gramEnd"/>
      <w:r w:rsidRPr="00BA73B7">
        <w:rPr>
          <w:rFonts w:eastAsia="Times New Roman" w:cs="Times New Roman"/>
          <w:sz w:val="28"/>
          <w:szCs w:val="28"/>
          <w:lang w:val="ru-RU"/>
        </w:rPr>
        <w:t xml:space="preserve"> Гресева Т. В., Битарова Т. Г.) и  «Логомир» (рук- Тавасиева Ю. Р.), так как знания, полученные на занятиях понадобятся им в дальнейшем обучении. </w:t>
      </w:r>
      <w:r w:rsidRPr="00BA73B7">
        <w:rPr>
          <w:rFonts w:eastAsia="Times New Roman" w:cs="Times New Roman"/>
          <w:sz w:val="28"/>
          <w:szCs w:val="28"/>
          <w:lang w:val="ru-RU"/>
        </w:rPr>
        <w:br/>
        <w:t>Все вышеперечисленные творческие объединения работают систематически, имеют программу, цели и задачи. Дети принимают участие в школьных и городских мероприятиях и конкурсах.</w:t>
      </w:r>
      <w:r w:rsidRPr="00BA73B7">
        <w:rPr>
          <w:rFonts w:eastAsia="Times New Roman" w:cs="Times New Roman"/>
          <w:sz w:val="28"/>
          <w:szCs w:val="28"/>
          <w:lang w:val="ru-RU"/>
        </w:rPr>
        <w:br/>
        <w:t>Но вместе с тем, в системе работы дополнительного образования школы имеются и серьёзные недостатки.</w:t>
      </w:r>
      <w:r w:rsidRPr="00BA73B7">
        <w:rPr>
          <w:rFonts w:eastAsia="Times New Roman" w:cs="Times New Roman"/>
          <w:sz w:val="28"/>
          <w:szCs w:val="28"/>
          <w:lang w:val="ru-RU"/>
        </w:rPr>
        <w:br/>
        <w:t>Хотелось бы увидеть более активную и плодотворную деятельность кружков  и других кружков, на занятиях, в которых на момент проверки присутствовало менее 50% учащихся.  Не у всех руководителей имелись журналы занятий, программы и планы работы.</w:t>
      </w:r>
      <w:r w:rsidRPr="00BA73B7">
        <w:rPr>
          <w:rFonts w:eastAsia="Times New Roman" w:cs="Times New Roman"/>
          <w:sz w:val="28"/>
          <w:szCs w:val="28"/>
          <w:lang w:val="ru-RU"/>
        </w:rPr>
        <w:br/>
      </w:r>
      <w:r w:rsidRPr="00BA73B7">
        <w:rPr>
          <w:rFonts w:eastAsia="Times New Roman" w:cs="Times New Roman"/>
          <w:sz w:val="28"/>
          <w:szCs w:val="28"/>
          <w:lang w:val="ru-RU"/>
        </w:rPr>
        <w:lastRenderedPageBreak/>
        <w:t xml:space="preserve">Следует отметить, что дополнительным образованием в каждом классном коллективе </w:t>
      </w:r>
      <w:proofErr w:type="gramStart"/>
      <w:r w:rsidRPr="00BA73B7">
        <w:rPr>
          <w:rFonts w:eastAsia="Times New Roman" w:cs="Times New Roman"/>
          <w:sz w:val="28"/>
          <w:szCs w:val="28"/>
          <w:lang w:val="ru-RU"/>
        </w:rPr>
        <w:t>охвачены</w:t>
      </w:r>
      <w:proofErr w:type="gramEnd"/>
      <w:r w:rsidRPr="00BA73B7">
        <w:rPr>
          <w:rFonts w:eastAsia="Times New Roman" w:cs="Times New Roman"/>
          <w:sz w:val="28"/>
          <w:szCs w:val="28"/>
          <w:lang w:val="ru-RU"/>
        </w:rPr>
        <w:t xml:space="preserve"> 50-80 % учащихся.</w:t>
      </w:r>
      <w:r w:rsidRPr="00BA73B7">
        <w:rPr>
          <w:rFonts w:eastAsia="Times New Roman" w:cs="Times New Roman"/>
          <w:sz w:val="28"/>
          <w:szCs w:val="28"/>
          <w:lang w:val="ru-RU"/>
        </w:rPr>
        <w:br/>
        <w:t>Многие классные руководители не знают, какие занятия дополнительного образования при школе посещают дети,  учащиеся «группы риска» и состоящие на ВШУ не все вовлечены в творческие кружки и спортивные секции</w:t>
      </w:r>
      <w:proofErr w:type="gramStart"/>
      <w:r w:rsidRPr="00BA73B7">
        <w:rPr>
          <w:rFonts w:eastAsia="Times New Roman" w:cs="Times New Roman"/>
          <w:sz w:val="28"/>
          <w:szCs w:val="28"/>
          <w:lang w:val="ru-RU"/>
        </w:rPr>
        <w:t xml:space="preserve"> .</w:t>
      </w:r>
      <w:proofErr w:type="gramEnd"/>
      <w:r w:rsidRPr="00BA73B7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BA73B7">
        <w:rPr>
          <w:rFonts w:eastAsia="Times New Roman" w:cs="Times New Roman"/>
          <w:sz w:val="28"/>
          <w:szCs w:val="28"/>
          <w:lang w:val="ru-RU"/>
        </w:rPr>
        <w:br/>
      </w:r>
      <w:r w:rsidRPr="00BA73B7">
        <w:rPr>
          <w:sz w:val="28"/>
          <w:szCs w:val="28"/>
          <w:lang w:val="ru-RU"/>
        </w:rPr>
        <w:t xml:space="preserve">Основополагающим направлением в работе школы является воспитание гражданина и патриота. На протяжении ряда лет в школе успешно работают  </w:t>
      </w:r>
      <w:r w:rsidRPr="00BA73B7">
        <w:rPr>
          <w:color w:val="FF0000"/>
          <w:sz w:val="28"/>
          <w:szCs w:val="28"/>
          <w:lang w:val="ru-RU"/>
        </w:rPr>
        <w:t>клубы «Импульс»</w:t>
      </w:r>
      <w:r w:rsidRPr="00BA73B7">
        <w:rPr>
          <w:sz w:val="28"/>
          <w:szCs w:val="28"/>
          <w:lang w:val="ru-RU"/>
        </w:rPr>
        <w:t xml:space="preserve">  и «Патриот».</w:t>
      </w:r>
    </w:p>
    <w:p w:rsidR="00BA73B7" w:rsidRPr="00BA73B7" w:rsidRDefault="00BA73B7" w:rsidP="00BA73B7">
      <w:pPr>
        <w:contextualSpacing/>
        <w:rPr>
          <w:sz w:val="28"/>
          <w:szCs w:val="28"/>
          <w:lang w:val="ru-RU"/>
        </w:rPr>
      </w:pPr>
      <w:r w:rsidRPr="00BA73B7">
        <w:rPr>
          <w:sz w:val="28"/>
          <w:szCs w:val="28"/>
          <w:lang w:val="ru-RU"/>
        </w:rPr>
        <w:t>В течение года во время каникул в школе работал лагерь дневного пребывания школьников « Солнышко». Для ребят были организованы посещение музеев и выставок, экскурсии, различные конкурсы и соревнования, работа самых интересных  предметных кружков. Совместно с детским домом Творчества были проведены театрализованные представления и викторины.</w:t>
      </w:r>
    </w:p>
    <w:p w:rsidR="00BA73B7" w:rsidRPr="00BA73B7" w:rsidRDefault="00BA73B7" w:rsidP="00BA73B7">
      <w:pPr>
        <w:contextualSpacing/>
        <w:rPr>
          <w:sz w:val="28"/>
          <w:szCs w:val="28"/>
          <w:lang w:val="ru-RU"/>
        </w:rPr>
      </w:pPr>
    </w:p>
    <w:p w:rsidR="00BA73B7" w:rsidRPr="00BA73B7" w:rsidRDefault="00BA73B7" w:rsidP="00BA73B7">
      <w:pPr>
        <w:contextualSpacing/>
        <w:rPr>
          <w:b/>
          <w:sz w:val="28"/>
          <w:szCs w:val="28"/>
          <w:lang w:val="ru-RU"/>
        </w:rPr>
      </w:pPr>
      <w:r w:rsidRPr="00BA73B7">
        <w:rPr>
          <w:sz w:val="28"/>
          <w:szCs w:val="28"/>
          <w:lang w:val="ru-RU"/>
        </w:rPr>
        <w:t xml:space="preserve"> </w:t>
      </w:r>
      <w:r w:rsidRPr="00BA73B7">
        <w:rPr>
          <w:b/>
          <w:sz w:val="28"/>
          <w:szCs w:val="28"/>
          <w:lang w:val="ru-RU"/>
        </w:rPr>
        <w:t>В соответствии  с программой в школе успешно работают  отряды:</w:t>
      </w:r>
    </w:p>
    <w:p w:rsidR="00BA73B7" w:rsidRPr="00BA73B7" w:rsidRDefault="00BA73B7" w:rsidP="00BA73B7">
      <w:pPr>
        <w:contextualSpacing/>
        <w:rPr>
          <w:b/>
          <w:sz w:val="28"/>
          <w:szCs w:val="28"/>
          <w:lang w:val="ru-RU"/>
        </w:rPr>
      </w:pPr>
    </w:p>
    <w:p w:rsidR="00BA73B7" w:rsidRPr="00BA73B7" w:rsidRDefault="00BA73B7" w:rsidP="00BA73B7">
      <w:pPr>
        <w:tabs>
          <w:tab w:val="left" w:pos="1270"/>
        </w:tabs>
        <w:rPr>
          <w:sz w:val="28"/>
          <w:szCs w:val="28"/>
          <w:lang w:val="ru-RU"/>
        </w:rPr>
      </w:pPr>
      <w:r w:rsidRPr="00BA73B7">
        <w:rPr>
          <w:sz w:val="28"/>
          <w:szCs w:val="28"/>
          <w:lang w:val="ru-RU"/>
        </w:rPr>
        <w:t>Юные Аланы</w:t>
      </w:r>
      <w:proofErr w:type="gramStart"/>
      <w:r w:rsidRPr="00BA73B7">
        <w:rPr>
          <w:sz w:val="28"/>
          <w:szCs w:val="28"/>
          <w:lang w:val="ru-RU"/>
        </w:rPr>
        <w:t xml:space="preserve"> ,</w:t>
      </w:r>
      <w:proofErr w:type="gramEnd"/>
      <w:r w:rsidRPr="00BA73B7">
        <w:rPr>
          <w:sz w:val="28"/>
          <w:szCs w:val="28"/>
          <w:lang w:val="ru-RU"/>
        </w:rPr>
        <w:t>ЮИД «Рыцари дорог», Волонтеры, ДЮП «Искра», Миротворцы, Юные экологи</w:t>
      </w:r>
    </w:p>
    <w:p w:rsidR="00BA73B7" w:rsidRPr="00BA73B7" w:rsidRDefault="00BA73B7" w:rsidP="00BA73B7">
      <w:pPr>
        <w:spacing w:line="240" w:lineRule="auto"/>
        <w:contextualSpacing/>
        <w:rPr>
          <w:b/>
          <w:sz w:val="28"/>
          <w:szCs w:val="28"/>
          <w:lang w:val="ru-RU"/>
        </w:rPr>
      </w:pPr>
      <w:r w:rsidRPr="00BA73B7">
        <w:rPr>
          <w:b/>
          <w:sz w:val="28"/>
          <w:szCs w:val="28"/>
          <w:lang w:val="ru-RU"/>
        </w:rPr>
        <w:t xml:space="preserve">    Традиционные праздники и мероприятия, прошедшие в нашей  школе:  </w:t>
      </w:r>
    </w:p>
    <w:p w:rsidR="00BA73B7" w:rsidRPr="00BA73B7" w:rsidRDefault="00BA73B7" w:rsidP="00BA73B7">
      <w:pPr>
        <w:pStyle w:val="ac"/>
        <w:spacing w:line="240" w:lineRule="auto"/>
        <w:ind w:left="0"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 xml:space="preserve">«День знаний»,  </w:t>
      </w:r>
    </w:p>
    <w:p w:rsidR="00BA73B7" w:rsidRPr="00BA73B7" w:rsidRDefault="00BA73B7" w:rsidP="00BA73B7">
      <w:pPr>
        <w:pStyle w:val="ac"/>
        <w:spacing w:line="240" w:lineRule="auto"/>
        <w:ind w:left="0"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>« День учителя»,</w:t>
      </w:r>
    </w:p>
    <w:p w:rsidR="00BA73B7" w:rsidRPr="00BA73B7" w:rsidRDefault="00BA73B7" w:rsidP="00BA73B7">
      <w:pPr>
        <w:pStyle w:val="ac"/>
        <w:spacing w:line="240" w:lineRule="auto"/>
        <w:ind w:left="0"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 xml:space="preserve"> « День самоуправления»,</w:t>
      </w:r>
    </w:p>
    <w:p w:rsidR="00BA73B7" w:rsidRPr="00BA73B7" w:rsidRDefault="00BA73B7" w:rsidP="00BA73B7">
      <w:pPr>
        <w:pStyle w:val="ac"/>
        <w:spacing w:line="240" w:lineRule="auto"/>
        <w:ind w:left="0"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 xml:space="preserve"> «День здоровья»,          </w:t>
      </w:r>
    </w:p>
    <w:p w:rsidR="00BA73B7" w:rsidRPr="00BA73B7" w:rsidRDefault="00BA73B7" w:rsidP="00BA73B7">
      <w:pPr>
        <w:pStyle w:val="ac"/>
        <w:spacing w:line="240" w:lineRule="auto"/>
        <w:ind w:left="0"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 xml:space="preserve">« День матери», </w:t>
      </w:r>
    </w:p>
    <w:p w:rsidR="00BA73B7" w:rsidRPr="00BA73B7" w:rsidRDefault="00BA73B7" w:rsidP="00BA73B7">
      <w:pPr>
        <w:pStyle w:val="ac"/>
        <w:spacing w:line="240" w:lineRule="auto"/>
        <w:ind w:left="0"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>« Новый год»,</w:t>
      </w:r>
    </w:p>
    <w:p w:rsidR="00BA73B7" w:rsidRPr="00BA73B7" w:rsidRDefault="00BA73B7" w:rsidP="00BA73B7">
      <w:pPr>
        <w:pStyle w:val="ac"/>
        <w:spacing w:line="240" w:lineRule="auto"/>
        <w:ind w:left="0"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 xml:space="preserve"> «День победы»,  </w:t>
      </w:r>
    </w:p>
    <w:p w:rsidR="00BA73B7" w:rsidRPr="00BA73B7" w:rsidRDefault="00BA73B7" w:rsidP="00BA73B7">
      <w:pPr>
        <w:pStyle w:val="ac"/>
        <w:spacing w:line="240" w:lineRule="auto"/>
        <w:ind w:left="0"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 xml:space="preserve">«Последний звонок»,  </w:t>
      </w:r>
    </w:p>
    <w:p w:rsidR="00BA73B7" w:rsidRPr="00BA73B7" w:rsidRDefault="00BA73B7" w:rsidP="00BA73B7">
      <w:pPr>
        <w:pStyle w:val="ac"/>
        <w:spacing w:line="240" w:lineRule="auto"/>
        <w:ind w:left="0"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>акции – «День пожилого человека»,</w:t>
      </w:r>
    </w:p>
    <w:p w:rsidR="00BA73B7" w:rsidRPr="00BA73B7" w:rsidRDefault="00BA73B7" w:rsidP="00BA73B7">
      <w:pPr>
        <w:pStyle w:val="ac"/>
        <w:spacing w:line="240" w:lineRule="auto"/>
        <w:ind w:left="0"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 xml:space="preserve"> «Посылка солдату», </w:t>
      </w:r>
    </w:p>
    <w:p w:rsidR="00BA73B7" w:rsidRPr="00BA73B7" w:rsidRDefault="00BA73B7" w:rsidP="00BA73B7">
      <w:pPr>
        <w:pStyle w:val="ac"/>
        <w:spacing w:line="240" w:lineRule="auto"/>
        <w:ind w:left="0"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 xml:space="preserve">«Трудовой, экологический десант», </w:t>
      </w:r>
    </w:p>
    <w:p w:rsidR="00BA73B7" w:rsidRPr="00BA73B7" w:rsidRDefault="00BA73B7" w:rsidP="00BA73B7">
      <w:pPr>
        <w:pStyle w:val="ac"/>
        <w:spacing w:line="240" w:lineRule="auto"/>
        <w:ind w:left="0"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>«Помощь ветерану»,</w:t>
      </w:r>
    </w:p>
    <w:p w:rsidR="00BA73B7" w:rsidRPr="00BA73B7" w:rsidRDefault="00BA73B7" w:rsidP="00BA73B7">
      <w:pPr>
        <w:pStyle w:val="ac"/>
        <w:spacing w:line="240" w:lineRule="auto"/>
        <w:ind w:left="0"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 xml:space="preserve"> «Милосердие»,</w:t>
      </w:r>
    </w:p>
    <w:p w:rsidR="00BA73B7" w:rsidRPr="00BA73B7" w:rsidRDefault="00BA73B7" w:rsidP="00BA73B7">
      <w:pPr>
        <w:pStyle w:val="ac"/>
        <w:spacing w:line="240" w:lineRule="auto"/>
        <w:ind w:left="0"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 xml:space="preserve"> « День Защиты Детей».</w:t>
      </w:r>
    </w:p>
    <w:p w:rsidR="00BA73B7" w:rsidRPr="00BA73B7" w:rsidRDefault="00BA73B7" w:rsidP="00BA73B7">
      <w:pPr>
        <w:spacing w:line="240" w:lineRule="auto"/>
        <w:contextualSpacing/>
        <w:rPr>
          <w:b/>
          <w:sz w:val="28"/>
          <w:szCs w:val="28"/>
          <w:lang w:val="ru-RU"/>
        </w:rPr>
      </w:pPr>
      <w:r w:rsidRPr="00BA73B7">
        <w:rPr>
          <w:b/>
          <w:sz w:val="28"/>
          <w:szCs w:val="28"/>
          <w:lang w:val="ru-RU"/>
        </w:rPr>
        <w:t xml:space="preserve">                                                       Участие и результаты  в смотрах и конкурсах:</w:t>
      </w: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</w:p>
    <w:tbl>
      <w:tblPr>
        <w:tblW w:w="0" w:type="auto"/>
        <w:jc w:val="center"/>
        <w:tblInd w:w="-3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4252"/>
        <w:gridCol w:w="1701"/>
        <w:gridCol w:w="2268"/>
      </w:tblGrid>
      <w:tr w:rsidR="00BA73B7" w:rsidRPr="00BA73B7" w:rsidTr="00234006"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Наименование конкурсных</w:t>
            </w:r>
          </w:p>
          <w:p w:rsidR="00BA73B7" w:rsidRPr="00BA73B7" w:rsidRDefault="00BA73B7" w:rsidP="0023400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Общее количество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Times New Roman" w:cs="Times New Roman"/>
                <w:sz w:val="28"/>
                <w:szCs w:val="28"/>
                <w:lang w:val="ru-RU"/>
              </w:rPr>
              <w:t>Участнико</w:t>
            </w:r>
            <w:proofErr w:type="gramStart"/>
            <w:r w:rsidRPr="00BA73B7">
              <w:rPr>
                <w:rFonts w:eastAsia="Times New Roman" w:cs="Times New Roman"/>
                <w:sz w:val="28"/>
                <w:szCs w:val="28"/>
                <w:lang w:val="ru-RU"/>
              </w:rPr>
              <w:t>в(</w:t>
            </w:r>
            <w:proofErr w:type="gramEnd"/>
            <w:r w:rsidRPr="00BA73B7">
              <w:rPr>
                <w:rFonts w:eastAsia="Times New Roman" w:cs="Times New Roman"/>
                <w:sz w:val="28"/>
                <w:szCs w:val="28"/>
                <w:lang w:val="ru-RU"/>
              </w:rPr>
              <w:t>% от общего кол-ва учащихся)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Times New Roman" w:cs="Times New Roman"/>
                <w:sz w:val="28"/>
                <w:szCs w:val="28"/>
                <w:lang w:val="ru-RU"/>
              </w:rPr>
              <w:t>победителей призеров</w:t>
            </w:r>
          </w:p>
          <w:p w:rsidR="00BA73B7" w:rsidRPr="00BA73B7" w:rsidRDefault="00BA73B7" w:rsidP="0023400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Times New Roman" w:cs="Times New Roman"/>
                <w:sz w:val="28"/>
                <w:szCs w:val="28"/>
                <w:lang w:val="ru-RU"/>
              </w:rPr>
              <w:t>(с указанием Ф.И. учащегося)</w:t>
            </w:r>
          </w:p>
          <w:p w:rsidR="00BA73B7" w:rsidRPr="00BA73B7" w:rsidRDefault="00BA73B7" w:rsidP="0023400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(% от кол-ва участников)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BA73B7">
              <w:rPr>
                <w:rFonts w:eastAsia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BA73B7">
              <w:rPr>
                <w:rFonts w:eastAsia="Times New Roman" w:cs="Times New Roman"/>
                <w:b/>
                <w:sz w:val="28"/>
                <w:szCs w:val="28"/>
              </w:rPr>
              <w:t>Предметные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Муниципальные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172-14,5%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24- 10%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Бесаева Дина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Засеева Луиза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u w:val="single"/>
              </w:rPr>
            </w:pPr>
            <w:r w:rsidRPr="00BA73B7">
              <w:rPr>
                <w:rFonts w:eastAsia="Times New Roman" w:cs="Times New Roman"/>
                <w:sz w:val="28"/>
                <w:szCs w:val="28"/>
                <w:u w:val="single"/>
              </w:rPr>
              <w:t>Газзаева Лаура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Засеев Астан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Дзебисова Алана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 xml:space="preserve">Марданов Игорь 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Хуадонов Руслан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Савельев Игорь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Блиадзе диана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Фокина Ирина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Астахова Вероника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Туаева Ева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Сикоева Дзерасса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Ринчковская Ираида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Хуриева Валерия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Бетеева Виктория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Тваури Тимур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Амбалова Кристина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Хасиева Милана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Марзаева Анна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Фокина Ирина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Фидарова Милана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Лазовский Константин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Республиканские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12-1%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2-17%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Тваури Тимур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Марзаева Анна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Городской конкурс « Кубок интеллекта»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40-3,4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Хуадонов  Руслан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 xml:space="preserve">Фокина Ирина 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Савельев Игорь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Червец Ангелина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Марзаева Анна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Голощапова Ксения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Республиканский конкурс «Кредо знания»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3-0,3%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Савельев Игорь -2 место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BA73B7">
              <w:rPr>
                <w:rFonts w:eastAsia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BA73B7">
              <w:rPr>
                <w:rFonts w:eastAsia="Times New Roman" w:cs="Times New Roman"/>
                <w:b/>
                <w:sz w:val="28"/>
                <w:szCs w:val="28"/>
              </w:rPr>
              <w:t>Творческие 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 Городской фестиваль « Владикавказ – город </w:t>
            </w:r>
            <w:r w:rsidRPr="00BA73B7">
              <w:rPr>
                <w:rFonts w:eastAsia="Times New Roman" w:cs="Times New Roman"/>
                <w:sz w:val="28"/>
                <w:szCs w:val="28"/>
                <w:lang w:val="ru-RU"/>
              </w:rPr>
              <w:lastRenderedPageBreak/>
              <w:t>интернациональный»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lastRenderedPageBreak/>
              <w:t>55- 5%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Победители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Times New Roman" w:cs="Times New Roman"/>
                <w:sz w:val="28"/>
                <w:szCs w:val="28"/>
                <w:lang w:val="ru-RU"/>
              </w:rPr>
              <w:t>Городской фестиваль сказки « Нет краше родины нашей»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37-3%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Победители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Городской фестиваль « Танцуй, Владикавказ»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19-1,5%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Лауреаты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Городской конкурс « Битва хоров»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20-1,5%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Участники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«Нам и внукам»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27 -1,7%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Победители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«Знатоки природы»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20-1,5%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2,3 место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Times New Roman" w:cs="Times New Roman"/>
                <w:sz w:val="28"/>
                <w:szCs w:val="28"/>
                <w:lang w:val="ru-RU"/>
              </w:rPr>
              <w:t>Международная интернет олимпиада «Экология и энергетика»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9-0,75%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2 место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BA73B7">
              <w:rPr>
                <w:rFonts w:eastAsia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BA73B7">
              <w:rPr>
                <w:rFonts w:eastAsia="Times New Roman" w:cs="Times New Roman"/>
                <w:b/>
                <w:sz w:val="28"/>
                <w:szCs w:val="28"/>
              </w:rPr>
              <w:t>Спортивные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A73B7" w:rsidRPr="00BA73B7" w:rsidTr="00234006">
        <w:trPr>
          <w:trHeight w:val="70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Военно-спортивная игра «Победа»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Муницип.-2 место, республик.-6 место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Муницип.- 4место, республик.-3 место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 xml:space="preserve">Президентские состязания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Участники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 xml:space="preserve">15 </w:t>
            </w:r>
            <w:proofErr w:type="gramStart"/>
            <w:r w:rsidRPr="00BA73B7">
              <w:rPr>
                <w:rFonts w:eastAsia="Times New Roman" w:cs="Times New Roman"/>
                <w:sz w:val="28"/>
                <w:szCs w:val="28"/>
              </w:rPr>
              <w:t>дев.,</w:t>
            </w:r>
            <w:proofErr w:type="gramEnd"/>
            <w:r w:rsidRPr="00BA73B7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15 мальч.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2 место</w:t>
            </w:r>
          </w:p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2 место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Городской день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4 место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Кожаный  мяч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2 место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BA73B7">
              <w:rPr>
                <w:rFonts w:eastAsia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BA73B7">
              <w:rPr>
                <w:rFonts w:eastAsia="Times New Roman" w:cs="Times New Roman"/>
                <w:b/>
                <w:sz w:val="28"/>
                <w:szCs w:val="28"/>
              </w:rPr>
              <w:t>Иное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Times New Roman" w:cs="Times New Roman"/>
                <w:sz w:val="28"/>
                <w:szCs w:val="28"/>
                <w:lang w:val="ru-RU"/>
              </w:rPr>
              <w:t>Участие - в открытии городской ёлки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 xml:space="preserve">    - в концерте к 23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- в Вахте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- в Почётном карауле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Times New Roman" w:cs="Times New Roman"/>
                <w:sz w:val="28"/>
                <w:szCs w:val="28"/>
                <w:lang w:val="ru-RU"/>
              </w:rPr>
              <w:t>-в торжественном открытии и закрытии турнира  по 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- в дне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 xml:space="preserve">70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(6 площадок)</w:t>
            </w:r>
          </w:p>
        </w:tc>
      </w:tr>
      <w:tr w:rsidR="00BA73B7" w:rsidRPr="00BA73B7" w:rsidTr="00234006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Times New Roman" w:cs="Times New Roman"/>
                <w:sz w:val="28"/>
                <w:szCs w:val="28"/>
                <w:lang w:val="ru-RU"/>
              </w:rPr>
              <w:t>- в международном фестивале «Танец дружбы»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BA73B7" w:rsidRPr="00BA73B7" w:rsidRDefault="00BA73B7" w:rsidP="00BA73B7">
      <w:pPr>
        <w:rPr>
          <w:rFonts w:cs="Times New Roman"/>
          <w:sz w:val="28"/>
          <w:szCs w:val="28"/>
        </w:rPr>
      </w:pPr>
    </w:p>
    <w:p w:rsidR="00BA73B7" w:rsidRPr="00BA73B7" w:rsidRDefault="00BA73B7" w:rsidP="00BA73B7">
      <w:pPr>
        <w:rPr>
          <w:b/>
          <w:sz w:val="28"/>
          <w:szCs w:val="28"/>
        </w:rPr>
      </w:pPr>
      <w:r w:rsidRPr="00BA73B7">
        <w:rPr>
          <w:rFonts w:cs="Times New Roman"/>
          <w:sz w:val="28"/>
          <w:szCs w:val="28"/>
        </w:rPr>
        <w:t xml:space="preserve">                                                     </w:t>
      </w:r>
      <w:r w:rsidRPr="00BA73B7">
        <w:rPr>
          <w:b/>
          <w:sz w:val="28"/>
          <w:szCs w:val="28"/>
        </w:rPr>
        <w:t>Общественное признание школы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3260"/>
      </w:tblGrid>
      <w:tr w:rsidR="00BA73B7" w:rsidRPr="00BA73B7" w:rsidTr="00234006">
        <w:trPr>
          <w:trHeight w:val="569"/>
          <w:jc w:val="center"/>
        </w:trPr>
        <w:tc>
          <w:tcPr>
            <w:tcW w:w="8613" w:type="dxa"/>
            <w:gridSpan w:val="2"/>
            <w:tcBorders>
              <w:right w:val="single" w:sz="4" w:space="0" w:color="auto"/>
            </w:tcBorders>
          </w:tcPr>
          <w:p w:rsidR="00BA73B7" w:rsidRPr="00BA73B7" w:rsidRDefault="00BA73B7" w:rsidP="00234006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BA73B7">
              <w:rPr>
                <w:rFonts w:eastAsia="Times New Roman" w:cs="Times New Roman"/>
                <w:sz w:val="28"/>
                <w:szCs w:val="28"/>
              </w:rPr>
              <w:t>Награды общеобразовательного учреждения</w:t>
            </w:r>
          </w:p>
        </w:tc>
      </w:tr>
      <w:tr w:rsidR="00BA73B7" w:rsidRPr="00BA73B7" w:rsidTr="00234006">
        <w:trPr>
          <w:trHeight w:val="569"/>
          <w:jc w:val="center"/>
        </w:trPr>
        <w:tc>
          <w:tcPr>
            <w:tcW w:w="5353" w:type="dxa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Times New Roman" w:cs="Times New Roman"/>
                <w:sz w:val="28"/>
                <w:szCs w:val="28"/>
                <w:lang w:val="ru-RU"/>
              </w:rPr>
              <w:t>Какие награды (дипломы, грамоты и др.)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B7" w:rsidRPr="00BA73B7" w:rsidRDefault="00BA73B7" w:rsidP="00234006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BA73B7">
              <w:rPr>
                <w:rFonts w:eastAsia="Calibri" w:cs="Times New Roman"/>
                <w:sz w:val="28"/>
                <w:szCs w:val="28"/>
              </w:rPr>
              <w:t>Дата получения</w:t>
            </w:r>
          </w:p>
        </w:tc>
      </w:tr>
      <w:tr w:rsidR="00BA73B7" w:rsidRPr="00BA73B7" w:rsidTr="00234006">
        <w:trPr>
          <w:trHeight w:val="569"/>
          <w:jc w:val="center"/>
        </w:trPr>
        <w:tc>
          <w:tcPr>
            <w:tcW w:w="5353" w:type="dxa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Благодарность за значительный вклад миротворческих и толерантных отношений между детьми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B7" w:rsidRPr="00BA73B7" w:rsidRDefault="00BA73B7" w:rsidP="00234006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BA73B7">
              <w:rPr>
                <w:rFonts w:eastAsia="Calibri" w:cs="Times New Roman"/>
                <w:sz w:val="28"/>
                <w:szCs w:val="28"/>
              </w:rPr>
              <w:t xml:space="preserve">Российский Фонд Мира </w:t>
            </w:r>
            <w:r w:rsidRPr="00BA73B7">
              <w:rPr>
                <w:rFonts w:eastAsia="Calibri" w:cs="Times New Roman"/>
                <w:sz w:val="28"/>
                <w:szCs w:val="28"/>
              </w:rPr>
              <w:br/>
              <w:t>29 мая 2014</w:t>
            </w:r>
          </w:p>
        </w:tc>
      </w:tr>
      <w:tr w:rsidR="00BA73B7" w:rsidRPr="00BA73B7" w:rsidTr="00234006">
        <w:trPr>
          <w:trHeight w:val="569"/>
          <w:jc w:val="center"/>
        </w:trPr>
        <w:tc>
          <w:tcPr>
            <w:tcW w:w="5353" w:type="dxa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Times New Roman" w:cs="Times New Roman"/>
                <w:sz w:val="28"/>
                <w:szCs w:val="28"/>
                <w:lang w:val="ru-RU"/>
              </w:rPr>
              <w:t>Грамота за 3 место в соревнованиях по встречной эстафете в рамках проекта «Здоровая нация - успешное  будущее»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B7" w:rsidRPr="00BA73B7" w:rsidRDefault="00BA73B7" w:rsidP="00234006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Calibri" w:cs="Times New Roman"/>
                <w:sz w:val="28"/>
                <w:szCs w:val="28"/>
                <w:lang w:val="ru-RU"/>
              </w:rPr>
              <w:t>Совет Духовного управления мусульман РСО-Алания</w:t>
            </w:r>
          </w:p>
          <w:p w:rsidR="00BA73B7" w:rsidRPr="00BA73B7" w:rsidRDefault="00BA73B7" w:rsidP="00234006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BA73B7">
              <w:rPr>
                <w:rFonts w:eastAsia="Calibri" w:cs="Times New Roman"/>
                <w:sz w:val="28"/>
                <w:szCs w:val="28"/>
              </w:rPr>
              <w:t>22 мая 2014</w:t>
            </w:r>
          </w:p>
        </w:tc>
      </w:tr>
      <w:tr w:rsidR="00BA73B7" w:rsidRPr="0021164E" w:rsidTr="00234006">
        <w:trPr>
          <w:trHeight w:val="569"/>
          <w:jc w:val="center"/>
        </w:trPr>
        <w:tc>
          <w:tcPr>
            <w:tcW w:w="5353" w:type="dxa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Грамота за 2 место в Футбольном турнире среди юных футболистов на призы куба «Кожаный Мяч»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B7" w:rsidRPr="00BA73B7" w:rsidRDefault="00BA73B7" w:rsidP="00234006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Calibri" w:cs="Times New Roman"/>
                <w:sz w:val="28"/>
                <w:szCs w:val="28"/>
                <w:lang w:val="ru-RU"/>
              </w:rPr>
              <w:t>Управление образования АМС г</w:t>
            </w:r>
            <w:proofErr w:type="gramStart"/>
            <w:r w:rsidRPr="00BA73B7">
              <w:rPr>
                <w:rFonts w:eastAsia="Calibri" w:cs="Times New Roman"/>
                <w:sz w:val="28"/>
                <w:szCs w:val="28"/>
                <w:lang w:val="ru-RU"/>
              </w:rPr>
              <w:t>.В</w:t>
            </w:r>
            <w:proofErr w:type="gramEnd"/>
            <w:r w:rsidRPr="00BA73B7">
              <w:rPr>
                <w:rFonts w:eastAsia="Calibri" w:cs="Times New Roman"/>
                <w:sz w:val="28"/>
                <w:szCs w:val="28"/>
                <w:lang w:val="ru-RU"/>
              </w:rPr>
              <w:t>ладикавказа</w:t>
            </w:r>
            <w:r w:rsidRPr="00BA73B7">
              <w:rPr>
                <w:rFonts w:eastAsia="Calibri" w:cs="Times New Roman"/>
                <w:sz w:val="28"/>
                <w:szCs w:val="28"/>
                <w:lang w:val="ru-RU"/>
              </w:rPr>
              <w:br/>
              <w:t>май 2014</w:t>
            </w:r>
          </w:p>
        </w:tc>
      </w:tr>
      <w:tr w:rsidR="00BA73B7" w:rsidRPr="00BA73B7" w:rsidTr="00234006">
        <w:trPr>
          <w:trHeight w:val="569"/>
          <w:jc w:val="center"/>
        </w:trPr>
        <w:tc>
          <w:tcPr>
            <w:tcW w:w="5353" w:type="dxa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Times New Roman" w:cs="Times New Roman"/>
                <w:sz w:val="28"/>
                <w:szCs w:val="28"/>
                <w:lang w:val="ru-RU"/>
              </w:rPr>
              <w:t>Грамота за 3 место в конкурсе «Стрельба из пневматической винтовки» Республиканского финала военно-спортивной игры « Победа -2014»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B7" w:rsidRPr="00BA73B7" w:rsidRDefault="00BA73B7" w:rsidP="00234006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Calibri" w:cs="Times New Roman"/>
                <w:sz w:val="28"/>
                <w:szCs w:val="28"/>
                <w:lang w:val="ru-RU"/>
              </w:rPr>
              <w:t>Министерство образования и науки РСО – Алания</w:t>
            </w:r>
          </w:p>
          <w:p w:rsidR="00BA73B7" w:rsidRPr="00BA73B7" w:rsidRDefault="00BA73B7" w:rsidP="00234006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BA73B7">
              <w:rPr>
                <w:rFonts w:eastAsia="Calibri" w:cs="Times New Roman"/>
                <w:sz w:val="28"/>
                <w:szCs w:val="28"/>
              </w:rPr>
              <w:t>28 апреля 2014г.</w:t>
            </w:r>
          </w:p>
        </w:tc>
      </w:tr>
      <w:tr w:rsidR="00BA73B7" w:rsidRPr="00BA73B7" w:rsidTr="00234006">
        <w:trPr>
          <w:trHeight w:val="569"/>
          <w:jc w:val="center"/>
        </w:trPr>
        <w:tc>
          <w:tcPr>
            <w:tcW w:w="5353" w:type="dxa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Times New Roman" w:cs="Times New Roman"/>
                <w:sz w:val="28"/>
                <w:szCs w:val="28"/>
                <w:lang w:val="ru-RU"/>
              </w:rPr>
              <w:t>Грамота победитель регионального этапа «Олимпиада начинается в школе»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B7" w:rsidRPr="00BA73B7" w:rsidRDefault="00BA73B7" w:rsidP="00234006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Calibri" w:cs="Times New Roman"/>
                <w:sz w:val="28"/>
                <w:szCs w:val="28"/>
                <w:lang w:val="ru-RU"/>
              </w:rPr>
              <w:t>Министерство образования и науки РСО – Алания</w:t>
            </w:r>
          </w:p>
          <w:p w:rsidR="00BA73B7" w:rsidRPr="00BA73B7" w:rsidRDefault="00BA73B7" w:rsidP="00234006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BA73B7">
              <w:rPr>
                <w:rFonts w:eastAsia="Calibri" w:cs="Times New Roman"/>
                <w:sz w:val="28"/>
                <w:szCs w:val="28"/>
              </w:rPr>
              <w:t>декабрь</w:t>
            </w:r>
            <w:proofErr w:type="gramEnd"/>
            <w:r w:rsidRPr="00BA73B7">
              <w:rPr>
                <w:rFonts w:eastAsia="Calibri" w:cs="Times New Roman"/>
                <w:sz w:val="28"/>
                <w:szCs w:val="28"/>
              </w:rPr>
              <w:t xml:space="preserve"> 2013г.</w:t>
            </w:r>
          </w:p>
        </w:tc>
      </w:tr>
      <w:tr w:rsidR="00BA73B7" w:rsidRPr="00BA73B7" w:rsidTr="00234006">
        <w:trPr>
          <w:trHeight w:val="569"/>
          <w:jc w:val="center"/>
        </w:trPr>
        <w:tc>
          <w:tcPr>
            <w:tcW w:w="5353" w:type="dxa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Times New Roman" w:cs="Times New Roman"/>
                <w:sz w:val="28"/>
                <w:szCs w:val="28"/>
                <w:lang w:val="ru-RU"/>
              </w:rPr>
              <w:lastRenderedPageBreak/>
              <w:t>Грамота за активное участие команды « Светофор» в городском конкурсе, посвященном 40-летию образования отрядов ЮИД.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B7" w:rsidRPr="00BA73B7" w:rsidRDefault="00BA73B7" w:rsidP="00234006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BA73B7">
              <w:rPr>
                <w:rFonts w:eastAsia="Calibri" w:cs="Times New Roman"/>
                <w:sz w:val="28"/>
                <w:szCs w:val="28"/>
              </w:rPr>
              <w:t>ГИБДД МВД РСО- Алания</w:t>
            </w:r>
          </w:p>
        </w:tc>
      </w:tr>
      <w:tr w:rsidR="00BA73B7" w:rsidRPr="0021164E" w:rsidTr="00234006">
        <w:trPr>
          <w:trHeight w:val="569"/>
          <w:jc w:val="center"/>
        </w:trPr>
        <w:tc>
          <w:tcPr>
            <w:tcW w:w="5353" w:type="dxa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Грамота за </w:t>
            </w:r>
            <w:r w:rsidRPr="00BA73B7">
              <w:rPr>
                <w:rFonts w:eastAsia="Times New Roman" w:cs="Times New Roman"/>
                <w:sz w:val="28"/>
                <w:szCs w:val="28"/>
              </w:rPr>
              <w:t>II</w:t>
            </w:r>
            <w:r w:rsidRPr="00BA73B7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место в муниципальном этапе военно-спортивной игры « Победа -2014»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B7" w:rsidRPr="00BA73B7" w:rsidRDefault="00BA73B7" w:rsidP="00234006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Calibri" w:cs="Times New Roman"/>
                <w:sz w:val="28"/>
                <w:szCs w:val="28"/>
                <w:lang w:val="ru-RU"/>
              </w:rPr>
              <w:t>Управление образования АМС г</w:t>
            </w:r>
            <w:proofErr w:type="gramStart"/>
            <w:r w:rsidRPr="00BA73B7">
              <w:rPr>
                <w:rFonts w:eastAsia="Calibri" w:cs="Times New Roman"/>
                <w:sz w:val="28"/>
                <w:szCs w:val="28"/>
                <w:lang w:val="ru-RU"/>
              </w:rPr>
              <w:t>.В</w:t>
            </w:r>
            <w:proofErr w:type="gramEnd"/>
            <w:r w:rsidRPr="00BA73B7">
              <w:rPr>
                <w:rFonts w:eastAsia="Calibri" w:cs="Times New Roman"/>
                <w:sz w:val="28"/>
                <w:szCs w:val="28"/>
                <w:lang w:val="ru-RU"/>
              </w:rPr>
              <w:t>ладикавказа</w:t>
            </w:r>
            <w:r w:rsidRPr="00BA73B7">
              <w:rPr>
                <w:rFonts w:eastAsia="Calibri" w:cs="Times New Roman"/>
                <w:sz w:val="28"/>
                <w:szCs w:val="28"/>
                <w:lang w:val="ru-RU"/>
              </w:rPr>
              <w:br/>
              <w:t>май 2014</w:t>
            </w:r>
          </w:p>
        </w:tc>
      </w:tr>
      <w:tr w:rsidR="00BA73B7" w:rsidRPr="00BA73B7" w:rsidTr="00234006">
        <w:trPr>
          <w:trHeight w:val="569"/>
          <w:jc w:val="center"/>
        </w:trPr>
        <w:tc>
          <w:tcPr>
            <w:tcW w:w="5353" w:type="dxa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Times New Roman" w:cs="Times New Roman"/>
                <w:sz w:val="28"/>
                <w:szCs w:val="28"/>
                <w:lang w:val="ru-RU"/>
              </w:rPr>
              <w:t>Грамота  за 2 место в конкурсе « Строевая подготовка» Республиканского финала военно-спортивной игры « Зарница Алании -2014»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B7" w:rsidRPr="00BA73B7" w:rsidRDefault="00BA73B7" w:rsidP="00234006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Calibri" w:cs="Times New Roman"/>
                <w:sz w:val="28"/>
                <w:szCs w:val="28"/>
                <w:lang w:val="ru-RU"/>
              </w:rPr>
              <w:t>Министерство образования и науки РСО – Алания</w:t>
            </w:r>
          </w:p>
          <w:p w:rsidR="00BA73B7" w:rsidRPr="00BA73B7" w:rsidRDefault="00BA73B7" w:rsidP="00234006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BA73B7">
              <w:rPr>
                <w:rFonts w:eastAsia="Calibri" w:cs="Times New Roman"/>
                <w:sz w:val="28"/>
                <w:szCs w:val="28"/>
              </w:rPr>
              <w:t>6 мая 2014г.</w:t>
            </w:r>
          </w:p>
        </w:tc>
      </w:tr>
      <w:tr w:rsidR="00BA73B7" w:rsidRPr="0021164E" w:rsidTr="00234006">
        <w:trPr>
          <w:trHeight w:val="569"/>
          <w:jc w:val="center"/>
        </w:trPr>
        <w:tc>
          <w:tcPr>
            <w:tcW w:w="5353" w:type="dxa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Times New Roman" w:cs="Times New Roman"/>
                <w:sz w:val="28"/>
                <w:szCs w:val="28"/>
                <w:lang w:val="ru-RU"/>
              </w:rPr>
              <w:t>Грамота за победу в 12 городском фестивале инсценированной сказки « Нет краше Родины нашей»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B7" w:rsidRPr="00BA73B7" w:rsidRDefault="00BA73B7" w:rsidP="00234006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Calibri" w:cs="Times New Roman"/>
                <w:sz w:val="28"/>
                <w:szCs w:val="28"/>
                <w:lang w:val="ru-RU"/>
              </w:rPr>
              <w:t>Управление образования АМС г</w:t>
            </w:r>
            <w:proofErr w:type="gramStart"/>
            <w:r w:rsidRPr="00BA73B7">
              <w:rPr>
                <w:rFonts w:eastAsia="Calibri" w:cs="Times New Roman"/>
                <w:sz w:val="28"/>
                <w:szCs w:val="28"/>
                <w:lang w:val="ru-RU"/>
              </w:rPr>
              <w:t>.В</w:t>
            </w:r>
            <w:proofErr w:type="gramEnd"/>
            <w:r w:rsidRPr="00BA73B7">
              <w:rPr>
                <w:rFonts w:eastAsia="Calibri" w:cs="Times New Roman"/>
                <w:sz w:val="28"/>
                <w:szCs w:val="28"/>
                <w:lang w:val="ru-RU"/>
              </w:rPr>
              <w:t>ладикавказа</w:t>
            </w:r>
            <w:r w:rsidRPr="00BA73B7">
              <w:rPr>
                <w:rFonts w:eastAsia="Calibri" w:cs="Times New Roman"/>
                <w:sz w:val="28"/>
                <w:szCs w:val="28"/>
                <w:lang w:val="ru-RU"/>
              </w:rPr>
              <w:br/>
              <w:t>апрель 2014г.</w:t>
            </w:r>
          </w:p>
        </w:tc>
      </w:tr>
      <w:tr w:rsidR="00BA73B7" w:rsidRPr="00BA73B7" w:rsidTr="00234006">
        <w:trPr>
          <w:trHeight w:val="569"/>
          <w:jc w:val="center"/>
        </w:trPr>
        <w:tc>
          <w:tcPr>
            <w:tcW w:w="5353" w:type="dxa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Times New Roman" w:cs="Times New Roman"/>
                <w:sz w:val="28"/>
                <w:szCs w:val="28"/>
                <w:lang w:val="ru-RU"/>
              </w:rPr>
              <w:t>Грамота  за 1 место в конкурсе « Перетягивание каната» Республиканского финала военно-спортивной игры « Зарница Алании -2014»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B7" w:rsidRPr="00BA73B7" w:rsidRDefault="00BA73B7" w:rsidP="00234006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Calibri" w:cs="Times New Roman"/>
                <w:sz w:val="28"/>
                <w:szCs w:val="28"/>
                <w:lang w:val="ru-RU"/>
              </w:rPr>
              <w:t>Министерство образования и науки РСО – Алания</w:t>
            </w:r>
          </w:p>
          <w:p w:rsidR="00BA73B7" w:rsidRPr="00BA73B7" w:rsidRDefault="00BA73B7" w:rsidP="00234006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BA73B7">
              <w:rPr>
                <w:rFonts w:eastAsia="Calibri" w:cs="Times New Roman"/>
                <w:sz w:val="28"/>
                <w:szCs w:val="28"/>
              </w:rPr>
              <w:t>6 мая 2014г.</w:t>
            </w:r>
          </w:p>
        </w:tc>
      </w:tr>
      <w:tr w:rsidR="00BA73B7" w:rsidRPr="0021164E" w:rsidTr="00234006">
        <w:trPr>
          <w:trHeight w:val="569"/>
          <w:jc w:val="center"/>
        </w:trPr>
        <w:tc>
          <w:tcPr>
            <w:tcW w:w="5353" w:type="dxa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Times New Roman" w:cs="Times New Roman"/>
                <w:sz w:val="28"/>
                <w:szCs w:val="28"/>
                <w:lang w:val="ru-RU"/>
              </w:rPr>
              <w:t>Грамота за победу в 3 городском фестивале школьников « Владикавказ- город интернациональный»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B7" w:rsidRPr="00BA73B7" w:rsidRDefault="00BA73B7" w:rsidP="00234006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Calibri" w:cs="Times New Roman"/>
                <w:sz w:val="28"/>
                <w:szCs w:val="28"/>
                <w:lang w:val="ru-RU"/>
              </w:rPr>
              <w:t>Управление образования АМС г</w:t>
            </w:r>
            <w:proofErr w:type="gramStart"/>
            <w:r w:rsidRPr="00BA73B7">
              <w:rPr>
                <w:rFonts w:eastAsia="Calibri" w:cs="Times New Roman"/>
                <w:sz w:val="28"/>
                <w:szCs w:val="28"/>
                <w:lang w:val="ru-RU"/>
              </w:rPr>
              <w:t>.В</w:t>
            </w:r>
            <w:proofErr w:type="gramEnd"/>
            <w:r w:rsidRPr="00BA73B7">
              <w:rPr>
                <w:rFonts w:eastAsia="Calibri" w:cs="Times New Roman"/>
                <w:sz w:val="28"/>
                <w:szCs w:val="28"/>
                <w:lang w:val="ru-RU"/>
              </w:rPr>
              <w:t>ладикавказа</w:t>
            </w:r>
            <w:r w:rsidRPr="00BA73B7">
              <w:rPr>
                <w:rFonts w:eastAsia="Calibri" w:cs="Times New Roman"/>
                <w:sz w:val="28"/>
                <w:szCs w:val="28"/>
                <w:lang w:val="ru-RU"/>
              </w:rPr>
              <w:br/>
              <w:t>апрель 2014г.</w:t>
            </w:r>
          </w:p>
        </w:tc>
      </w:tr>
      <w:tr w:rsidR="00BA73B7" w:rsidRPr="00BA73B7" w:rsidTr="00234006">
        <w:trPr>
          <w:trHeight w:val="569"/>
          <w:jc w:val="center"/>
        </w:trPr>
        <w:tc>
          <w:tcPr>
            <w:tcW w:w="5353" w:type="dxa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Times New Roman" w:cs="Times New Roman"/>
                <w:sz w:val="28"/>
                <w:szCs w:val="28"/>
                <w:lang w:val="ru-RU"/>
              </w:rPr>
              <w:t>Благодарственное письмо за содействие в организации городских мероприятий художественно- эстетической направленности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B7" w:rsidRPr="00BA73B7" w:rsidRDefault="00BA73B7" w:rsidP="00234006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BA73B7">
              <w:rPr>
                <w:rFonts w:eastAsia="Calibri" w:cs="Times New Roman"/>
                <w:sz w:val="28"/>
                <w:szCs w:val="28"/>
              </w:rPr>
              <w:t>ЦЭВД « Творчество»</w:t>
            </w:r>
          </w:p>
          <w:p w:rsidR="00BA73B7" w:rsidRPr="00BA73B7" w:rsidRDefault="00BA73B7" w:rsidP="00234006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BA73B7">
              <w:rPr>
                <w:rFonts w:eastAsia="Calibri" w:cs="Times New Roman"/>
                <w:sz w:val="28"/>
                <w:szCs w:val="28"/>
              </w:rPr>
              <w:t>декабрь</w:t>
            </w:r>
            <w:proofErr w:type="gramEnd"/>
            <w:r w:rsidRPr="00BA73B7">
              <w:rPr>
                <w:rFonts w:eastAsia="Calibri" w:cs="Times New Roman"/>
                <w:sz w:val="28"/>
                <w:szCs w:val="28"/>
              </w:rPr>
              <w:t xml:space="preserve"> 2013г.</w:t>
            </w:r>
          </w:p>
        </w:tc>
      </w:tr>
      <w:tr w:rsidR="00BA73B7" w:rsidRPr="00BA73B7" w:rsidTr="00234006">
        <w:trPr>
          <w:trHeight w:val="569"/>
          <w:jc w:val="center"/>
        </w:trPr>
        <w:tc>
          <w:tcPr>
            <w:tcW w:w="5353" w:type="dxa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Times New Roman" w:cs="Times New Roman"/>
                <w:sz w:val="28"/>
                <w:szCs w:val="28"/>
                <w:lang w:val="ru-RU"/>
              </w:rPr>
              <w:t>Благодарственное письмо за участие в городских акциях в рамках военно-</w:t>
            </w:r>
            <w:r w:rsidRPr="00BA73B7">
              <w:rPr>
                <w:rFonts w:eastAsia="Times New Roman" w:cs="Times New Roman"/>
                <w:sz w:val="28"/>
                <w:szCs w:val="28"/>
                <w:lang w:val="ru-RU"/>
              </w:rPr>
              <w:lastRenderedPageBreak/>
              <w:t>патриотического месячника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B7" w:rsidRPr="00BA73B7" w:rsidRDefault="00BA73B7" w:rsidP="00234006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Calibri" w:cs="Times New Roman"/>
                <w:sz w:val="28"/>
                <w:szCs w:val="28"/>
                <w:lang w:val="ru-RU"/>
              </w:rPr>
              <w:lastRenderedPageBreak/>
              <w:t xml:space="preserve">Министерство по делам молодёжи и </w:t>
            </w:r>
            <w:r w:rsidRPr="00BA73B7">
              <w:rPr>
                <w:rFonts w:eastAsia="Calibri" w:cs="Times New Roman"/>
                <w:sz w:val="28"/>
                <w:szCs w:val="28"/>
                <w:lang w:val="ru-RU"/>
              </w:rPr>
              <w:lastRenderedPageBreak/>
              <w:t>спорта РСО – Алания</w:t>
            </w:r>
          </w:p>
          <w:p w:rsidR="00BA73B7" w:rsidRPr="00BA73B7" w:rsidRDefault="00BA73B7" w:rsidP="00234006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BA73B7"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A73B7">
              <w:rPr>
                <w:rFonts w:eastAsia="Calibri" w:cs="Times New Roman"/>
                <w:sz w:val="28"/>
                <w:szCs w:val="28"/>
              </w:rPr>
              <w:t>февраль</w:t>
            </w:r>
            <w:proofErr w:type="gramEnd"/>
            <w:r w:rsidRPr="00BA73B7">
              <w:rPr>
                <w:rFonts w:eastAsia="Calibri" w:cs="Times New Roman"/>
                <w:sz w:val="28"/>
                <w:szCs w:val="28"/>
              </w:rPr>
              <w:t xml:space="preserve"> 2014г.</w:t>
            </w:r>
          </w:p>
        </w:tc>
      </w:tr>
      <w:tr w:rsidR="00BA73B7" w:rsidRPr="00BA73B7" w:rsidTr="00234006">
        <w:trPr>
          <w:trHeight w:val="569"/>
          <w:jc w:val="center"/>
        </w:trPr>
        <w:tc>
          <w:tcPr>
            <w:tcW w:w="5353" w:type="dxa"/>
          </w:tcPr>
          <w:p w:rsidR="00BA73B7" w:rsidRPr="00BA73B7" w:rsidRDefault="00BA73B7" w:rsidP="0023400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Times New Roman" w:cs="Times New Roman"/>
                <w:sz w:val="28"/>
                <w:szCs w:val="28"/>
                <w:lang w:val="ru-RU"/>
              </w:rPr>
              <w:lastRenderedPageBreak/>
              <w:t>Благодарственное письмо за содействие в организации городских мероприятий  и акций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B7" w:rsidRPr="00BA73B7" w:rsidRDefault="00BA73B7" w:rsidP="00234006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BA73B7">
              <w:rPr>
                <w:rFonts w:eastAsia="Calibri" w:cs="Times New Roman"/>
                <w:sz w:val="28"/>
                <w:szCs w:val="28"/>
                <w:lang w:val="ru-RU"/>
              </w:rPr>
              <w:t>Союз детских и подростковых организаций РС</w:t>
            </w:r>
            <w:proofErr w:type="gramStart"/>
            <w:r w:rsidRPr="00BA73B7">
              <w:rPr>
                <w:rFonts w:eastAsia="Calibri" w:cs="Times New Roman"/>
                <w:sz w:val="28"/>
                <w:szCs w:val="28"/>
                <w:lang w:val="ru-RU"/>
              </w:rPr>
              <w:t>О-</w:t>
            </w:r>
            <w:proofErr w:type="gramEnd"/>
            <w:r w:rsidRPr="00BA73B7">
              <w:rPr>
                <w:rFonts w:eastAsia="Calibri" w:cs="Times New Roman"/>
                <w:sz w:val="28"/>
                <w:szCs w:val="28"/>
                <w:lang w:val="ru-RU"/>
              </w:rPr>
              <w:t xml:space="preserve"> Алания</w:t>
            </w:r>
          </w:p>
          <w:p w:rsidR="00BA73B7" w:rsidRPr="00BA73B7" w:rsidRDefault="00BA73B7" w:rsidP="00234006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BA73B7">
              <w:rPr>
                <w:rFonts w:eastAsia="Calibri" w:cs="Times New Roman"/>
                <w:sz w:val="28"/>
                <w:szCs w:val="28"/>
              </w:rPr>
              <w:t>Май 4014</w:t>
            </w:r>
          </w:p>
        </w:tc>
      </w:tr>
    </w:tbl>
    <w:p w:rsidR="00BA73B7" w:rsidRPr="00BA73B7" w:rsidRDefault="00BA73B7" w:rsidP="00BA73B7">
      <w:pPr>
        <w:tabs>
          <w:tab w:val="left" w:pos="1845"/>
        </w:tabs>
        <w:rPr>
          <w:sz w:val="28"/>
          <w:szCs w:val="28"/>
        </w:rPr>
      </w:pP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  <w:r w:rsidRPr="00BA73B7">
        <w:rPr>
          <w:sz w:val="28"/>
          <w:szCs w:val="28"/>
          <w:lang w:val="ru-RU"/>
        </w:rPr>
        <w:t xml:space="preserve">Воспитательная работа в школе осуществляется  17 учителями начальной школы и 24 классными руководителями, среди которых можно выделить за   активное участие в школьных, городских и Республиканских  мероприятиях за 2013-2014 уч. год следующих: </w:t>
      </w: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  <w:r w:rsidRPr="00BA73B7">
        <w:rPr>
          <w:sz w:val="28"/>
          <w:szCs w:val="28"/>
          <w:lang w:val="ru-RU"/>
        </w:rPr>
        <w:t>Бекурову  И.В. – предшкольный класс,</w:t>
      </w: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  <w:r w:rsidRPr="00BA73B7">
        <w:rPr>
          <w:sz w:val="28"/>
          <w:szCs w:val="28"/>
          <w:lang w:val="ru-RU"/>
        </w:rPr>
        <w:t>Балаеву  М.Т. – 4 «В» класс,</w:t>
      </w: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  <w:r w:rsidRPr="00BA73B7">
        <w:rPr>
          <w:sz w:val="28"/>
          <w:szCs w:val="28"/>
          <w:lang w:val="ru-RU"/>
        </w:rPr>
        <w:t>Уртаеву Л.П. – 4 «Г» класс,</w:t>
      </w: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  <w:r w:rsidRPr="00BA73B7">
        <w:rPr>
          <w:sz w:val="28"/>
          <w:szCs w:val="28"/>
          <w:lang w:val="ru-RU"/>
        </w:rPr>
        <w:t xml:space="preserve">Еналдиеву Р.А. – 5 «А» класс,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  <w:r w:rsidRPr="00BA73B7">
        <w:rPr>
          <w:sz w:val="28"/>
          <w:szCs w:val="28"/>
          <w:lang w:val="ru-RU"/>
        </w:rPr>
        <w:t>Козаеву А.Б. – 6 «Г» класс,</w:t>
      </w: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  <w:r w:rsidRPr="00BA73B7">
        <w:rPr>
          <w:sz w:val="28"/>
          <w:szCs w:val="28"/>
          <w:lang w:val="ru-RU"/>
        </w:rPr>
        <w:t>Мутофянц И. А.- 8  «А» класс,</w:t>
      </w: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  <w:r w:rsidRPr="00BA73B7">
        <w:rPr>
          <w:sz w:val="28"/>
          <w:szCs w:val="28"/>
          <w:lang w:val="ru-RU"/>
        </w:rPr>
        <w:t>Гагиеву М.В. – 9 «А» класс,</w:t>
      </w: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  <w:r w:rsidRPr="00BA73B7">
        <w:rPr>
          <w:sz w:val="28"/>
          <w:szCs w:val="28"/>
          <w:lang w:val="ru-RU"/>
        </w:rPr>
        <w:t xml:space="preserve">Козыреву О.А. – 9 «Б» класс, </w:t>
      </w: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  <w:r w:rsidRPr="00BA73B7">
        <w:rPr>
          <w:sz w:val="28"/>
          <w:szCs w:val="28"/>
          <w:lang w:val="ru-RU"/>
        </w:rPr>
        <w:t xml:space="preserve">Кусову И.Н. – 10 «А» класс,                                                                                                                                                                 Цакалиди В.Н. – 10 «б» класс, </w:t>
      </w: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  <w:r w:rsidRPr="00BA73B7">
        <w:rPr>
          <w:sz w:val="28"/>
          <w:szCs w:val="28"/>
          <w:lang w:val="ru-RU"/>
        </w:rPr>
        <w:t xml:space="preserve">Ачееву А. Г.-         10 «В» класс.                                                                                                                                           </w:t>
      </w: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  <w:r w:rsidRPr="00BA73B7">
        <w:rPr>
          <w:sz w:val="28"/>
          <w:szCs w:val="28"/>
          <w:lang w:val="ru-RU"/>
        </w:rPr>
        <w:t>В соответствии  с планом в школе проведены 5  родительских собраний</w:t>
      </w:r>
      <w:r w:rsidRPr="00BA73B7">
        <w:rPr>
          <w:color w:val="FF0000"/>
          <w:sz w:val="28"/>
          <w:szCs w:val="28"/>
          <w:lang w:val="ru-RU"/>
        </w:rPr>
        <w:t>,  9 заседаний Совета по</w:t>
      </w:r>
      <w:r w:rsidRPr="00BA73B7">
        <w:rPr>
          <w:sz w:val="28"/>
          <w:szCs w:val="28"/>
          <w:lang w:val="ru-RU"/>
        </w:rPr>
        <w:t xml:space="preserve"> профилактике, 4 заседания метод объединения классных руководителей, планёрки классных руководителей проводились по понедельникам  еженедельно.</w:t>
      </w: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  <w:r w:rsidRPr="00BA73B7">
        <w:rPr>
          <w:sz w:val="28"/>
          <w:szCs w:val="28"/>
          <w:lang w:val="ru-RU"/>
        </w:rPr>
        <w:t>Несмотря на выполнение задач плана учебного года, необходимо отметить, что работа классных руководителей контролировалась недостаточно, в связи с чем, есть классы, которые не активны в общественной жизни школы. Это объясняется тем, что  не в полной мере была оказана помощь молодым классным руководителям, не обобщался опыт лучших классных руководителей.</w:t>
      </w: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  <w:r w:rsidRPr="00BA73B7">
        <w:rPr>
          <w:sz w:val="28"/>
          <w:szCs w:val="28"/>
          <w:lang w:val="ru-RU"/>
        </w:rPr>
        <w:lastRenderedPageBreak/>
        <w:t>Назрела необходимость нового подхода и к самоуправлению как к процессу становления гражданственности, инициативы в отстаивании интересов учащихся, формированию социальной культуры личности. Самоуправление способствует организации и самовоспитанию ребенка.</w:t>
      </w:r>
    </w:p>
    <w:p w:rsidR="00BA73B7" w:rsidRPr="00BA73B7" w:rsidRDefault="00BA73B7" w:rsidP="00BA73B7">
      <w:pPr>
        <w:spacing w:line="240" w:lineRule="auto"/>
        <w:contextualSpacing/>
        <w:rPr>
          <w:sz w:val="28"/>
          <w:szCs w:val="28"/>
          <w:lang w:val="ru-RU"/>
        </w:rPr>
      </w:pPr>
      <w:r w:rsidRPr="00BA73B7">
        <w:rPr>
          <w:sz w:val="28"/>
          <w:szCs w:val="28"/>
          <w:lang w:val="ru-RU"/>
        </w:rPr>
        <w:t xml:space="preserve">К сожалению, сейчас  Совет школы учащихся  представляет собой – информационную группу и не выполняет свою основную функцию – самоуправления. Поэтому одной из задач на следующий учебный год является рассмотрение возможностей самоуправления, смена форм школьного самоуправления. Среди учащихся, с целью выявления уровня воспитательной работы в классе и в школе, был проведён мониторинг </w:t>
      </w:r>
    </w:p>
    <w:p w:rsidR="00BA73B7" w:rsidRPr="00BA73B7" w:rsidRDefault="00BA73B7" w:rsidP="00BA73B7">
      <w:pPr>
        <w:pStyle w:val="aa"/>
        <w:spacing w:line="276" w:lineRule="auto"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 xml:space="preserve">        В связи с рядом объективных  </w:t>
      </w:r>
      <w:r w:rsidRPr="00BA73B7">
        <w:rPr>
          <w:rFonts w:asciiTheme="minorHAnsi" w:hAnsiTheme="minorHAnsi"/>
          <w:color w:val="FF0000"/>
          <w:sz w:val="28"/>
          <w:szCs w:val="28"/>
          <w:lang w:val="ru-RU"/>
        </w:rPr>
        <w:t>причин в школе не были проведены ряд  мероприятий   - конкурсы  строя и песни « Статен строен, уважения достоин», « А, ну-ка, девушки!»</w:t>
      </w:r>
      <w:proofErr w:type="gramStart"/>
      <w:r w:rsidRPr="00BA73B7">
        <w:rPr>
          <w:rFonts w:asciiTheme="minorHAnsi" w:hAnsiTheme="minorHAnsi"/>
          <w:color w:val="FF0000"/>
          <w:sz w:val="28"/>
          <w:szCs w:val="28"/>
          <w:lang w:val="ru-RU"/>
        </w:rPr>
        <w:t xml:space="preserve"> ,</w:t>
      </w:r>
      <w:proofErr w:type="gramEnd"/>
      <w:r w:rsidRPr="00BA73B7">
        <w:rPr>
          <w:rFonts w:asciiTheme="minorHAnsi" w:hAnsiTheme="minorHAnsi"/>
          <w:color w:val="FF0000"/>
          <w:sz w:val="28"/>
          <w:szCs w:val="28"/>
          <w:lang w:val="ru-RU"/>
        </w:rPr>
        <w:t xml:space="preserve"> праздник Успеха, концерты  художественной самодеятельности</w:t>
      </w:r>
      <w:r w:rsidRPr="00BA73B7">
        <w:rPr>
          <w:rFonts w:asciiTheme="minorHAnsi" w:hAnsiTheme="minorHAnsi"/>
          <w:sz w:val="28"/>
          <w:szCs w:val="28"/>
          <w:lang w:val="ru-RU"/>
        </w:rPr>
        <w:t xml:space="preserve"> .   Может по этой причине оценка учащихся в этом учебном  году оказалась несколько ниже.</w:t>
      </w:r>
    </w:p>
    <w:p w:rsidR="00BA73B7" w:rsidRPr="00BA73B7" w:rsidRDefault="00BA73B7" w:rsidP="00BA73B7">
      <w:pPr>
        <w:rPr>
          <w:sz w:val="28"/>
          <w:szCs w:val="28"/>
          <w:lang w:val="ru-RU"/>
        </w:rPr>
      </w:pPr>
      <w:r w:rsidRPr="00BA73B7">
        <w:rPr>
          <w:sz w:val="28"/>
          <w:szCs w:val="28"/>
          <w:lang w:val="ru-RU"/>
        </w:rPr>
        <w:t>В течение учебного года во время каникул работал лагерь дневного пребывания «Солнышко», в котором отдохнули  750 учеников школы. Для них работали кружки и клубы</w:t>
      </w:r>
      <w:proofErr w:type="gramStart"/>
      <w:r w:rsidRPr="00BA73B7">
        <w:rPr>
          <w:sz w:val="28"/>
          <w:szCs w:val="28"/>
          <w:lang w:val="ru-RU"/>
        </w:rPr>
        <w:t xml:space="preserve"> ,</w:t>
      </w:r>
      <w:proofErr w:type="gramEnd"/>
      <w:r w:rsidRPr="00BA73B7">
        <w:rPr>
          <w:sz w:val="28"/>
          <w:szCs w:val="28"/>
          <w:lang w:val="ru-RU"/>
        </w:rPr>
        <w:t xml:space="preserve"> были организованы различные мероприятия, экскурсии и походы.</w:t>
      </w:r>
    </w:p>
    <w:p w:rsidR="00BA73B7" w:rsidRPr="00BA73B7" w:rsidRDefault="00BA73B7" w:rsidP="00BA73B7">
      <w:pPr>
        <w:pStyle w:val="24"/>
        <w:spacing w:line="240" w:lineRule="auto"/>
        <w:contextualSpacing/>
        <w:rPr>
          <w:rFonts w:asciiTheme="minorHAnsi" w:hAnsiTheme="minorHAnsi"/>
          <w:b/>
          <w:sz w:val="28"/>
          <w:szCs w:val="28"/>
          <w:lang w:val="ru-RU"/>
        </w:rPr>
      </w:pPr>
      <w:r w:rsidRPr="00BA73B7">
        <w:rPr>
          <w:rFonts w:asciiTheme="minorHAnsi" w:hAnsiTheme="minorHAnsi"/>
          <w:b/>
          <w:sz w:val="28"/>
          <w:szCs w:val="28"/>
          <w:lang w:val="ru-RU"/>
        </w:rPr>
        <w:t xml:space="preserve">                  Перспективные направления работы на 2014-2015 учебный год:</w:t>
      </w:r>
    </w:p>
    <w:p w:rsidR="00BA73B7" w:rsidRPr="00BA73B7" w:rsidRDefault="00BA73B7" w:rsidP="00BA73B7">
      <w:pPr>
        <w:pStyle w:val="24"/>
        <w:spacing w:line="240" w:lineRule="auto"/>
        <w:contextualSpacing/>
        <w:rPr>
          <w:rFonts w:asciiTheme="minorHAnsi" w:hAnsiTheme="minorHAnsi"/>
          <w:b/>
          <w:sz w:val="28"/>
          <w:szCs w:val="28"/>
          <w:lang w:val="ru-RU"/>
        </w:rPr>
      </w:pPr>
    </w:p>
    <w:p w:rsidR="00BA73B7" w:rsidRPr="00BA73B7" w:rsidRDefault="00BA73B7" w:rsidP="001F3AF7">
      <w:pPr>
        <w:pStyle w:val="24"/>
        <w:numPr>
          <w:ilvl w:val="0"/>
          <w:numId w:val="6"/>
        </w:numPr>
        <w:spacing w:after="0" w:line="240" w:lineRule="auto"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>Работа с родителями и учащимися в рамках «Года ……»</w:t>
      </w:r>
    </w:p>
    <w:p w:rsidR="00BA73B7" w:rsidRPr="00BA73B7" w:rsidRDefault="00BA73B7" w:rsidP="001F3AF7">
      <w:pPr>
        <w:pStyle w:val="24"/>
        <w:numPr>
          <w:ilvl w:val="0"/>
          <w:numId w:val="6"/>
        </w:numPr>
        <w:spacing w:after="0" w:line="240" w:lineRule="auto"/>
        <w:contextualSpacing/>
        <w:rPr>
          <w:rFonts w:asciiTheme="minorHAnsi" w:hAnsiTheme="minorHAnsi"/>
          <w:sz w:val="28"/>
          <w:szCs w:val="28"/>
        </w:rPr>
      </w:pPr>
      <w:r w:rsidRPr="00BA73B7">
        <w:rPr>
          <w:rFonts w:asciiTheme="minorHAnsi" w:hAnsiTheme="minorHAnsi"/>
          <w:sz w:val="28"/>
          <w:szCs w:val="28"/>
        </w:rPr>
        <w:t>Определение уровня воспитанности учащихся</w:t>
      </w:r>
    </w:p>
    <w:p w:rsidR="00BA73B7" w:rsidRPr="00BA73B7" w:rsidRDefault="00BA73B7" w:rsidP="001F3AF7">
      <w:pPr>
        <w:pStyle w:val="24"/>
        <w:numPr>
          <w:ilvl w:val="0"/>
          <w:numId w:val="6"/>
        </w:numPr>
        <w:spacing w:after="0" w:line="240" w:lineRule="auto"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>Психолого-педагогическая диагностика учащихся по вопросу воспитательной работы</w:t>
      </w:r>
    </w:p>
    <w:p w:rsidR="00BA73B7" w:rsidRPr="00BA73B7" w:rsidRDefault="00BA73B7" w:rsidP="001F3AF7">
      <w:pPr>
        <w:pStyle w:val="24"/>
        <w:numPr>
          <w:ilvl w:val="0"/>
          <w:numId w:val="6"/>
        </w:numPr>
        <w:spacing w:after="0" w:line="240" w:lineRule="auto"/>
        <w:contextualSpacing/>
        <w:rPr>
          <w:rFonts w:asciiTheme="minorHAnsi" w:hAnsiTheme="minorHAnsi"/>
          <w:sz w:val="28"/>
          <w:szCs w:val="28"/>
        </w:rPr>
      </w:pPr>
      <w:r w:rsidRPr="00BA73B7">
        <w:rPr>
          <w:rFonts w:asciiTheme="minorHAnsi" w:hAnsiTheme="minorHAnsi"/>
          <w:sz w:val="28"/>
          <w:szCs w:val="28"/>
        </w:rPr>
        <w:t>Работа по направлению толерантности</w:t>
      </w:r>
    </w:p>
    <w:p w:rsidR="00BA73B7" w:rsidRPr="00BA73B7" w:rsidRDefault="00BA73B7" w:rsidP="001F3AF7">
      <w:pPr>
        <w:pStyle w:val="24"/>
        <w:numPr>
          <w:ilvl w:val="0"/>
          <w:numId w:val="6"/>
        </w:numPr>
        <w:spacing w:after="0" w:line="240" w:lineRule="auto"/>
        <w:contextualSpacing/>
        <w:rPr>
          <w:rFonts w:asciiTheme="minorHAnsi" w:hAnsiTheme="minorHAnsi"/>
          <w:sz w:val="28"/>
          <w:szCs w:val="28"/>
          <w:lang w:val="ru-RU"/>
        </w:rPr>
      </w:pPr>
      <w:r w:rsidRPr="00BA73B7">
        <w:rPr>
          <w:rFonts w:asciiTheme="minorHAnsi" w:hAnsiTheme="minorHAnsi"/>
          <w:sz w:val="28"/>
          <w:szCs w:val="28"/>
          <w:lang w:val="ru-RU"/>
        </w:rPr>
        <w:t>Участие учащихся в окружных и городских творческих конкурсах</w:t>
      </w:r>
    </w:p>
    <w:p w:rsidR="00BA73B7" w:rsidRPr="00BA73B7" w:rsidRDefault="00BA73B7" w:rsidP="00BA73B7">
      <w:pPr>
        <w:pStyle w:val="24"/>
        <w:spacing w:after="0" w:line="240" w:lineRule="auto"/>
        <w:contextualSpacing/>
        <w:rPr>
          <w:rFonts w:asciiTheme="minorHAnsi" w:hAnsiTheme="minorHAnsi"/>
          <w:sz w:val="28"/>
          <w:szCs w:val="28"/>
          <w:lang w:val="ru-RU"/>
        </w:rPr>
      </w:pPr>
    </w:p>
    <w:p w:rsidR="00F13CE7" w:rsidRPr="00F13CE7" w:rsidRDefault="00BA73B7" w:rsidP="00F13CE7">
      <w:pPr>
        <w:spacing w:line="240" w:lineRule="auto"/>
        <w:contextualSpacing/>
        <w:rPr>
          <w:sz w:val="24"/>
          <w:szCs w:val="24"/>
          <w:lang w:val="ru-RU"/>
        </w:rPr>
      </w:pPr>
      <w:r w:rsidRPr="00BA73B7">
        <w:rPr>
          <w:sz w:val="28"/>
          <w:szCs w:val="28"/>
          <w:lang w:val="ru-RU"/>
        </w:rPr>
        <w:t xml:space="preserve">Одной из задач на будущий учебный год должна стать работа по обобщению опыта работы классных руководителей, </w:t>
      </w:r>
      <w:r w:rsidRPr="00BA73B7">
        <w:rPr>
          <w:color w:val="FF0000"/>
          <w:sz w:val="28"/>
          <w:szCs w:val="28"/>
          <w:lang w:val="ru-RU"/>
        </w:rPr>
        <w:t>работа над созданием детской молодежной организации, с привлечением учащихся в детские и молодежные движения</w:t>
      </w:r>
      <w:r w:rsidRPr="00BA73B7">
        <w:rPr>
          <w:sz w:val="28"/>
          <w:szCs w:val="28"/>
          <w:lang w:val="ru-RU"/>
        </w:rPr>
        <w:t xml:space="preserve">, работа по привлечению учащихся школы в предметные кружки, развивающего и познавательного характера.  Кроме этого перед школой стоит задача обобщения опыта по работе воспитания здорового образа жизни и здоровьесберегающим технологиям.  </w:t>
      </w:r>
    </w:p>
    <w:p w:rsidR="00F13CE7" w:rsidRPr="00F13CE7" w:rsidRDefault="00F13CE7" w:rsidP="00F13CE7">
      <w:pPr>
        <w:spacing w:line="240" w:lineRule="auto"/>
        <w:contextualSpacing/>
        <w:rPr>
          <w:sz w:val="28"/>
          <w:szCs w:val="28"/>
          <w:lang w:val="ru-RU"/>
        </w:rPr>
      </w:pPr>
      <w:r w:rsidRPr="00F13CE7">
        <w:rPr>
          <w:sz w:val="28"/>
          <w:szCs w:val="28"/>
          <w:lang w:val="ru-RU"/>
        </w:rPr>
        <w:t xml:space="preserve">Особое </w:t>
      </w:r>
      <w:r>
        <w:rPr>
          <w:sz w:val="28"/>
          <w:szCs w:val="28"/>
          <w:lang w:val="ru-RU"/>
        </w:rPr>
        <w:t>в</w:t>
      </w:r>
      <w:r w:rsidRPr="00F13CE7">
        <w:rPr>
          <w:sz w:val="28"/>
          <w:szCs w:val="28"/>
          <w:lang w:val="ru-RU"/>
        </w:rPr>
        <w:t>нимание будет уделено и военно-патриотическому воспитанию в канун 70-летия Великой Победы.</w:t>
      </w:r>
    </w:p>
    <w:p w:rsidR="00B5160C" w:rsidRDefault="00B5160C" w:rsidP="00B5160C">
      <w:pPr>
        <w:pStyle w:val="ac"/>
        <w:spacing w:after="402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B5160C" w:rsidRDefault="00B5160C" w:rsidP="00B5160C">
      <w:pPr>
        <w:pStyle w:val="ac"/>
        <w:spacing w:after="402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B5160C" w:rsidRDefault="00B5160C" w:rsidP="00B5160C">
      <w:pPr>
        <w:pStyle w:val="ac"/>
        <w:spacing w:after="402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B5160C" w:rsidRPr="00B5160C" w:rsidRDefault="00B5160C" w:rsidP="00B5160C">
      <w:pPr>
        <w:pStyle w:val="ac"/>
        <w:spacing w:after="402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B5160C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Задачи и приоритетные направления работы </w:t>
      </w:r>
    </w:p>
    <w:p w:rsidR="00B5160C" w:rsidRPr="00B5160C" w:rsidRDefault="00B5160C" w:rsidP="00B5160C">
      <w:pPr>
        <w:pStyle w:val="ac"/>
        <w:spacing w:after="402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B5160C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МБОУ СОШ №22</w:t>
      </w:r>
    </w:p>
    <w:p w:rsidR="00B5160C" w:rsidRPr="00B5160C" w:rsidRDefault="00B5160C" w:rsidP="00B5160C">
      <w:pPr>
        <w:pStyle w:val="ac"/>
        <w:spacing w:after="402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B5160C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на 2014-2015 учебный год.</w:t>
      </w:r>
    </w:p>
    <w:p w:rsidR="00B5160C" w:rsidRPr="00B5160C" w:rsidRDefault="00B5160C" w:rsidP="00B5160C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B5160C">
        <w:rPr>
          <w:rFonts w:ascii="Times New Roman" w:hAnsi="Times New Roman" w:cs="Times New Roman"/>
          <w:sz w:val="28"/>
          <w:szCs w:val="28"/>
          <w:lang w:val="ru-RU"/>
        </w:rPr>
        <w:t xml:space="preserve">  В 2014-2015 учебном  году   школа  будет  продолжать  создавать  условия </w:t>
      </w:r>
      <w:r w:rsidRPr="00B51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для  обеспечения единства образовательного  пространства и  преемственности  основных образовательных  программ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дошкольного, начального общего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 основного общего  среднего общего образования.</w:t>
      </w:r>
    </w:p>
    <w:p w:rsidR="00B5160C" w:rsidRPr="00B5160C" w:rsidRDefault="00B5160C" w:rsidP="00B5160C">
      <w:pPr>
        <w:spacing w:after="402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5160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Приоритетные  направления деятельности  педагогического  коллектива в 2014-2015  учебном  году:</w:t>
      </w:r>
    </w:p>
    <w:p w:rsidR="00B5160C" w:rsidRPr="00B5160C" w:rsidRDefault="00B5160C" w:rsidP="00B5160C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-RU" w:eastAsia="ru-RU"/>
        </w:rPr>
      </w:pPr>
      <w:r w:rsidRPr="00B51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 w:eastAsia="ru-RU"/>
        </w:rPr>
        <w:t>В системе управления</w:t>
      </w:r>
      <w:r w:rsidRPr="00B516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-RU" w:eastAsia="ru-RU"/>
        </w:rPr>
        <w:t>:</w:t>
      </w:r>
    </w:p>
    <w:p w:rsidR="00B5160C" w:rsidRPr="00B5160C" w:rsidRDefault="00B5160C" w:rsidP="00B5160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516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Создание необходимых условий для  развития  обучающихся с разными учебными возможностями  и способностями  через организацию педагогического, методического, психологического сопровождения.</w:t>
      </w:r>
    </w:p>
    <w:p w:rsidR="00B5160C" w:rsidRPr="00B5160C" w:rsidRDefault="00B5160C" w:rsidP="00B51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516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Обеспечение функционально – управленческой   деятельности, позволяющей отслеживать уровень образованности  на каждом этапе обучения, динамику развития  </w:t>
      </w:r>
      <w:proofErr w:type="gramStart"/>
      <w:r w:rsidRPr="00B516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обучающихся</w:t>
      </w:r>
      <w:proofErr w:type="gramEnd"/>
      <w:r w:rsidRPr="00B516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B5160C" w:rsidRDefault="00B5160C" w:rsidP="00B5160C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содержании  обучения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B5160C" w:rsidRPr="00B5160C" w:rsidRDefault="00B5160C" w:rsidP="001F3AF7">
      <w:pPr>
        <w:numPr>
          <w:ilvl w:val="0"/>
          <w:numId w:val="14"/>
        </w:numPr>
        <w:shd w:val="clear" w:color="auto" w:fill="FFFFFF"/>
        <w:spacing w:after="0" w:line="2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516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Обновление подходов к  образованию с учетом требований государственных образовательных стандартов.</w:t>
      </w:r>
    </w:p>
    <w:p w:rsidR="00B5160C" w:rsidRPr="00B5160C" w:rsidRDefault="00B5160C" w:rsidP="001F3AF7">
      <w:pPr>
        <w:numPr>
          <w:ilvl w:val="0"/>
          <w:numId w:val="14"/>
        </w:numPr>
        <w:shd w:val="clear" w:color="auto" w:fill="FFFFFF"/>
        <w:spacing w:after="0" w:line="2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516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Совершенствование механизмов подготовки  к государственной итоговой </w:t>
      </w:r>
      <w:proofErr w:type="gramStart"/>
      <w:r w:rsidRPr="00B516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аттестации</w:t>
      </w:r>
      <w:proofErr w:type="gramEnd"/>
      <w:r w:rsidRPr="00B516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обучающихся, имеющих различные учебные возможности.</w:t>
      </w:r>
    </w:p>
    <w:p w:rsidR="00B5160C" w:rsidRPr="00B5160C" w:rsidRDefault="00B5160C" w:rsidP="001F3AF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516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Развитие системы поддержки и сопровождения одарённых детей и детей, испытывающих трудности в обучении.</w:t>
      </w:r>
    </w:p>
    <w:p w:rsidR="00B5160C" w:rsidRPr="00B5160C" w:rsidRDefault="00B5160C" w:rsidP="001F3AF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16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Широкое  применение  педагогических технологий, методик,  для достижения стабильного качества образования. </w:t>
      </w:r>
    </w:p>
    <w:p w:rsidR="00B5160C" w:rsidRPr="00B5160C" w:rsidRDefault="00B5160C" w:rsidP="001F3AF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16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Совершенствование  профессионализма  педагогов в конструировании современного урока, обеспечивающего системно - деятельностный  подход и формирование УУД  обучающихся  в   рамках  требований ФГОС. </w:t>
      </w:r>
    </w:p>
    <w:p w:rsidR="00B5160C" w:rsidRPr="00B5160C" w:rsidRDefault="00B5160C" w:rsidP="001F3AF7">
      <w:pPr>
        <w:numPr>
          <w:ilvl w:val="0"/>
          <w:numId w:val="14"/>
        </w:numPr>
        <w:shd w:val="clear" w:color="auto" w:fill="FFFFFF"/>
        <w:spacing w:after="0" w:line="284" w:lineRule="atLeast"/>
        <w:ind w:left="0"/>
        <w:jc w:val="both"/>
        <w:outlineLvl w:val="1"/>
        <w:rPr>
          <w:rFonts w:ascii="Tahoma" w:eastAsia="Times New Roman" w:hAnsi="Tahoma" w:cs="Tahoma"/>
          <w:color w:val="000000"/>
          <w:sz w:val="20"/>
          <w:szCs w:val="20"/>
          <w:lang w:val="ru-RU" w:eastAsia="ru-RU"/>
        </w:rPr>
      </w:pPr>
      <w:r w:rsidRPr="00B516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Развитие системы мониторинга уровня  сформированности   универсальных учебных действий  обучающихся.</w:t>
      </w:r>
    </w:p>
    <w:p w:rsidR="00B5160C" w:rsidRDefault="00B5160C" w:rsidP="00B5160C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 методическом обеспечении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B5160C" w:rsidRPr="00B5160C" w:rsidRDefault="00B5160C" w:rsidP="001F3AF7">
      <w:pPr>
        <w:numPr>
          <w:ilvl w:val="0"/>
          <w:numId w:val="15"/>
        </w:numPr>
        <w:shd w:val="clear" w:color="auto" w:fill="FFFFFF"/>
        <w:spacing w:after="0" w:line="2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516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Создание условий для непрерывного повышения уровня профессиональной компетентности учителей и совершенствования их профессиональной  деятельности.</w:t>
      </w:r>
    </w:p>
    <w:p w:rsidR="00B5160C" w:rsidRPr="00B5160C" w:rsidRDefault="00B5160C" w:rsidP="001F3AF7">
      <w:pPr>
        <w:numPr>
          <w:ilvl w:val="0"/>
          <w:numId w:val="15"/>
        </w:numPr>
        <w:shd w:val="clear" w:color="auto" w:fill="FFFFFF"/>
        <w:spacing w:after="0" w:line="2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516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Совершенствование системы мониторинга и диагностики  уровня профессиональной компетентности и методической подготовки педагогов.</w:t>
      </w:r>
    </w:p>
    <w:p w:rsidR="00B5160C" w:rsidRPr="00B5160C" w:rsidRDefault="00B5160C" w:rsidP="001F3AF7">
      <w:pPr>
        <w:numPr>
          <w:ilvl w:val="0"/>
          <w:numId w:val="15"/>
        </w:numPr>
        <w:shd w:val="clear" w:color="auto" w:fill="FFFFFF"/>
        <w:spacing w:after="0" w:line="2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516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Обеспечение внедрения в образовательный процесс новых образовательных технологий.</w:t>
      </w:r>
    </w:p>
    <w:p w:rsidR="00B5160C" w:rsidRPr="00B5160C" w:rsidRDefault="00B5160C" w:rsidP="001F3AF7">
      <w:pPr>
        <w:numPr>
          <w:ilvl w:val="0"/>
          <w:numId w:val="15"/>
        </w:numPr>
        <w:shd w:val="clear" w:color="auto" w:fill="FFFFFF"/>
        <w:spacing w:after="0" w:line="2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516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Создание условий для развития познавательных и интеллектуальных способностей обучающихся через различные формы внеклассной работы по предметам.</w:t>
      </w:r>
    </w:p>
    <w:p w:rsidR="00B5160C" w:rsidRPr="00B5160C" w:rsidRDefault="00B5160C" w:rsidP="001F3AF7">
      <w:pPr>
        <w:numPr>
          <w:ilvl w:val="0"/>
          <w:numId w:val="15"/>
        </w:numPr>
        <w:shd w:val="clear" w:color="auto" w:fill="FFFFFF"/>
        <w:spacing w:after="0" w:line="2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516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Обеспечение  качественного методического сопровождения образовательного процесса.</w:t>
      </w:r>
    </w:p>
    <w:p w:rsidR="00B5160C" w:rsidRPr="00B5160C" w:rsidRDefault="00B5160C" w:rsidP="00B5160C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</w:pPr>
      <w:r w:rsidRPr="00B5160C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>В области внутришкольной системы управления качеством образования:</w:t>
      </w:r>
    </w:p>
    <w:p w:rsidR="00B5160C" w:rsidRPr="00B5160C" w:rsidRDefault="00B5160C" w:rsidP="001F3AF7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B516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Совершенствование </w:t>
      </w:r>
      <w:r w:rsidRPr="00B5160C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r w:rsidRPr="00B516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внутришкольной  системы  управления качеством образования,  </w:t>
      </w:r>
      <w:proofErr w:type="gramStart"/>
      <w:r w:rsidRPr="00B5160C">
        <w:rPr>
          <w:rFonts w:ascii="Times New Roman" w:eastAsia="Calibri" w:hAnsi="Times New Roman" w:cs="Times New Roman"/>
          <w:sz w:val="28"/>
          <w:szCs w:val="28"/>
          <w:lang w:val="ru-RU"/>
        </w:rPr>
        <w:t>основа</w:t>
      </w:r>
      <w:proofErr w:type="gramEnd"/>
      <w:r w:rsidRPr="00B516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которой – учет и реализация интересов, запросов, потребностей учащихся, родителей, учителей.</w:t>
      </w:r>
    </w:p>
    <w:p w:rsidR="00B5160C" w:rsidRPr="00B5160C" w:rsidRDefault="00B5160C" w:rsidP="001F3AF7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B5160C">
        <w:rPr>
          <w:rFonts w:ascii="Times New Roman" w:eastAsia="Calibri" w:hAnsi="Times New Roman" w:cs="Times New Roman"/>
          <w:sz w:val="28"/>
          <w:szCs w:val="28"/>
          <w:lang w:val="ru-RU"/>
        </w:rPr>
        <w:t>Широкое  включение общественности, в первую очередь родительской, в систему внутришкольного управления.</w:t>
      </w:r>
    </w:p>
    <w:p w:rsidR="00B5160C" w:rsidRPr="00B5160C" w:rsidRDefault="00B5160C" w:rsidP="001F3AF7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B516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Совершенствование системы внутришкольного мониторинга и диагностики всех направлений    эффективной  образовательной  деятельности. </w:t>
      </w:r>
    </w:p>
    <w:p w:rsidR="00B5160C" w:rsidRPr="00B5160C" w:rsidRDefault="00B5160C" w:rsidP="001F3AF7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B5160C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взаимодействия с семьей по вопросам воспитания и образования детей, сохранения их здоровья и реализации комплекса мер по социальной защите детства.  </w:t>
      </w:r>
    </w:p>
    <w:p w:rsidR="00B5160C" w:rsidRPr="00B5160C" w:rsidRDefault="00B5160C" w:rsidP="00B5160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val="ru-RU"/>
        </w:rPr>
      </w:pPr>
    </w:p>
    <w:p w:rsidR="00B5160C" w:rsidRPr="00B5160C" w:rsidRDefault="00B5160C" w:rsidP="00B5160C">
      <w:pPr>
        <w:shd w:val="clear" w:color="auto" w:fill="FCFCFC"/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160C">
        <w:rPr>
          <w:rFonts w:ascii="Times New Roman" w:hAnsi="Times New Roman" w:cs="Times New Roman"/>
          <w:sz w:val="28"/>
          <w:szCs w:val="28"/>
          <w:lang w:val="ru-RU"/>
        </w:rPr>
        <w:t xml:space="preserve">В 2014-2015  учебном  году  вся  </w:t>
      </w:r>
      <w:proofErr w:type="gramStart"/>
      <w:r w:rsidRPr="00B5160C">
        <w:rPr>
          <w:rFonts w:ascii="Times New Roman" w:hAnsi="Times New Roman" w:cs="Times New Roman"/>
          <w:sz w:val="28"/>
          <w:szCs w:val="28"/>
          <w:lang w:val="ru-RU"/>
        </w:rPr>
        <w:t>учебно- методическая</w:t>
      </w:r>
      <w:proofErr w:type="gramEnd"/>
      <w:r w:rsidRPr="00B5160C">
        <w:rPr>
          <w:rFonts w:ascii="Times New Roman" w:hAnsi="Times New Roman" w:cs="Times New Roman"/>
          <w:sz w:val="28"/>
          <w:szCs w:val="28"/>
          <w:lang w:val="ru-RU"/>
        </w:rPr>
        <w:t xml:space="preserve">   деятельность  будет   выстраиваться  в соответствии с  направлениями  реализации  национальной  образовательной  инициативы  «</w:t>
      </w:r>
      <w:r w:rsidRPr="00B5160C">
        <w:rPr>
          <w:rFonts w:ascii="Times New Roman" w:hAnsi="Times New Roman" w:cs="Times New Roman"/>
          <w:b/>
          <w:sz w:val="28"/>
          <w:szCs w:val="28"/>
          <w:lang w:val="ru-RU"/>
        </w:rPr>
        <w:t>Наша  новая  школа»:</w:t>
      </w: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B5160C" w:rsidRPr="00B5160C" w:rsidRDefault="00B5160C" w:rsidP="001F3AF7">
      <w:pPr>
        <w:numPr>
          <w:ilvl w:val="0"/>
          <w:numId w:val="17"/>
        </w:numPr>
        <w:shd w:val="clear" w:color="auto" w:fill="FCFCFC"/>
        <w:spacing w:after="0" w:line="240" w:lineRule="auto"/>
        <w:ind w:left="510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B5160C">
        <w:rPr>
          <w:rFonts w:ascii="Times New Roman" w:hAnsi="Times New Roman" w:cs="Times New Roman"/>
          <w:sz w:val="28"/>
          <w:szCs w:val="28"/>
          <w:lang w:val="ru-RU"/>
        </w:rPr>
        <w:t>переход на новые образовательные стандарты;</w:t>
      </w:r>
    </w:p>
    <w:p w:rsidR="00B5160C" w:rsidRPr="00B5160C" w:rsidRDefault="00B5160C" w:rsidP="001F3AF7">
      <w:pPr>
        <w:numPr>
          <w:ilvl w:val="0"/>
          <w:numId w:val="17"/>
        </w:numPr>
        <w:shd w:val="clear" w:color="auto" w:fill="FCFCFC"/>
        <w:spacing w:after="0" w:line="240" w:lineRule="auto"/>
        <w:ind w:left="510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B5160C">
        <w:rPr>
          <w:rFonts w:ascii="Times New Roman" w:hAnsi="Times New Roman" w:cs="Times New Roman"/>
          <w:sz w:val="28"/>
          <w:szCs w:val="28"/>
          <w:lang w:val="ru-RU"/>
        </w:rPr>
        <w:t>развитие системы поддержки талантливых детей;</w:t>
      </w:r>
    </w:p>
    <w:p w:rsidR="00B5160C" w:rsidRDefault="00B5160C" w:rsidP="001F3AF7">
      <w:pPr>
        <w:numPr>
          <w:ilvl w:val="0"/>
          <w:numId w:val="17"/>
        </w:numPr>
        <w:shd w:val="clear" w:color="auto" w:fill="FCFCFC"/>
        <w:spacing w:after="0" w:line="240" w:lineRule="auto"/>
        <w:ind w:left="51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учительского корпуса;</w:t>
      </w:r>
    </w:p>
    <w:p w:rsidR="00B5160C" w:rsidRDefault="00B5160C" w:rsidP="001F3AF7">
      <w:pPr>
        <w:pStyle w:val="aa"/>
        <w:numPr>
          <w:ilvl w:val="0"/>
          <w:numId w:val="17"/>
        </w:numPr>
        <w:tabs>
          <w:tab w:val="num" w:pos="284"/>
        </w:tabs>
        <w:ind w:left="284" w:hanging="142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совершенствование современной  школьной инфраструктуры;</w:t>
      </w:r>
    </w:p>
    <w:p w:rsidR="00B5160C" w:rsidRDefault="00B5160C" w:rsidP="00B5160C">
      <w:pPr>
        <w:pStyle w:val="aa"/>
        <w:ind w:left="28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B5160C" w:rsidRPr="00B5160C" w:rsidRDefault="00B5160C" w:rsidP="00B5160C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B5160C">
        <w:rPr>
          <w:rFonts w:ascii="Times New Roman" w:hAnsi="Times New Roman"/>
          <w:sz w:val="28"/>
          <w:szCs w:val="28"/>
          <w:lang w:val="ru-RU"/>
        </w:rPr>
        <w:t xml:space="preserve"> Создание  школы -  центра  не только обязательного образования, но и самоподготовки, занятий творчеством  и спортом, чтобы учиться в школе было и увлекательно, и интересно:</w:t>
      </w:r>
    </w:p>
    <w:p w:rsidR="00B5160C" w:rsidRPr="00B5160C" w:rsidRDefault="00B5160C" w:rsidP="001F3AF7">
      <w:pPr>
        <w:numPr>
          <w:ilvl w:val="0"/>
          <w:numId w:val="17"/>
        </w:numPr>
        <w:shd w:val="clear" w:color="auto" w:fill="FCFCFC"/>
        <w:spacing w:after="0" w:line="240" w:lineRule="auto"/>
        <w:ind w:left="510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B5160C">
        <w:rPr>
          <w:rFonts w:ascii="Times New Roman" w:hAnsi="Times New Roman" w:cs="Times New Roman"/>
          <w:sz w:val="28"/>
          <w:szCs w:val="28"/>
          <w:lang w:val="ru-RU"/>
        </w:rPr>
        <w:t xml:space="preserve">сохранение и укрепление здоровья  </w:t>
      </w:r>
      <w:proofErr w:type="gramStart"/>
      <w:r w:rsidRPr="00B5160C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B5160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5160C" w:rsidRDefault="00B5160C" w:rsidP="001F3AF7">
      <w:pPr>
        <w:numPr>
          <w:ilvl w:val="0"/>
          <w:numId w:val="17"/>
        </w:numPr>
        <w:shd w:val="clear" w:color="auto" w:fill="FCFCFC"/>
        <w:spacing w:after="0" w:line="240" w:lineRule="auto"/>
        <w:ind w:left="510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самостоятельности школы.</w:t>
      </w:r>
    </w:p>
    <w:p w:rsidR="00B5160C" w:rsidRDefault="00B5160C" w:rsidP="00B5160C">
      <w:pPr>
        <w:shd w:val="clear" w:color="auto" w:fill="FCFCFC"/>
        <w:spacing w:after="0" w:line="240" w:lineRule="auto"/>
        <w:ind w:left="510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</w:p>
    <w:p w:rsidR="00B5160C" w:rsidRPr="00B5160C" w:rsidRDefault="00B5160C" w:rsidP="00B5160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5160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Миссия  МБОУ СОШ №22  включает  в  себя обязательные  и  взаимосвязанные  составляющие:</w:t>
      </w:r>
    </w:p>
    <w:p w:rsidR="00B5160C" w:rsidRPr="00B5160C" w:rsidRDefault="00B5160C" w:rsidP="00B5160C">
      <w:pPr>
        <w:pStyle w:val="ac"/>
        <w:shd w:val="clear" w:color="auto" w:fill="FFFFFF" w:themeFill="background1"/>
        <w:spacing w:after="0" w:line="240" w:lineRule="auto"/>
        <w:ind w:left="45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5160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-обеспечение</w:t>
      </w:r>
      <w:r w:rsidRPr="00B5160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необходимых  и  достаточных условий для  оптимального  развития  обучающихся, раскрытия  творческих  способностей;</w:t>
      </w:r>
    </w:p>
    <w:p w:rsidR="00B5160C" w:rsidRPr="00B5160C" w:rsidRDefault="00B5160C" w:rsidP="00B5160C">
      <w:pPr>
        <w:pStyle w:val="ac"/>
        <w:shd w:val="clear" w:color="auto" w:fill="FFFFFF" w:themeFill="background1"/>
        <w:spacing w:after="0" w:line="240" w:lineRule="auto"/>
        <w:ind w:left="45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5160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-обучение</w:t>
      </w:r>
      <w:r w:rsidRPr="00B5160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качественным современным  практико-ориентированным знаниям,  практическим  умениям и навыкам;</w:t>
      </w:r>
    </w:p>
    <w:p w:rsidR="00B5160C" w:rsidRPr="00B5160C" w:rsidRDefault="00B5160C" w:rsidP="00B5160C">
      <w:pPr>
        <w:pStyle w:val="ac"/>
        <w:shd w:val="clear" w:color="auto" w:fill="FFFFFF" w:themeFill="background1"/>
        <w:spacing w:after="0" w:line="240" w:lineRule="auto"/>
        <w:ind w:left="45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5160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-воспитание </w:t>
      </w:r>
      <w:r w:rsidRPr="00B5160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 каждом  обучающемся ценных в  современном  обществе личностных качеств;</w:t>
      </w:r>
    </w:p>
    <w:p w:rsidR="00B5160C" w:rsidRPr="00B5160C" w:rsidRDefault="00B5160C" w:rsidP="00B5160C">
      <w:pPr>
        <w:pStyle w:val="ac"/>
        <w:shd w:val="clear" w:color="auto" w:fill="FFFFFF" w:themeFill="background1"/>
        <w:spacing w:after="0" w:line="240" w:lineRule="auto"/>
        <w:ind w:left="45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5160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-развитие </w:t>
      </w:r>
      <w:r w:rsidRPr="00B5160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интеллектуальных  способностей, УУД, коммуникативных  компетенций  обучающихся и  педагогов.</w:t>
      </w:r>
    </w:p>
    <w:p w:rsidR="00B5160C" w:rsidRPr="00B5160C" w:rsidRDefault="00B5160C" w:rsidP="00B5160C">
      <w:pPr>
        <w:pStyle w:val="ac"/>
        <w:spacing w:after="0" w:line="264" w:lineRule="auto"/>
        <w:ind w:left="454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B516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 есть, формирование компетентной, физически и духовно здоровой личности, способной к самоопределению в обществе.</w:t>
      </w:r>
    </w:p>
    <w:p w:rsidR="00B5160C" w:rsidRDefault="00B5160C" w:rsidP="00B5160C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B516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</w:t>
      </w:r>
    </w:p>
    <w:p w:rsidR="00B5160C" w:rsidRDefault="00B5160C" w:rsidP="00B5160C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</w:p>
    <w:p w:rsidR="00B5160C" w:rsidRDefault="00B5160C" w:rsidP="00B5160C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</w:p>
    <w:p w:rsidR="00B5160C" w:rsidRPr="00B5160C" w:rsidRDefault="00B5160C" w:rsidP="00B51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16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lastRenderedPageBreak/>
        <w:t>Цель</w:t>
      </w:r>
      <w:r w:rsidRPr="00B516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B5160C" w:rsidRPr="00B5160C" w:rsidRDefault="00B5160C" w:rsidP="00B5160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16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Обеспечение  развития обучающихся в  современном  образовательном  пространстве,  обеспечение качества  образования  обучающихся,  формирование системы непрерывного образования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516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индивидуального сопровождения, обеспечение освоения участниками УВП способов познавательной деятельности.</w:t>
      </w:r>
    </w:p>
    <w:p w:rsidR="00B5160C" w:rsidRPr="00B5160C" w:rsidRDefault="00B5160C" w:rsidP="00B516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</w:pP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ru-RU"/>
        </w:rPr>
        <w:t> </w:t>
      </w:r>
    </w:p>
    <w:p w:rsidR="00B5160C" w:rsidRDefault="00B5160C" w:rsidP="00B5160C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Задачи школы: </w:t>
      </w:r>
    </w:p>
    <w:p w:rsidR="00B5160C" w:rsidRPr="00B5160C" w:rsidRDefault="00B5160C" w:rsidP="001F3AF7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16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Обеспечение соответствия условий реализации основной образовательной программы в соответствии с требованиями Федерального государственного образовательного стандарта.</w:t>
      </w:r>
    </w:p>
    <w:p w:rsidR="00B5160C" w:rsidRPr="00B5160C" w:rsidRDefault="00B5160C" w:rsidP="001F3AF7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16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Обеспечение  условий  для преемственности начального общего, основного общего, среднего (полного) общего образования;</w:t>
      </w:r>
    </w:p>
    <w:p w:rsidR="00B5160C" w:rsidRPr="00B5160C" w:rsidRDefault="00B5160C" w:rsidP="001F3AF7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16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Обеспечение  реализации требований к воспитанию и социализации обучающихся; дальнейшее развитие  системы школьного самоуправления как пространства, в котором должны формироваться социальные компетенции обучающихся;</w:t>
      </w:r>
    </w:p>
    <w:p w:rsidR="00B5160C" w:rsidRPr="00B5160C" w:rsidRDefault="00B5160C" w:rsidP="001F3AF7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16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Создание  условий  для обеспечения индивидуального  </w:t>
      </w:r>
      <w:proofErr w:type="gramStart"/>
      <w:r w:rsidRPr="00B516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психолого – педагогического</w:t>
      </w:r>
      <w:proofErr w:type="gramEnd"/>
      <w:r w:rsidRPr="00B516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сопровождения каждого обучающегося, эффективного сочетания урочных и внеурочных форм организации образовательного и воспитательного процессов, взаимодействия всех его участников;</w:t>
      </w:r>
    </w:p>
    <w:p w:rsidR="00B5160C" w:rsidRPr="00B5160C" w:rsidRDefault="00B5160C" w:rsidP="001F3AF7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16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Способствование  преодолению случаев  неуспешности  в  обучении, активизация  работы  со  </w:t>
      </w:r>
      <w:proofErr w:type="gramStart"/>
      <w:r w:rsidRPr="00B516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слабоуспевающими</w:t>
      </w:r>
      <w:proofErr w:type="gramEnd"/>
      <w:r w:rsidRPr="00B516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обучающимися;</w:t>
      </w:r>
    </w:p>
    <w:p w:rsidR="00B5160C" w:rsidRPr="00B5160C" w:rsidRDefault="00B5160C" w:rsidP="001F3AF7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16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Совершенствование  системы интеллектуальных и творческих олимпиад, конкурсов и соревнований, научно – технического творчества, проектной и  исследовательской деятельности в школе, создание  творческой  образовательной  среды, обеспечение возможностей самореализации обучающихся;</w:t>
      </w:r>
    </w:p>
    <w:p w:rsidR="00B5160C" w:rsidRPr="00B5160C" w:rsidRDefault="00B5160C" w:rsidP="001F3AF7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16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Продолжение  работы  для  обеспечения условий  дальнейшего  профессионально – управленческого роста педагогов,  для овладения ими основных педагогических компетентностей, раскрытия их творческого потенциала; оптимизация  системы консультативно-методического сопровождения педагогов школы при прохождении ими аттестации; </w:t>
      </w:r>
    </w:p>
    <w:p w:rsidR="00B5160C" w:rsidRPr="00B5160C" w:rsidRDefault="00B5160C" w:rsidP="001F3AF7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16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Организация  учебно-воспитательного процесса  в строгом соответствии с требованиями СанПиНов,  обеспечивая  необходимые условия для сохранения и укрепления физического, психологического и социального здоровья обучающихся и педагогов школы, обеспечения их безопасности. </w:t>
      </w:r>
    </w:p>
    <w:p w:rsidR="00B5160C" w:rsidRPr="00B5160C" w:rsidRDefault="00B5160C" w:rsidP="00B5160C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5160C" w:rsidRPr="00B5160C" w:rsidRDefault="00B5160C" w:rsidP="00B516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</w:pP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ru-RU"/>
        </w:rPr>
        <w:t> </w:t>
      </w:r>
      <w:r w:rsidRPr="00B5160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ru-RU" w:eastAsia="ru-RU"/>
        </w:rPr>
        <w:t>Ожидаемые конечные результаты в развитии  единого  образовательного  пространства:</w:t>
      </w:r>
    </w:p>
    <w:p w:rsidR="00B5160C" w:rsidRPr="00B5160C" w:rsidRDefault="00B5160C" w:rsidP="001F3AF7">
      <w:pPr>
        <w:pStyle w:val="ac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516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обеспечение равного доступа  к получению качественного образования  для  детей  различной  мотивации  к  обучению.</w:t>
      </w:r>
    </w:p>
    <w:p w:rsidR="00B5160C" w:rsidRPr="00B5160C" w:rsidRDefault="00B5160C" w:rsidP="001F3AF7">
      <w:pPr>
        <w:pStyle w:val="ac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516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обеспечение  индивидуального сопровождения  обучающихся  в  освоении знаний;</w:t>
      </w:r>
    </w:p>
    <w:p w:rsidR="00B5160C" w:rsidRPr="00B5160C" w:rsidRDefault="00B5160C" w:rsidP="001F3AF7">
      <w:pPr>
        <w:pStyle w:val="ac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516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удовлетворенность жизнедеятельностью школы всех участников ОП;</w:t>
      </w:r>
    </w:p>
    <w:p w:rsidR="00B5160C" w:rsidRDefault="00B5160C" w:rsidP="001F3AF7">
      <w:pPr>
        <w:pStyle w:val="ac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 качества обучения;</w:t>
      </w:r>
    </w:p>
    <w:p w:rsidR="00B5160C" w:rsidRPr="00B5160C" w:rsidRDefault="00B5160C" w:rsidP="001F3AF7">
      <w:pPr>
        <w:pStyle w:val="ac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516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дифференциация и индивидуализация обучения на основе использования деятельностного  метода обучения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B516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личностно-ориентированного подхода;</w:t>
      </w:r>
    </w:p>
    <w:p w:rsidR="00B5160C" w:rsidRPr="00B5160C" w:rsidRDefault="00B5160C" w:rsidP="001F3AF7">
      <w:pPr>
        <w:pStyle w:val="ac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516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эффективное функционирование  системы выявления одаренности детей и обеспечение условий, способствующих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B516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раскрытию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B516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развитию;</w:t>
      </w:r>
    </w:p>
    <w:p w:rsidR="00B5160C" w:rsidRPr="00B5160C" w:rsidRDefault="00B5160C" w:rsidP="001F3AF7">
      <w:pPr>
        <w:pStyle w:val="ac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B516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индивидуальное  сопровождение </w:t>
      </w:r>
      <w:proofErr w:type="gramStart"/>
      <w:r w:rsidRPr="00B516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обучающихся</w:t>
      </w:r>
      <w:proofErr w:type="gramEnd"/>
      <w:r w:rsidRPr="00B516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требующих  особого  педагогического  внимания;</w:t>
      </w:r>
    </w:p>
    <w:p w:rsidR="00B5160C" w:rsidRPr="00B5160C" w:rsidRDefault="00B5160C" w:rsidP="001F3AF7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/>
        </w:rPr>
      </w:pPr>
      <w:r w:rsidRPr="00B5160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6F6F6"/>
          <w:lang w:val="ru-RU"/>
        </w:rPr>
        <w:t xml:space="preserve"> формирование на основе принципов толерантности и взаимоуважения успешной личности, владеющей универсальными учебными действиями, отвечающей требованиям современного общества.</w:t>
      </w:r>
    </w:p>
    <w:p w:rsidR="00B5160C" w:rsidRDefault="00B5160C" w:rsidP="00B5160C">
      <w:pPr>
        <w:pStyle w:val="c17"/>
        <w:spacing w:before="0" w:beforeAutospacing="0" w:after="0" w:afterAutospacing="0" w:line="270" w:lineRule="atLeast"/>
        <w:jc w:val="both"/>
        <w:rPr>
          <w:rStyle w:val="c14"/>
          <w:rFonts w:eastAsiaTheme="majorEastAsia"/>
          <w:b/>
          <w:bCs/>
          <w:u w:val="single"/>
        </w:rPr>
      </w:pPr>
    </w:p>
    <w:p w:rsidR="00B5160C" w:rsidRPr="00B5160C" w:rsidRDefault="00B5160C" w:rsidP="00B5160C">
      <w:pPr>
        <w:pStyle w:val="Abstract0"/>
        <w:spacing w:line="240" w:lineRule="auto"/>
        <w:ind w:firstLine="0"/>
        <w:rPr>
          <w:i/>
          <w:sz w:val="36"/>
          <w:szCs w:val="36"/>
          <w:shd w:val="clear" w:color="auto" w:fill="FFFFFF"/>
          <w:lang w:val="ru-RU"/>
        </w:rPr>
      </w:pPr>
      <w:r w:rsidRPr="00B5160C">
        <w:rPr>
          <w:b/>
          <w:bCs/>
          <w:i/>
          <w:color w:val="000000" w:themeColor="text1"/>
          <w:sz w:val="36"/>
          <w:szCs w:val="36"/>
          <w:shd w:val="clear" w:color="auto" w:fill="FFFFFF"/>
          <w:lang w:val="ru-RU"/>
        </w:rPr>
        <w:t>Методическая  тема  школы</w:t>
      </w:r>
      <w:r w:rsidRPr="00B5160C">
        <w:rPr>
          <w:b/>
          <w:bCs/>
          <w:i/>
          <w:sz w:val="36"/>
          <w:szCs w:val="36"/>
          <w:shd w:val="clear" w:color="auto" w:fill="FFFFFF"/>
          <w:lang w:val="ru-RU"/>
        </w:rPr>
        <w:t>:</w:t>
      </w:r>
    </w:p>
    <w:p w:rsidR="00B5160C" w:rsidRPr="00B5160C" w:rsidRDefault="00B5160C" w:rsidP="00B5160C">
      <w:pPr>
        <w:pStyle w:val="Abstract0"/>
        <w:spacing w:line="240" w:lineRule="auto"/>
        <w:ind w:firstLine="720"/>
        <w:rPr>
          <w:rFonts w:eastAsia="Calibri"/>
          <w:b/>
          <w:bCs/>
          <w:i/>
          <w:iCs/>
          <w:sz w:val="32"/>
          <w:szCs w:val="32"/>
          <w:lang w:val="ru-RU"/>
        </w:rPr>
      </w:pPr>
      <w:r w:rsidRPr="00B5160C">
        <w:rPr>
          <w:rFonts w:eastAsia="Calibri"/>
          <w:b/>
          <w:bCs/>
          <w:i/>
          <w:iCs/>
          <w:sz w:val="32"/>
          <w:szCs w:val="32"/>
          <w:lang w:val="ru-RU"/>
        </w:rPr>
        <w:t>«Формирование компетенций учителя ФГОС: качественный рост профессиональной компетентности учителей школы в рамках системно-деятельностного подхода».</w:t>
      </w:r>
    </w:p>
    <w:p w:rsidR="00B5160C" w:rsidRPr="00B5160C" w:rsidRDefault="00B5160C" w:rsidP="00B5160C">
      <w:pPr>
        <w:pStyle w:val="Abstract0"/>
        <w:spacing w:line="240" w:lineRule="auto"/>
        <w:ind w:firstLine="720"/>
        <w:rPr>
          <w:rFonts w:eastAsia="Calibri"/>
          <w:b/>
          <w:bCs/>
          <w:i/>
          <w:iCs/>
          <w:sz w:val="32"/>
          <w:szCs w:val="32"/>
          <w:lang w:val="ru-RU"/>
        </w:rPr>
      </w:pPr>
    </w:p>
    <w:p w:rsidR="00B5160C" w:rsidRPr="00B5160C" w:rsidRDefault="00B5160C" w:rsidP="00B5160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B5160C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>Цель  методической работы в школе в условиях внедрения ФГОС</w:t>
      </w:r>
      <w:proofErr w:type="gramStart"/>
      <w:r w:rsidRPr="00B5160C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r w:rsidRPr="00B5160C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:</w:t>
      </w:r>
      <w:proofErr w:type="gramEnd"/>
      <w:r w:rsidRPr="00B5160C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B5160C" w:rsidRPr="00B5160C" w:rsidRDefault="00B5160C" w:rsidP="00B5160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5160C">
        <w:rPr>
          <w:rFonts w:ascii="Times New Roman" w:eastAsia="Calibri" w:hAnsi="Times New Roman" w:cs="Times New Roman"/>
          <w:sz w:val="28"/>
          <w:szCs w:val="28"/>
          <w:lang w:val="ru-RU"/>
        </w:rPr>
        <w:t>Обеспечение профессиональной готовности  педагогических  кадров  к реализации ФГОС через создание системы непрерывного профессионального развития каждого педагога.</w:t>
      </w:r>
    </w:p>
    <w:p w:rsidR="00B5160C" w:rsidRPr="00B5160C" w:rsidRDefault="00B5160C" w:rsidP="00B5160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B5160C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>Задачи</w:t>
      </w:r>
      <w:r w:rsidRPr="00B5160C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</w:t>
      </w:r>
      <w:r w:rsidRPr="00B5160C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>методической работы в школе в условиях внедрения ФГОС</w:t>
      </w:r>
      <w:proofErr w:type="gramStart"/>
      <w:r w:rsidRPr="00B5160C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:</w:t>
      </w:r>
      <w:proofErr w:type="gramEnd"/>
      <w:r w:rsidRPr="00B5160C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B5160C" w:rsidRPr="00B5160C" w:rsidRDefault="00B5160C" w:rsidP="00B51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5160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-повышение мотива достижения профессиональных успехов;</w:t>
      </w:r>
    </w:p>
    <w:p w:rsidR="00B5160C" w:rsidRPr="00B5160C" w:rsidRDefault="00B5160C" w:rsidP="00B51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5160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- развитие коммуникативной компетенции педагогов;</w:t>
      </w:r>
    </w:p>
    <w:p w:rsidR="00B5160C" w:rsidRPr="00B5160C" w:rsidRDefault="00B5160C" w:rsidP="00B51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5160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- формирование методической компетенции педагогов.</w:t>
      </w:r>
    </w:p>
    <w:p w:rsidR="00B5160C" w:rsidRPr="00B5160C" w:rsidRDefault="00B5160C" w:rsidP="00B5160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5160C" w:rsidRPr="00B5160C" w:rsidRDefault="00B5160C" w:rsidP="00B5160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5160C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 Ожидаемый  результат</w:t>
      </w:r>
      <w:r w:rsidRPr="00B516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</w:p>
    <w:p w:rsidR="00B5160C" w:rsidRPr="00B5160C" w:rsidRDefault="00B5160C" w:rsidP="00B5160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516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1.Освоение учителем системы ценности современного образования и положительная динамика его способности эффективно использовать учебно-методическое и информационно-методические ресурсы, т.е. овладение и использование педагогом технологий системно-деятельностного подхода, ставшего основным на современном этапе развития образования. </w:t>
      </w:r>
    </w:p>
    <w:p w:rsidR="00B5160C" w:rsidRPr="00B5160C" w:rsidRDefault="00B5160C" w:rsidP="00B5160C">
      <w:pPr>
        <w:spacing w:after="0"/>
        <w:jc w:val="both"/>
        <w:rPr>
          <w:rStyle w:val="c14"/>
          <w:rFonts w:ascii="Arial" w:eastAsiaTheme="minorHAnsi" w:hAnsi="Arial" w:cs="Arial"/>
          <w:b/>
          <w:bCs/>
          <w:color w:val="444444"/>
          <w:sz w:val="18"/>
          <w:szCs w:val="18"/>
          <w:lang w:val="ru-RU"/>
        </w:rPr>
      </w:pPr>
      <w:r w:rsidRPr="00B5160C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2.Выстраивание модели действий педагога в связи с выбором и освоением новой образовательной технологии.</w:t>
      </w:r>
    </w:p>
    <w:p w:rsidR="00F13CE7" w:rsidRPr="00F13CE7" w:rsidRDefault="00F13CE7" w:rsidP="00F13CE7">
      <w:pPr>
        <w:spacing w:line="240" w:lineRule="auto"/>
        <w:contextualSpacing/>
        <w:rPr>
          <w:sz w:val="24"/>
          <w:szCs w:val="24"/>
          <w:lang w:val="ru-RU"/>
        </w:rPr>
      </w:pPr>
    </w:p>
    <w:sectPr w:rsidR="00F13CE7" w:rsidRPr="00F13CE7" w:rsidSect="002D14C1">
      <w:pgSz w:w="16838" w:h="11906" w:orient="landscape"/>
      <w:pgMar w:top="720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973" w:rsidRDefault="00531973" w:rsidP="009629FE">
      <w:r>
        <w:separator/>
      </w:r>
    </w:p>
  </w:endnote>
  <w:endnote w:type="continuationSeparator" w:id="0">
    <w:p w:rsidR="00531973" w:rsidRDefault="00531973" w:rsidP="00962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973" w:rsidRDefault="00531973" w:rsidP="009629FE">
      <w:r>
        <w:separator/>
      </w:r>
    </w:p>
  </w:footnote>
  <w:footnote w:type="continuationSeparator" w:id="0">
    <w:p w:rsidR="00531973" w:rsidRDefault="00531973" w:rsidP="00962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12AA246F"/>
    <w:multiLevelType w:val="multilevel"/>
    <w:tmpl w:val="C400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33AC8"/>
    <w:multiLevelType w:val="multilevel"/>
    <w:tmpl w:val="B41C4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13F19"/>
    <w:multiLevelType w:val="hybridMultilevel"/>
    <w:tmpl w:val="B14416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41C19A5"/>
    <w:multiLevelType w:val="multilevel"/>
    <w:tmpl w:val="1D10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9D72D2"/>
    <w:multiLevelType w:val="hybridMultilevel"/>
    <w:tmpl w:val="83AA9B68"/>
    <w:lvl w:ilvl="0" w:tplc="1ABAD7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C753E0"/>
    <w:multiLevelType w:val="hybridMultilevel"/>
    <w:tmpl w:val="ECB22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B023E"/>
    <w:multiLevelType w:val="hybridMultilevel"/>
    <w:tmpl w:val="815E6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804BCF"/>
    <w:multiLevelType w:val="hybridMultilevel"/>
    <w:tmpl w:val="11100B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E42B74"/>
    <w:multiLevelType w:val="hybridMultilevel"/>
    <w:tmpl w:val="7C729E8C"/>
    <w:lvl w:ilvl="0" w:tplc="46B28E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FB62B6"/>
    <w:multiLevelType w:val="hybridMultilevel"/>
    <w:tmpl w:val="5950A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6373E2"/>
    <w:multiLevelType w:val="hybridMultilevel"/>
    <w:tmpl w:val="50205088"/>
    <w:lvl w:ilvl="0" w:tplc="CB006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2E795A">
      <w:start w:val="1"/>
      <w:numFmt w:val="upperRoman"/>
      <w:lvlText w:val="%2."/>
      <w:lvlJc w:val="left"/>
      <w:pPr>
        <w:tabs>
          <w:tab w:val="num" w:pos="1247"/>
        </w:tabs>
        <w:ind w:left="1247" w:hanging="283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AA5A59"/>
    <w:multiLevelType w:val="multilevel"/>
    <w:tmpl w:val="7F3EE8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474444"/>
    <w:multiLevelType w:val="hybridMultilevel"/>
    <w:tmpl w:val="50205088"/>
    <w:lvl w:ilvl="0" w:tplc="CB006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2E795A">
      <w:start w:val="1"/>
      <w:numFmt w:val="upperRoman"/>
      <w:lvlText w:val="%2."/>
      <w:lvlJc w:val="left"/>
      <w:pPr>
        <w:tabs>
          <w:tab w:val="num" w:pos="1247"/>
        </w:tabs>
        <w:ind w:left="1247" w:hanging="283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261174"/>
    <w:multiLevelType w:val="hybridMultilevel"/>
    <w:tmpl w:val="0582BD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964046"/>
    <w:multiLevelType w:val="multilevel"/>
    <w:tmpl w:val="ECA8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7F2B10"/>
    <w:multiLevelType w:val="hybridMultilevel"/>
    <w:tmpl w:val="5FE2C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22312"/>
    <w:multiLevelType w:val="multilevel"/>
    <w:tmpl w:val="3344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313867"/>
    <w:multiLevelType w:val="multilevel"/>
    <w:tmpl w:val="109E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"/>
  </w:num>
  <w:num w:numId="4">
    <w:abstractNumId w:val="15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16"/>
  </w:num>
  <w:num w:numId="11">
    <w:abstractNumId w:val="14"/>
  </w:num>
  <w:num w:numId="12">
    <w:abstractNumId w:val="7"/>
  </w:num>
  <w:num w:numId="13">
    <w:abstractNumId w:val="10"/>
  </w:num>
  <w:num w:numId="1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2F1A"/>
    <w:rsid w:val="000074AE"/>
    <w:rsid w:val="000110DB"/>
    <w:rsid w:val="000206A9"/>
    <w:rsid w:val="00023191"/>
    <w:rsid w:val="000265B9"/>
    <w:rsid w:val="00030C43"/>
    <w:rsid w:val="00030E1C"/>
    <w:rsid w:val="000357F8"/>
    <w:rsid w:val="00037B1C"/>
    <w:rsid w:val="0004005A"/>
    <w:rsid w:val="00050A78"/>
    <w:rsid w:val="00053EB2"/>
    <w:rsid w:val="00054DAE"/>
    <w:rsid w:val="00060311"/>
    <w:rsid w:val="00062402"/>
    <w:rsid w:val="000648DF"/>
    <w:rsid w:val="00065802"/>
    <w:rsid w:val="00070F18"/>
    <w:rsid w:val="00071109"/>
    <w:rsid w:val="00082012"/>
    <w:rsid w:val="00083447"/>
    <w:rsid w:val="00084724"/>
    <w:rsid w:val="00085C1E"/>
    <w:rsid w:val="00090B14"/>
    <w:rsid w:val="0009442B"/>
    <w:rsid w:val="000956C3"/>
    <w:rsid w:val="000969FB"/>
    <w:rsid w:val="000A14D3"/>
    <w:rsid w:val="000A2602"/>
    <w:rsid w:val="000A2A74"/>
    <w:rsid w:val="000A461F"/>
    <w:rsid w:val="000A720C"/>
    <w:rsid w:val="000B003E"/>
    <w:rsid w:val="000B4716"/>
    <w:rsid w:val="000B546A"/>
    <w:rsid w:val="000B64D1"/>
    <w:rsid w:val="000C2D66"/>
    <w:rsid w:val="000C4F25"/>
    <w:rsid w:val="000C5080"/>
    <w:rsid w:val="000C698A"/>
    <w:rsid w:val="000D75A1"/>
    <w:rsid w:val="000E193C"/>
    <w:rsid w:val="000E49E6"/>
    <w:rsid w:val="000E7396"/>
    <w:rsid w:val="000F2DCC"/>
    <w:rsid w:val="00100C07"/>
    <w:rsid w:val="0011273A"/>
    <w:rsid w:val="001233D5"/>
    <w:rsid w:val="0013112E"/>
    <w:rsid w:val="001329AA"/>
    <w:rsid w:val="001358EC"/>
    <w:rsid w:val="001375CA"/>
    <w:rsid w:val="00143A5F"/>
    <w:rsid w:val="00145FBE"/>
    <w:rsid w:val="00147FEE"/>
    <w:rsid w:val="001519AE"/>
    <w:rsid w:val="0015278D"/>
    <w:rsid w:val="00154B8E"/>
    <w:rsid w:val="00155146"/>
    <w:rsid w:val="001609C7"/>
    <w:rsid w:val="00162CEC"/>
    <w:rsid w:val="00165D56"/>
    <w:rsid w:val="00170801"/>
    <w:rsid w:val="0017205F"/>
    <w:rsid w:val="00173AB6"/>
    <w:rsid w:val="00181350"/>
    <w:rsid w:val="00185D20"/>
    <w:rsid w:val="001A0C57"/>
    <w:rsid w:val="001A49C0"/>
    <w:rsid w:val="001A5F5C"/>
    <w:rsid w:val="001B719F"/>
    <w:rsid w:val="001B7AEB"/>
    <w:rsid w:val="001C13CB"/>
    <w:rsid w:val="001C2423"/>
    <w:rsid w:val="001C4E60"/>
    <w:rsid w:val="001C685B"/>
    <w:rsid w:val="001D398E"/>
    <w:rsid w:val="001D5ECA"/>
    <w:rsid w:val="001D631E"/>
    <w:rsid w:val="001D64BB"/>
    <w:rsid w:val="001D658D"/>
    <w:rsid w:val="001D7E74"/>
    <w:rsid w:val="001E49F5"/>
    <w:rsid w:val="001E5537"/>
    <w:rsid w:val="001E72B8"/>
    <w:rsid w:val="001E7AE3"/>
    <w:rsid w:val="001F12AC"/>
    <w:rsid w:val="001F3AF7"/>
    <w:rsid w:val="001F7ABD"/>
    <w:rsid w:val="0020082B"/>
    <w:rsid w:val="002034B7"/>
    <w:rsid w:val="002060C6"/>
    <w:rsid w:val="00207436"/>
    <w:rsid w:val="0021164E"/>
    <w:rsid w:val="002118C0"/>
    <w:rsid w:val="00215A0F"/>
    <w:rsid w:val="00234006"/>
    <w:rsid w:val="002502EC"/>
    <w:rsid w:val="00250920"/>
    <w:rsid w:val="002516E8"/>
    <w:rsid w:val="00251989"/>
    <w:rsid w:val="002521DC"/>
    <w:rsid w:val="00253667"/>
    <w:rsid w:val="00254D6A"/>
    <w:rsid w:val="00260E6C"/>
    <w:rsid w:val="002618A5"/>
    <w:rsid w:val="00266D1B"/>
    <w:rsid w:val="0027375D"/>
    <w:rsid w:val="00291076"/>
    <w:rsid w:val="002910E5"/>
    <w:rsid w:val="00292DAB"/>
    <w:rsid w:val="00293D0D"/>
    <w:rsid w:val="00293E59"/>
    <w:rsid w:val="00295B3F"/>
    <w:rsid w:val="002A0AF1"/>
    <w:rsid w:val="002A2E61"/>
    <w:rsid w:val="002A43AE"/>
    <w:rsid w:val="002A5A37"/>
    <w:rsid w:val="002B260F"/>
    <w:rsid w:val="002B33D5"/>
    <w:rsid w:val="002B6BBD"/>
    <w:rsid w:val="002C2519"/>
    <w:rsid w:val="002C4794"/>
    <w:rsid w:val="002C5090"/>
    <w:rsid w:val="002C5871"/>
    <w:rsid w:val="002C75A0"/>
    <w:rsid w:val="002D14C1"/>
    <w:rsid w:val="002D1E3D"/>
    <w:rsid w:val="002D2295"/>
    <w:rsid w:val="002D2887"/>
    <w:rsid w:val="002D3F79"/>
    <w:rsid w:val="002E04E3"/>
    <w:rsid w:val="002E7E04"/>
    <w:rsid w:val="002F1284"/>
    <w:rsid w:val="002F637D"/>
    <w:rsid w:val="003129ED"/>
    <w:rsid w:val="003138A3"/>
    <w:rsid w:val="00314C38"/>
    <w:rsid w:val="0031682F"/>
    <w:rsid w:val="00316A8D"/>
    <w:rsid w:val="00320798"/>
    <w:rsid w:val="0032308A"/>
    <w:rsid w:val="00330467"/>
    <w:rsid w:val="00336004"/>
    <w:rsid w:val="00342EA1"/>
    <w:rsid w:val="00342F6F"/>
    <w:rsid w:val="00344AF0"/>
    <w:rsid w:val="00347452"/>
    <w:rsid w:val="00347DE2"/>
    <w:rsid w:val="00356F38"/>
    <w:rsid w:val="00356F4F"/>
    <w:rsid w:val="00357EE4"/>
    <w:rsid w:val="0036513D"/>
    <w:rsid w:val="00365C2B"/>
    <w:rsid w:val="00366B74"/>
    <w:rsid w:val="00370C8C"/>
    <w:rsid w:val="00373472"/>
    <w:rsid w:val="0037542E"/>
    <w:rsid w:val="00376DD3"/>
    <w:rsid w:val="0038406A"/>
    <w:rsid w:val="00385344"/>
    <w:rsid w:val="003874C7"/>
    <w:rsid w:val="00394CE1"/>
    <w:rsid w:val="003A156F"/>
    <w:rsid w:val="003A79AC"/>
    <w:rsid w:val="003B21B8"/>
    <w:rsid w:val="003B66DB"/>
    <w:rsid w:val="003C3B3C"/>
    <w:rsid w:val="003C3C8E"/>
    <w:rsid w:val="003C6540"/>
    <w:rsid w:val="003D1DE1"/>
    <w:rsid w:val="003D5477"/>
    <w:rsid w:val="003E0EAA"/>
    <w:rsid w:val="003E1947"/>
    <w:rsid w:val="003F004A"/>
    <w:rsid w:val="003F3933"/>
    <w:rsid w:val="003F5639"/>
    <w:rsid w:val="00401A14"/>
    <w:rsid w:val="00402FFB"/>
    <w:rsid w:val="0040532B"/>
    <w:rsid w:val="00407C0A"/>
    <w:rsid w:val="004139CC"/>
    <w:rsid w:val="00421775"/>
    <w:rsid w:val="004219F9"/>
    <w:rsid w:val="00433F00"/>
    <w:rsid w:val="004358D0"/>
    <w:rsid w:val="004409B9"/>
    <w:rsid w:val="00440C72"/>
    <w:rsid w:val="00447421"/>
    <w:rsid w:val="00447B48"/>
    <w:rsid w:val="004613F9"/>
    <w:rsid w:val="00471B6E"/>
    <w:rsid w:val="00480437"/>
    <w:rsid w:val="004814CB"/>
    <w:rsid w:val="00484035"/>
    <w:rsid w:val="0048411A"/>
    <w:rsid w:val="00485E7B"/>
    <w:rsid w:val="004A297A"/>
    <w:rsid w:val="004A5FD3"/>
    <w:rsid w:val="004A7080"/>
    <w:rsid w:val="004B4B40"/>
    <w:rsid w:val="004B7C24"/>
    <w:rsid w:val="004C0153"/>
    <w:rsid w:val="004C1512"/>
    <w:rsid w:val="004C2D0E"/>
    <w:rsid w:val="004C31BC"/>
    <w:rsid w:val="004C4557"/>
    <w:rsid w:val="004C6880"/>
    <w:rsid w:val="004C6E41"/>
    <w:rsid w:val="004D3C08"/>
    <w:rsid w:val="004D3DDD"/>
    <w:rsid w:val="004D64AF"/>
    <w:rsid w:val="004E2F5D"/>
    <w:rsid w:val="004E5294"/>
    <w:rsid w:val="004E5DA6"/>
    <w:rsid w:val="004E6173"/>
    <w:rsid w:val="004F0735"/>
    <w:rsid w:val="004F2555"/>
    <w:rsid w:val="004F3990"/>
    <w:rsid w:val="005002B3"/>
    <w:rsid w:val="00506326"/>
    <w:rsid w:val="00507109"/>
    <w:rsid w:val="00513E62"/>
    <w:rsid w:val="005220B5"/>
    <w:rsid w:val="00522F3A"/>
    <w:rsid w:val="005231DF"/>
    <w:rsid w:val="00524CE5"/>
    <w:rsid w:val="0052663C"/>
    <w:rsid w:val="00526DD1"/>
    <w:rsid w:val="00531973"/>
    <w:rsid w:val="0053209E"/>
    <w:rsid w:val="0053366A"/>
    <w:rsid w:val="00536D1B"/>
    <w:rsid w:val="0053769A"/>
    <w:rsid w:val="00537D12"/>
    <w:rsid w:val="00540C42"/>
    <w:rsid w:val="00542301"/>
    <w:rsid w:val="00542358"/>
    <w:rsid w:val="00542960"/>
    <w:rsid w:val="00543FBE"/>
    <w:rsid w:val="005540D9"/>
    <w:rsid w:val="00557665"/>
    <w:rsid w:val="00575349"/>
    <w:rsid w:val="005760DA"/>
    <w:rsid w:val="005810F2"/>
    <w:rsid w:val="005825AC"/>
    <w:rsid w:val="005951E9"/>
    <w:rsid w:val="005B1746"/>
    <w:rsid w:val="005B3BF8"/>
    <w:rsid w:val="005B40A5"/>
    <w:rsid w:val="005B45F3"/>
    <w:rsid w:val="005B604B"/>
    <w:rsid w:val="005B7103"/>
    <w:rsid w:val="005C038E"/>
    <w:rsid w:val="005C356C"/>
    <w:rsid w:val="005C5BEE"/>
    <w:rsid w:val="005D4A92"/>
    <w:rsid w:val="005D5EBF"/>
    <w:rsid w:val="005D6580"/>
    <w:rsid w:val="005D669A"/>
    <w:rsid w:val="005D7EB3"/>
    <w:rsid w:val="005E2EC4"/>
    <w:rsid w:val="005E37BE"/>
    <w:rsid w:val="005F0B83"/>
    <w:rsid w:val="005F156F"/>
    <w:rsid w:val="005F29BE"/>
    <w:rsid w:val="005F628C"/>
    <w:rsid w:val="005F71E3"/>
    <w:rsid w:val="005F76C9"/>
    <w:rsid w:val="006007BE"/>
    <w:rsid w:val="006011B0"/>
    <w:rsid w:val="00605F7C"/>
    <w:rsid w:val="006125F4"/>
    <w:rsid w:val="00613C62"/>
    <w:rsid w:val="00616760"/>
    <w:rsid w:val="00624145"/>
    <w:rsid w:val="006247FB"/>
    <w:rsid w:val="00631379"/>
    <w:rsid w:val="0063635E"/>
    <w:rsid w:val="006445F1"/>
    <w:rsid w:val="006464B8"/>
    <w:rsid w:val="00651389"/>
    <w:rsid w:val="00671C4D"/>
    <w:rsid w:val="006752A0"/>
    <w:rsid w:val="0067690B"/>
    <w:rsid w:val="006800F9"/>
    <w:rsid w:val="006901ED"/>
    <w:rsid w:val="006965E6"/>
    <w:rsid w:val="006A0E14"/>
    <w:rsid w:val="006A5C52"/>
    <w:rsid w:val="006A6FCA"/>
    <w:rsid w:val="006B1E91"/>
    <w:rsid w:val="006B1FCF"/>
    <w:rsid w:val="006B2FB8"/>
    <w:rsid w:val="006B5B9D"/>
    <w:rsid w:val="006C67B6"/>
    <w:rsid w:val="006C721D"/>
    <w:rsid w:val="006D0961"/>
    <w:rsid w:val="006D25DC"/>
    <w:rsid w:val="006D337F"/>
    <w:rsid w:val="006D775D"/>
    <w:rsid w:val="006E1BAD"/>
    <w:rsid w:val="006E5EEA"/>
    <w:rsid w:val="006E71D6"/>
    <w:rsid w:val="006F50A1"/>
    <w:rsid w:val="006F5AD3"/>
    <w:rsid w:val="006F6FED"/>
    <w:rsid w:val="007019E5"/>
    <w:rsid w:val="00711BB7"/>
    <w:rsid w:val="00712E4A"/>
    <w:rsid w:val="007202FD"/>
    <w:rsid w:val="00734F97"/>
    <w:rsid w:val="00742E7E"/>
    <w:rsid w:val="007432BF"/>
    <w:rsid w:val="00744CE0"/>
    <w:rsid w:val="00746BB2"/>
    <w:rsid w:val="00747877"/>
    <w:rsid w:val="0075237A"/>
    <w:rsid w:val="00754911"/>
    <w:rsid w:val="00754DE3"/>
    <w:rsid w:val="00756D86"/>
    <w:rsid w:val="00762142"/>
    <w:rsid w:val="00762978"/>
    <w:rsid w:val="00770835"/>
    <w:rsid w:val="0077673D"/>
    <w:rsid w:val="007803B5"/>
    <w:rsid w:val="00785B23"/>
    <w:rsid w:val="0079013D"/>
    <w:rsid w:val="00793569"/>
    <w:rsid w:val="0079778D"/>
    <w:rsid w:val="007C4696"/>
    <w:rsid w:val="007C4A33"/>
    <w:rsid w:val="007C4E33"/>
    <w:rsid w:val="007E5464"/>
    <w:rsid w:val="007E77C2"/>
    <w:rsid w:val="007F5B44"/>
    <w:rsid w:val="007F73E2"/>
    <w:rsid w:val="008057E1"/>
    <w:rsid w:val="00807778"/>
    <w:rsid w:val="00807DD5"/>
    <w:rsid w:val="0081494B"/>
    <w:rsid w:val="00821115"/>
    <w:rsid w:val="00822601"/>
    <w:rsid w:val="008229B6"/>
    <w:rsid w:val="008248D8"/>
    <w:rsid w:val="00826B0B"/>
    <w:rsid w:val="00826F88"/>
    <w:rsid w:val="00831A58"/>
    <w:rsid w:val="0084222D"/>
    <w:rsid w:val="00846166"/>
    <w:rsid w:val="0085239D"/>
    <w:rsid w:val="00852F74"/>
    <w:rsid w:val="0085360C"/>
    <w:rsid w:val="008621B7"/>
    <w:rsid w:val="00870455"/>
    <w:rsid w:val="00872F69"/>
    <w:rsid w:val="008734B1"/>
    <w:rsid w:val="00873D97"/>
    <w:rsid w:val="00876808"/>
    <w:rsid w:val="0088050A"/>
    <w:rsid w:val="00885F49"/>
    <w:rsid w:val="00890F2F"/>
    <w:rsid w:val="00891F92"/>
    <w:rsid w:val="00892DA5"/>
    <w:rsid w:val="00893ECD"/>
    <w:rsid w:val="00895785"/>
    <w:rsid w:val="008A16C9"/>
    <w:rsid w:val="008A254C"/>
    <w:rsid w:val="008A64BB"/>
    <w:rsid w:val="008A6E21"/>
    <w:rsid w:val="008A78FF"/>
    <w:rsid w:val="008B37D0"/>
    <w:rsid w:val="008C2C8C"/>
    <w:rsid w:val="008C3EC4"/>
    <w:rsid w:val="008C55BA"/>
    <w:rsid w:val="008D13C1"/>
    <w:rsid w:val="008D28F6"/>
    <w:rsid w:val="008D3EA1"/>
    <w:rsid w:val="008D6AF0"/>
    <w:rsid w:val="008D7218"/>
    <w:rsid w:val="008F3E44"/>
    <w:rsid w:val="00906F19"/>
    <w:rsid w:val="00907A48"/>
    <w:rsid w:val="00912750"/>
    <w:rsid w:val="009132FF"/>
    <w:rsid w:val="009205FF"/>
    <w:rsid w:val="00922C95"/>
    <w:rsid w:val="00924A57"/>
    <w:rsid w:val="00927F78"/>
    <w:rsid w:val="00934B12"/>
    <w:rsid w:val="0093591E"/>
    <w:rsid w:val="0094022D"/>
    <w:rsid w:val="009404D8"/>
    <w:rsid w:val="00940C57"/>
    <w:rsid w:val="009423DB"/>
    <w:rsid w:val="00947086"/>
    <w:rsid w:val="0095026A"/>
    <w:rsid w:val="0095277E"/>
    <w:rsid w:val="00957D57"/>
    <w:rsid w:val="009617DE"/>
    <w:rsid w:val="009629FE"/>
    <w:rsid w:val="00963B6F"/>
    <w:rsid w:val="00967828"/>
    <w:rsid w:val="00970A78"/>
    <w:rsid w:val="00970D28"/>
    <w:rsid w:val="00973F9A"/>
    <w:rsid w:val="00981B64"/>
    <w:rsid w:val="009820AF"/>
    <w:rsid w:val="00983373"/>
    <w:rsid w:val="00983D09"/>
    <w:rsid w:val="00983F55"/>
    <w:rsid w:val="00990E40"/>
    <w:rsid w:val="009911C8"/>
    <w:rsid w:val="0099282F"/>
    <w:rsid w:val="00994EAF"/>
    <w:rsid w:val="009A18EE"/>
    <w:rsid w:val="009A3788"/>
    <w:rsid w:val="009A6B5C"/>
    <w:rsid w:val="009B2D6C"/>
    <w:rsid w:val="009B3CBC"/>
    <w:rsid w:val="009B67E5"/>
    <w:rsid w:val="009B7B65"/>
    <w:rsid w:val="009C6CBB"/>
    <w:rsid w:val="009D07DA"/>
    <w:rsid w:val="009D21C9"/>
    <w:rsid w:val="009D6F56"/>
    <w:rsid w:val="009D759F"/>
    <w:rsid w:val="009E1DD2"/>
    <w:rsid w:val="009E53CF"/>
    <w:rsid w:val="009E6AEC"/>
    <w:rsid w:val="009F20FF"/>
    <w:rsid w:val="009F4DE0"/>
    <w:rsid w:val="00A0178C"/>
    <w:rsid w:val="00A02322"/>
    <w:rsid w:val="00A038EF"/>
    <w:rsid w:val="00A06669"/>
    <w:rsid w:val="00A07B50"/>
    <w:rsid w:val="00A215A0"/>
    <w:rsid w:val="00A22C6A"/>
    <w:rsid w:val="00A231C9"/>
    <w:rsid w:val="00A236AF"/>
    <w:rsid w:val="00A240DE"/>
    <w:rsid w:val="00A315FA"/>
    <w:rsid w:val="00A336FD"/>
    <w:rsid w:val="00A33C4B"/>
    <w:rsid w:val="00A33DCD"/>
    <w:rsid w:val="00A34302"/>
    <w:rsid w:val="00A410F5"/>
    <w:rsid w:val="00A44A42"/>
    <w:rsid w:val="00A46892"/>
    <w:rsid w:val="00A46FD4"/>
    <w:rsid w:val="00A471F8"/>
    <w:rsid w:val="00A557A4"/>
    <w:rsid w:val="00A565C2"/>
    <w:rsid w:val="00A57981"/>
    <w:rsid w:val="00A62A9B"/>
    <w:rsid w:val="00A73695"/>
    <w:rsid w:val="00A844FF"/>
    <w:rsid w:val="00A84AC2"/>
    <w:rsid w:val="00A85205"/>
    <w:rsid w:val="00A8552C"/>
    <w:rsid w:val="00A865E4"/>
    <w:rsid w:val="00A90CE5"/>
    <w:rsid w:val="00A927C5"/>
    <w:rsid w:val="00A930AC"/>
    <w:rsid w:val="00A94658"/>
    <w:rsid w:val="00A94F5E"/>
    <w:rsid w:val="00A95DB9"/>
    <w:rsid w:val="00AA7954"/>
    <w:rsid w:val="00AB14F8"/>
    <w:rsid w:val="00AB4AA4"/>
    <w:rsid w:val="00AC2BEF"/>
    <w:rsid w:val="00AC3A16"/>
    <w:rsid w:val="00AC3EAC"/>
    <w:rsid w:val="00AC4D9A"/>
    <w:rsid w:val="00AC7C40"/>
    <w:rsid w:val="00AD555C"/>
    <w:rsid w:val="00AE0325"/>
    <w:rsid w:val="00AE5D37"/>
    <w:rsid w:val="00AE7BF7"/>
    <w:rsid w:val="00AF70FB"/>
    <w:rsid w:val="00B00BAD"/>
    <w:rsid w:val="00B0721F"/>
    <w:rsid w:val="00B11E22"/>
    <w:rsid w:val="00B154C8"/>
    <w:rsid w:val="00B17A5E"/>
    <w:rsid w:val="00B20A23"/>
    <w:rsid w:val="00B20D7C"/>
    <w:rsid w:val="00B2519C"/>
    <w:rsid w:val="00B27B77"/>
    <w:rsid w:val="00B401DE"/>
    <w:rsid w:val="00B43607"/>
    <w:rsid w:val="00B4448F"/>
    <w:rsid w:val="00B5160C"/>
    <w:rsid w:val="00B56450"/>
    <w:rsid w:val="00B6061D"/>
    <w:rsid w:val="00B637A9"/>
    <w:rsid w:val="00B64940"/>
    <w:rsid w:val="00B67B1F"/>
    <w:rsid w:val="00B70FF6"/>
    <w:rsid w:val="00B71632"/>
    <w:rsid w:val="00B74876"/>
    <w:rsid w:val="00B754D0"/>
    <w:rsid w:val="00B77F0A"/>
    <w:rsid w:val="00B816FD"/>
    <w:rsid w:val="00B82A92"/>
    <w:rsid w:val="00B8545F"/>
    <w:rsid w:val="00B865B8"/>
    <w:rsid w:val="00B9173A"/>
    <w:rsid w:val="00BA4201"/>
    <w:rsid w:val="00BA6239"/>
    <w:rsid w:val="00BA73B7"/>
    <w:rsid w:val="00BB73CA"/>
    <w:rsid w:val="00BC3B31"/>
    <w:rsid w:val="00BE17D2"/>
    <w:rsid w:val="00BE3552"/>
    <w:rsid w:val="00BE5D75"/>
    <w:rsid w:val="00BE65E3"/>
    <w:rsid w:val="00BF0C99"/>
    <w:rsid w:val="00C029BF"/>
    <w:rsid w:val="00C02D0E"/>
    <w:rsid w:val="00C0564F"/>
    <w:rsid w:val="00C06A23"/>
    <w:rsid w:val="00C14CE7"/>
    <w:rsid w:val="00C22F1A"/>
    <w:rsid w:val="00C236DB"/>
    <w:rsid w:val="00C25AEC"/>
    <w:rsid w:val="00C27DEA"/>
    <w:rsid w:val="00C30EA3"/>
    <w:rsid w:val="00C31763"/>
    <w:rsid w:val="00C3464C"/>
    <w:rsid w:val="00C37788"/>
    <w:rsid w:val="00C62033"/>
    <w:rsid w:val="00C628F7"/>
    <w:rsid w:val="00C631DC"/>
    <w:rsid w:val="00C7392D"/>
    <w:rsid w:val="00C74E7A"/>
    <w:rsid w:val="00C764EF"/>
    <w:rsid w:val="00C80CE0"/>
    <w:rsid w:val="00C81C93"/>
    <w:rsid w:val="00C97503"/>
    <w:rsid w:val="00CA2E78"/>
    <w:rsid w:val="00CA5144"/>
    <w:rsid w:val="00CA7013"/>
    <w:rsid w:val="00CB29CA"/>
    <w:rsid w:val="00CC24FB"/>
    <w:rsid w:val="00CC509F"/>
    <w:rsid w:val="00CC7F88"/>
    <w:rsid w:val="00CD27B8"/>
    <w:rsid w:val="00CD3201"/>
    <w:rsid w:val="00CD46A5"/>
    <w:rsid w:val="00CD5365"/>
    <w:rsid w:val="00CE0AAE"/>
    <w:rsid w:val="00CE0BDE"/>
    <w:rsid w:val="00CE276A"/>
    <w:rsid w:val="00CF228F"/>
    <w:rsid w:val="00CF41B3"/>
    <w:rsid w:val="00CF677B"/>
    <w:rsid w:val="00D12BE8"/>
    <w:rsid w:val="00D14B3F"/>
    <w:rsid w:val="00D170F6"/>
    <w:rsid w:val="00D17E7F"/>
    <w:rsid w:val="00D23B2C"/>
    <w:rsid w:val="00D23DB7"/>
    <w:rsid w:val="00D24DF2"/>
    <w:rsid w:val="00D30BF8"/>
    <w:rsid w:val="00D31847"/>
    <w:rsid w:val="00D423E7"/>
    <w:rsid w:val="00D61AD8"/>
    <w:rsid w:val="00D6247F"/>
    <w:rsid w:val="00D64DBA"/>
    <w:rsid w:val="00D663A9"/>
    <w:rsid w:val="00D726BF"/>
    <w:rsid w:val="00D73C10"/>
    <w:rsid w:val="00D84DA4"/>
    <w:rsid w:val="00D9091E"/>
    <w:rsid w:val="00D90CB0"/>
    <w:rsid w:val="00DA07D7"/>
    <w:rsid w:val="00DA0860"/>
    <w:rsid w:val="00DA2046"/>
    <w:rsid w:val="00DA78F0"/>
    <w:rsid w:val="00DB430A"/>
    <w:rsid w:val="00DB4FBE"/>
    <w:rsid w:val="00DB5A2A"/>
    <w:rsid w:val="00DC0F5A"/>
    <w:rsid w:val="00DC28DD"/>
    <w:rsid w:val="00DC365A"/>
    <w:rsid w:val="00DD7747"/>
    <w:rsid w:val="00DE0386"/>
    <w:rsid w:val="00DE34DE"/>
    <w:rsid w:val="00E03FC7"/>
    <w:rsid w:val="00E04A2D"/>
    <w:rsid w:val="00E07E8B"/>
    <w:rsid w:val="00E11D34"/>
    <w:rsid w:val="00E12484"/>
    <w:rsid w:val="00E17CE5"/>
    <w:rsid w:val="00E211AD"/>
    <w:rsid w:val="00E2474F"/>
    <w:rsid w:val="00E33FED"/>
    <w:rsid w:val="00E368F1"/>
    <w:rsid w:val="00E45C33"/>
    <w:rsid w:val="00E47C96"/>
    <w:rsid w:val="00E47EF7"/>
    <w:rsid w:val="00E507DD"/>
    <w:rsid w:val="00E51B71"/>
    <w:rsid w:val="00E531E9"/>
    <w:rsid w:val="00E64B9F"/>
    <w:rsid w:val="00E71820"/>
    <w:rsid w:val="00E71E42"/>
    <w:rsid w:val="00E837F2"/>
    <w:rsid w:val="00E9022E"/>
    <w:rsid w:val="00E92D84"/>
    <w:rsid w:val="00E964A9"/>
    <w:rsid w:val="00EA6719"/>
    <w:rsid w:val="00EB21B2"/>
    <w:rsid w:val="00EB30B8"/>
    <w:rsid w:val="00EB4FA5"/>
    <w:rsid w:val="00EB5413"/>
    <w:rsid w:val="00EB717D"/>
    <w:rsid w:val="00ED07B8"/>
    <w:rsid w:val="00ED07CC"/>
    <w:rsid w:val="00ED4D0B"/>
    <w:rsid w:val="00ED63AA"/>
    <w:rsid w:val="00ED6572"/>
    <w:rsid w:val="00EE388B"/>
    <w:rsid w:val="00EF324E"/>
    <w:rsid w:val="00EF36B8"/>
    <w:rsid w:val="00F04041"/>
    <w:rsid w:val="00F06359"/>
    <w:rsid w:val="00F07C0F"/>
    <w:rsid w:val="00F11A42"/>
    <w:rsid w:val="00F13CE7"/>
    <w:rsid w:val="00F151E4"/>
    <w:rsid w:val="00F23507"/>
    <w:rsid w:val="00F236A4"/>
    <w:rsid w:val="00F25C50"/>
    <w:rsid w:val="00F30AA7"/>
    <w:rsid w:val="00F30B66"/>
    <w:rsid w:val="00F31899"/>
    <w:rsid w:val="00F3426B"/>
    <w:rsid w:val="00F3458B"/>
    <w:rsid w:val="00F66AE9"/>
    <w:rsid w:val="00F75301"/>
    <w:rsid w:val="00F75376"/>
    <w:rsid w:val="00F773EF"/>
    <w:rsid w:val="00F80217"/>
    <w:rsid w:val="00F825B8"/>
    <w:rsid w:val="00F93CDC"/>
    <w:rsid w:val="00FD04D0"/>
    <w:rsid w:val="00FD1062"/>
    <w:rsid w:val="00FD2BD7"/>
    <w:rsid w:val="00FD30AC"/>
    <w:rsid w:val="00FF1484"/>
    <w:rsid w:val="00FF2772"/>
    <w:rsid w:val="00FF2E22"/>
    <w:rsid w:val="00FF38CF"/>
    <w:rsid w:val="00FF48BB"/>
    <w:rsid w:val="00FF4C08"/>
    <w:rsid w:val="00FF56B0"/>
    <w:rsid w:val="00FF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9" type="connector" idref="#_x0000_s1029"/>
        <o:r id="V:Rule20" type="connector" idref="#_x0000_s1040"/>
        <o:r id="V:Rule21" type="connector" idref="#_x0000_s1047"/>
        <o:r id="V:Rule22" type="connector" idref="#_x0000_s1032"/>
        <o:r id="V:Rule23" type="connector" idref="#_x0000_s1039"/>
        <o:r id="V:Rule24" type="connector" idref="#_x0000_s1033"/>
        <o:r id="V:Rule25" type="connector" idref="#_x0000_s1028"/>
        <o:r id="V:Rule26" type="connector" idref="#_x0000_s1035"/>
        <o:r id="V:Rule27" type="connector" idref="#_x0000_s1043"/>
        <o:r id="V:Rule28" type="connector" idref="#_x0000_s1037"/>
        <o:r id="V:Rule29" type="connector" idref="#_x0000_s1044"/>
        <o:r id="V:Rule30" type="connector" idref="#_x0000_s1038"/>
        <o:r id="V:Rule31" type="connector" idref="#_x0000_s1046"/>
        <o:r id="V:Rule32" type="connector" idref="#_x0000_s1030"/>
        <o:r id="V:Rule33" type="connector" idref="#_x0000_s1041"/>
        <o:r id="V:Rule34" type="connector" idref="#_x0000_s1042"/>
        <o:r id="V:Rule35" type="connector" idref="#_x0000_s1031"/>
        <o:r id="V:Rule3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E3"/>
  </w:style>
  <w:style w:type="paragraph" w:styleId="1">
    <w:name w:val="heading 1"/>
    <w:basedOn w:val="a"/>
    <w:next w:val="a"/>
    <w:link w:val="10"/>
    <w:uiPriority w:val="9"/>
    <w:qFormat/>
    <w:rsid w:val="002E04E3"/>
    <w:pPr>
      <w:pBdr>
        <w:bottom w:val="thinThickSmallGap" w:sz="12" w:space="1" w:color="732117" w:themeColor="accent2" w:themeShade="BF"/>
      </w:pBdr>
      <w:spacing w:before="400"/>
      <w:jc w:val="center"/>
      <w:outlineLvl w:val="0"/>
    </w:pPr>
    <w:rPr>
      <w:caps/>
      <w:color w:val="4D160F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4E3"/>
    <w:pPr>
      <w:pBdr>
        <w:bottom w:val="single" w:sz="4" w:space="1" w:color="4C160F" w:themeColor="accent2" w:themeShade="7F"/>
      </w:pBdr>
      <w:spacing w:before="400"/>
      <w:jc w:val="center"/>
      <w:outlineLvl w:val="1"/>
    </w:pPr>
    <w:rPr>
      <w:caps/>
      <w:color w:val="4D160F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4E3"/>
    <w:pPr>
      <w:pBdr>
        <w:top w:val="dotted" w:sz="4" w:space="1" w:color="4C160F" w:themeColor="accent2" w:themeShade="7F"/>
        <w:bottom w:val="dotted" w:sz="4" w:space="1" w:color="4C160F" w:themeColor="accent2" w:themeShade="7F"/>
      </w:pBdr>
      <w:spacing w:before="300"/>
      <w:jc w:val="center"/>
      <w:outlineLvl w:val="2"/>
    </w:pPr>
    <w:rPr>
      <w:caps/>
      <w:color w:val="4C160F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4E3"/>
    <w:pPr>
      <w:pBdr>
        <w:bottom w:val="dotted" w:sz="4" w:space="1" w:color="732117" w:themeColor="accent2" w:themeShade="BF"/>
      </w:pBdr>
      <w:spacing w:after="120"/>
      <w:jc w:val="center"/>
      <w:outlineLvl w:val="3"/>
    </w:pPr>
    <w:rPr>
      <w:caps/>
      <w:color w:val="4C160F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4E3"/>
    <w:pPr>
      <w:spacing w:before="320" w:after="120"/>
      <w:jc w:val="center"/>
      <w:outlineLvl w:val="4"/>
    </w:pPr>
    <w:rPr>
      <w:caps/>
      <w:color w:val="4C160F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4E3"/>
    <w:pPr>
      <w:spacing w:after="120"/>
      <w:jc w:val="center"/>
      <w:outlineLvl w:val="5"/>
    </w:pPr>
    <w:rPr>
      <w:caps/>
      <w:color w:val="732117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4E3"/>
    <w:pPr>
      <w:spacing w:after="120"/>
      <w:jc w:val="center"/>
      <w:outlineLvl w:val="6"/>
    </w:pPr>
    <w:rPr>
      <w:i/>
      <w:iCs/>
      <w:caps/>
      <w:color w:val="732117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4E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4E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4E3"/>
    <w:rPr>
      <w:rFonts w:eastAsiaTheme="majorEastAsia" w:cstheme="majorBidi"/>
      <w:caps/>
      <w:color w:val="4D160F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04E3"/>
    <w:rPr>
      <w:caps/>
      <w:color w:val="4D160F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E04E3"/>
    <w:rPr>
      <w:rFonts w:eastAsiaTheme="majorEastAsia" w:cstheme="majorBidi"/>
      <w:caps/>
      <w:color w:val="4C160F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E04E3"/>
    <w:rPr>
      <w:rFonts w:eastAsiaTheme="majorEastAsia" w:cstheme="majorBidi"/>
      <w:caps/>
      <w:color w:val="4C160F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E04E3"/>
    <w:rPr>
      <w:rFonts w:eastAsiaTheme="majorEastAsia" w:cstheme="majorBidi"/>
      <w:caps/>
      <w:color w:val="4C160F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E04E3"/>
    <w:rPr>
      <w:rFonts w:eastAsiaTheme="majorEastAsia" w:cstheme="majorBidi"/>
      <w:caps/>
      <w:color w:val="732117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E04E3"/>
    <w:rPr>
      <w:rFonts w:eastAsiaTheme="majorEastAsia" w:cstheme="majorBidi"/>
      <w:i/>
      <w:iCs/>
      <w:caps/>
      <w:color w:val="732117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E04E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04E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E04E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E04E3"/>
    <w:pPr>
      <w:pBdr>
        <w:top w:val="dotted" w:sz="2" w:space="1" w:color="4D160F" w:themeColor="accent2" w:themeShade="80"/>
        <w:bottom w:val="dotted" w:sz="2" w:space="6" w:color="4D160F" w:themeColor="accent2" w:themeShade="80"/>
      </w:pBdr>
      <w:spacing w:before="500" w:after="300" w:line="240" w:lineRule="auto"/>
      <w:jc w:val="center"/>
    </w:pPr>
    <w:rPr>
      <w:caps/>
      <w:color w:val="4D160F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2E04E3"/>
    <w:rPr>
      <w:rFonts w:eastAsiaTheme="majorEastAsia" w:cstheme="majorBidi"/>
      <w:caps/>
      <w:color w:val="4D160F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E04E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E04E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2E04E3"/>
    <w:rPr>
      <w:b/>
      <w:bCs/>
      <w:color w:val="732117" w:themeColor="accent2" w:themeShade="BF"/>
      <w:spacing w:val="5"/>
    </w:rPr>
  </w:style>
  <w:style w:type="character" w:styleId="a9">
    <w:name w:val="Emphasis"/>
    <w:uiPriority w:val="20"/>
    <w:qFormat/>
    <w:rsid w:val="002E04E3"/>
    <w:rPr>
      <w:caps/>
      <w:spacing w:val="5"/>
      <w:sz w:val="20"/>
      <w:szCs w:val="20"/>
    </w:rPr>
  </w:style>
  <w:style w:type="paragraph" w:styleId="aa">
    <w:name w:val="No Spacing"/>
    <w:basedOn w:val="a"/>
    <w:link w:val="ab"/>
    <w:qFormat/>
    <w:rsid w:val="002E04E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E04E3"/>
  </w:style>
  <w:style w:type="paragraph" w:styleId="ac">
    <w:name w:val="List Paragraph"/>
    <w:basedOn w:val="a"/>
    <w:uiPriority w:val="34"/>
    <w:qFormat/>
    <w:rsid w:val="002E04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04E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E04E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E04E3"/>
    <w:pPr>
      <w:pBdr>
        <w:top w:val="dotted" w:sz="2" w:space="10" w:color="4D160F" w:themeColor="accent2" w:themeShade="80"/>
        <w:bottom w:val="dotted" w:sz="2" w:space="4" w:color="4D160F" w:themeColor="accent2" w:themeShade="80"/>
      </w:pBdr>
      <w:spacing w:before="160" w:line="300" w:lineRule="auto"/>
      <w:ind w:left="1440" w:right="1440"/>
    </w:pPr>
    <w:rPr>
      <w:caps/>
      <w:color w:val="4C160F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E04E3"/>
    <w:rPr>
      <w:rFonts w:eastAsiaTheme="majorEastAsia" w:cstheme="majorBidi"/>
      <w:caps/>
      <w:color w:val="4C160F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E04E3"/>
    <w:rPr>
      <w:i/>
      <w:iCs/>
    </w:rPr>
  </w:style>
  <w:style w:type="character" w:styleId="af0">
    <w:name w:val="Intense Emphasis"/>
    <w:uiPriority w:val="21"/>
    <w:qFormat/>
    <w:rsid w:val="002E04E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E04E3"/>
    <w:rPr>
      <w:rFonts w:asciiTheme="minorHAnsi" w:eastAsiaTheme="minorEastAsia" w:hAnsiTheme="minorHAnsi" w:cstheme="minorBidi"/>
      <w:i/>
      <w:iCs/>
      <w:color w:val="4C160F" w:themeColor="accent2" w:themeShade="7F"/>
    </w:rPr>
  </w:style>
  <w:style w:type="character" w:styleId="af2">
    <w:name w:val="Intense Reference"/>
    <w:uiPriority w:val="32"/>
    <w:qFormat/>
    <w:rsid w:val="002E04E3"/>
    <w:rPr>
      <w:rFonts w:asciiTheme="minorHAnsi" w:eastAsiaTheme="minorEastAsia" w:hAnsiTheme="minorHAnsi" w:cstheme="minorBidi"/>
      <w:b/>
      <w:bCs/>
      <w:i/>
      <w:iCs/>
      <w:color w:val="4C160F" w:themeColor="accent2" w:themeShade="7F"/>
    </w:rPr>
  </w:style>
  <w:style w:type="character" w:styleId="af3">
    <w:name w:val="Book Title"/>
    <w:uiPriority w:val="33"/>
    <w:qFormat/>
    <w:rsid w:val="002E04E3"/>
    <w:rPr>
      <w:caps/>
      <w:color w:val="4C160F" w:themeColor="accent2" w:themeShade="7F"/>
      <w:spacing w:val="5"/>
      <w:u w:color="4C160F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E04E3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D555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D555C"/>
    <w:rPr>
      <w:rFonts w:ascii="Tahoma" w:hAnsi="Tahoma" w:cs="Tahoma"/>
      <w:i/>
      <w:iCs/>
      <w:sz w:val="16"/>
      <w:szCs w:val="16"/>
    </w:rPr>
  </w:style>
  <w:style w:type="table" w:styleId="af7">
    <w:name w:val="Table Grid"/>
    <w:basedOn w:val="-3"/>
    <w:rsid w:val="00292DAB"/>
    <w:tblPr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header"/>
    <w:basedOn w:val="a"/>
    <w:link w:val="af9"/>
    <w:uiPriority w:val="99"/>
    <w:semiHidden/>
    <w:unhideWhenUsed/>
    <w:rsid w:val="009629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9629FE"/>
  </w:style>
  <w:style w:type="paragraph" w:styleId="afa">
    <w:name w:val="footer"/>
    <w:basedOn w:val="a"/>
    <w:link w:val="afb"/>
    <w:uiPriority w:val="99"/>
    <w:unhideWhenUsed/>
    <w:rsid w:val="009629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9629FE"/>
  </w:style>
  <w:style w:type="table" w:customStyle="1" w:styleId="11">
    <w:name w:val="Светлый список1"/>
    <w:basedOn w:val="a1"/>
    <w:uiPriority w:val="61"/>
    <w:rsid w:val="00EB5413"/>
    <w:rPr>
      <w:lang w:val="ru-RU"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3">
    <w:name w:val="Calendar 3"/>
    <w:basedOn w:val="a1"/>
    <w:uiPriority w:val="99"/>
    <w:qFormat/>
    <w:rsid w:val="00EB5413"/>
    <w:pPr>
      <w:jc w:val="right"/>
    </w:pPr>
    <w:rPr>
      <w:color w:val="7F7F7F" w:themeColor="text1" w:themeTint="80"/>
      <w:lang w:val="ru-RU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9D3511" w:themeColor="accent1" w:themeShade="BF"/>
        <w:sz w:val="44"/>
        <w:szCs w:val="44"/>
      </w:rPr>
    </w:tblStylePr>
    <w:tblStylePr w:type="firstCol">
      <w:rPr>
        <w:color w:val="9D3511" w:themeColor="accent1" w:themeShade="BF"/>
      </w:rPr>
    </w:tblStylePr>
    <w:tblStylePr w:type="lastCol">
      <w:rPr>
        <w:color w:val="9D3511" w:themeColor="accent1" w:themeShade="BF"/>
      </w:rPr>
    </w:tblStylePr>
  </w:style>
  <w:style w:type="table" w:customStyle="1" w:styleId="12">
    <w:name w:val="Стиль1"/>
    <w:basedOn w:val="-1"/>
    <w:uiPriority w:val="99"/>
    <w:qFormat/>
    <w:rsid w:val="004814C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4814C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c">
    <w:name w:val="Hyperlink"/>
    <w:basedOn w:val="a0"/>
    <w:unhideWhenUsed/>
    <w:rsid w:val="00B43607"/>
    <w:rPr>
      <w:color w:val="CC9900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sid w:val="00CE0AAE"/>
    <w:rPr>
      <w:color w:val="96A9A9" w:themeColor="followedHyperlink"/>
      <w:u w:val="single"/>
    </w:rPr>
  </w:style>
  <w:style w:type="table" w:customStyle="1" w:styleId="23">
    <w:name w:val="Светлый список2"/>
    <w:basedOn w:val="a1"/>
    <w:uiPriority w:val="61"/>
    <w:rsid w:val="0081494B"/>
    <w:pPr>
      <w:spacing w:after="0" w:line="240" w:lineRule="auto"/>
    </w:pPr>
    <w:rPr>
      <w:rFonts w:asciiTheme="minorHAnsi" w:eastAsiaTheme="minorEastAsia" w:hAnsiTheme="minorHAnsi" w:cstheme="minorBidi"/>
      <w:lang w:val="ru-RU"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Style10">
    <w:name w:val="Style10"/>
    <w:basedOn w:val="a"/>
    <w:uiPriority w:val="99"/>
    <w:rsid w:val="001127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6">
    <w:name w:val="Font Style16"/>
    <w:basedOn w:val="a0"/>
    <w:uiPriority w:val="99"/>
    <w:rsid w:val="0011273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basedOn w:val="a0"/>
    <w:uiPriority w:val="99"/>
    <w:rsid w:val="001127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afe">
    <w:name w:val="Normal (Web)"/>
    <w:basedOn w:val="a"/>
    <w:uiPriority w:val="99"/>
    <w:rsid w:val="0011273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styleId="aff">
    <w:name w:val="Body Text"/>
    <w:basedOn w:val="a"/>
    <w:link w:val="aff0"/>
    <w:semiHidden/>
    <w:unhideWhenUsed/>
    <w:rsid w:val="009F4D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f0">
    <w:name w:val="Основной текст Знак"/>
    <w:basedOn w:val="a0"/>
    <w:link w:val="aff"/>
    <w:semiHidden/>
    <w:rsid w:val="009F4DE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F4DE0"/>
  </w:style>
  <w:style w:type="table" w:styleId="-30">
    <w:name w:val="Light List Accent 3"/>
    <w:basedOn w:val="a1"/>
    <w:uiPriority w:val="61"/>
    <w:rsid w:val="00ED07CC"/>
    <w:pPr>
      <w:spacing w:after="0" w:line="240" w:lineRule="auto"/>
    </w:pPr>
    <w:rPr>
      <w:rFonts w:asciiTheme="minorHAnsi" w:eastAsiaTheme="minorEastAsia" w:hAnsiTheme="minorHAnsi" w:cstheme="minorBidi"/>
      <w:lang w:val="ru-RU" w:bidi="ar-SA"/>
    </w:rPr>
    <w:tblPr>
      <w:tblStyleRowBandSize w:val="1"/>
      <w:tblStyleColBandSize w:val="1"/>
      <w:tblInd w:w="0" w:type="dxa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band1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</w:style>
  <w:style w:type="table" w:styleId="2-2">
    <w:name w:val="Medium List 2 Accent 2"/>
    <w:basedOn w:val="a1"/>
    <w:uiPriority w:val="66"/>
    <w:rsid w:val="009911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2D1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D1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D1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1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1">
    <w:name w:val="Table Web 1"/>
    <w:basedOn w:val="a1"/>
    <w:uiPriority w:val="99"/>
    <w:semiHidden/>
    <w:unhideWhenUsed/>
    <w:rsid w:val="003D547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4">
    <w:name w:val="Body Text 2"/>
    <w:basedOn w:val="a"/>
    <w:link w:val="25"/>
    <w:unhideWhenUsed/>
    <w:rsid w:val="00BA73B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BA73B7"/>
  </w:style>
  <w:style w:type="character" w:customStyle="1" w:styleId="fst">
    <w:name w:val="fst"/>
    <w:basedOn w:val="a0"/>
    <w:rsid w:val="00F13CE7"/>
  </w:style>
  <w:style w:type="character" w:customStyle="1" w:styleId="Abstract">
    <w:name w:val="Abstract Знак"/>
    <w:basedOn w:val="a0"/>
    <w:link w:val="Abstract0"/>
    <w:locked/>
    <w:rsid w:val="00B5160C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bstract0">
    <w:name w:val="Abstract"/>
    <w:basedOn w:val="a"/>
    <w:link w:val="Abstract"/>
    <w:rsid w:val="00B5160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c17">
    <w:name w:val="c17"/>
    <w:basedOn w:val="a"/>
    <w:rsid w:val="00B5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4">
    <w:name w:val="c14"/>
    <w:basedOn w:val="a0"/>
    <w:rsid w:val="00B516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F:\2013-2014%20&#1091;&#1095;.&#1075;&#1086;&#1076;\&#1044;&#1077;&#1082;&#1072;&#1076;&#1072;%2014..docx" TargetMode="External"/><Relationship Id="rId18" Type="http://schemas.openxmlformats.org/officeDocument/2006/relationships/hyperlink" Target="http://dnevnik.ru/?byebye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yperlink" Target="file:///C:\Users\&#1057;&#1080;&#1090;&#1086;&#1093;&#1086;&#1074;&#1072;\Desktop\&#1053;&#1086;&#1074;&#1072;&#1103;%20&#1087;&#1072;&#1087;&#1082;&#1072;\&#1040;&#1085;&#1072;&#1083;&#1080;&#1079;%202013-2014\&#1054;&#1090;&#1095;&#1105;&#1090;%20&#1086;%20&#1087;&#1088;&#1086;&#1074;&#1077;&#1076;&#1077;&#1085;&#1080;&#1080;%20&#1085;&#1077;&#1076;&#1077;&#1083;&#1080;%20&#1085;&#1072;&#1095;&#1072;&#1083;&#1100;&#1085;&#1086;&#1081;%20&#1096;&#1082;&#1086;&#1083;&#1099;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&#1057;&#1080;&#1090;&#1086;&#1093;&#1086;&#1074;&#1072;\Desktop\&#1053;&#1086;&#1074;&#1072;&#1103;%20&#1087;&#1072;&#1087;&#1082;&#1072;\&#1040;&#1085;&#1072;&#1083;&#1080;&#1079;%202013-2014\&#1076;&#1077;&#1082;&#1072;&#1076;&#1072;%20&#1087;&#1086;%20&#1073;&#1080;&#1086;&#1083;&#1086;&#1075;&#1080;&#1080;,&#1093;&#1080;&#1084;&#1080;&#1080;,&#1075;&#1077;&#1086;&#1075;&#1088;.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yperlink" Target="http://220-volt.ru/" TargetMode="Externa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hyperlink" Target="file:///F:\&#1044;&#1077;&#1082;&#1072;&#1076;&#1099;\2014%20&#1076;&#1077;&#1082;&#1072;&#1076;&#1072;%20-%20&#1082;&#1086;&#1087;&#1080;&#1103;\&#1044;&#1077;&#1082;&#1072;&#1076;&#1072;%20&#1080;&#1085;&#1086;&#1089;&#1090;&#1088;&#1072;&#1085;&#1085;&#1086;&#1075;&#1086;%20&#1103;&#1079;&#1099;&#1082;&#1072;.pp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plotArea>
      <c:layout>
        <c:manualLayout>
          <c:layoutTarget val="inner"/>
          <c:xMode val="edge"/>
          <c:yMode val="edge"/>
          <c:x val="0"/>
          <c:y val="0"/>
          <c:w val="1"/>
          <c:h val="1"/>
        </c:manualLayout>
      </c:layout>
      <c:ofPieChart>
        <c:ofPieType val="pie"/>
        <c:varyColors val="1"/>
        <c:ser>
          <c:idx val="0"/>
          <c:order val="0"/>
          <c:spPr>
            <a:scene3d>
              <a:camera prst="orthographicFront"/>
              <a:lightRig rig="threePt" dir="t">
                <a:rot lat="0" lon="0" rev="1200000"/>
              </a:lightRig>
            </a:scene3d>
            <a:sp3d prstMaterial="metal">
              <a:bevelT w="63500" h="25400"/>
            </a:sp3d>
          </c:spPr>
          <c:dLbls>
            <c:dLbl>
              <c:idx val="0"/>
              <c:layout>
                <c:manualLayout>
                  <c:x val="9.6274654676208313E-2"/>
                  <c:y val="0.11060984283439385"/>
                </c:manualLayout>
              </c:layout>
              <c:showVal val="1"/>
            </c:dLbl>
            <c:dLbl>
              <c:idx val="1"/>
              <c:layout>
                <c:manualLayout>
                  <c:x val="7.253664337534254E-3"/>
                  <c:y val="-1.1665376360329103E-2"/>
                </c:manualLayout>
              </c:layout>
              <c:showVal val="1"/>
            </c:dLbl>
            <c:dLbl>
              <c:idx val="2"/>
              <c:layout>
                <c:manualLayout>
                  <c:x val="3.1902359390062834E-2"/>
                  <c:y val="6.4439786753274539E-2"/>
                </c:manualLayout>
              </c:layout>
              <c:showVal val="1"/>
            </c:dLbl>
            <c:dLbl>
              <c:idx val="3"/>
              <c:layout>
                <c:manualLayout>
                  <c:x val="1.2065046828931876E-2"/>
                  <c:y val="0.13046772031193943"/>
                </c:manualLayout>
              </c:layout>
              <c:showVal val="1"/>
            </c:dLbl>
            <c:dLbl>
              <c:idx val="4"/>
              <c:layout>
                <c:manualLayout>
                  <c:x val="8.9453322356153955E-2"/>
                  <c:y val="1.4375145552849054E-2"/>
                </c:manualLayout>
              </c:layout>
              <c:showVal val="1"/>
            </c:dLbl>
            <c:dLbl>
              <c:idx val="5"/>
              <c:layout>
                <c:manualLayout>
                  <c:x val="-3.9009520592767612E-2"/>
                  <c:y val="-4.6493073257929188E-2"/>
                </c:manualLayout>
              </c:layout>
              <c:showVal val="1"/>
            </c:dLbl>
            <c:dLbl>
              <c:idx val="6"/>
              <c:layout>
                <c:manualLayout>
                  <c:x val="-7.8084622800166217E-2"/>
                  <c:y val="-1.6858324364130834E-2"/>
                </c:manualLayout>
              </c:layout>
              <c:showVal val="1"/>
            </c:dLbl>
            <c:delete val="1"/>
          </c:dLbls>
          <c:val>
            <c:numRef>
              <c:f>Лист1!$B$14:$B$19</c:f>
              <c:numCache>
                <c:formatCode>General</c:formatCode>
                <c:ptCount val="6"/>
                <c:pt idx="0">
                  <c:v>933</c:v>
                </c:pt>
                <c:pt idx="1">
                  <c:v>14</c:v>
                </c:pt>
                <c:pt idx="2">
                  <c:v>79</c:v>
                </c:pt>
                <c:pt idx="3">
                  <c:v>334</c:v>
                </c:pt>
                <c:pt idx="4">
                  <c:v>451</c:v>
                </c:pt>
                <c:pt idx="5">
                  <c:v>69</c:v>
                </c:pt>
              </c:numCache>
            </c:numRef>
          </c:val>
        </c:ser>
        <c:gapWidth val="100"/>
        <c:secondPieSize val="75"/>
        <c:serLines/>
      </c:ofPieChart>
      <c:spPr>
        <a:solidFill>
          <a:schemeClr val="accent1">
            <a:lumMod val="20000"/>
            <a:lumOff val="80000"/>
          </a:schemeClr>
        </a:solidFill>
      </c:spPr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отличники</c:v>
                </c:pt>
                <c:pt idx="1">
                  <c:v>на "4" и "5"</c:v>
                </c:pt>
                <c:pt idx="2">
                  <c:v>успевает</c:v>
                </c:pt>
                <c:pt idx="3">
                  <c:v>с одной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7.98</c:v>
                </c:pt>
                <c:pt idx="1">
                  <c:v>35.300000000000004</c:v>
                </c:pt>
                <c:pt idx="2">
                  <c:v>98.9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отличники</c:v>
                </c:pt>
                <c:pt idx="1">
                  <c:v>на "4" и "5"</c:v>
                </c:pt>
                <c:pt idx="2">
                  <c:v>успевает</c:v>
                </c:pt>
                <c:pt idx="3">
                  <c:v>с одной 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8.3000000000000007</c:v>
                </c:pt>
                <c:pt idx="1">
                  <c:v>35.300000000000004</c:v>
                </c:pt>
                <c:pt idx="2">
                  <c:v>98.5</c:v>
                </c:pt>
                <c:pt idx="3">
                  <c:v>1</c:v>
                </c:pt>
              </c:numCache>
            </c:numRef>
          </c:val>
        </c:ser>
        <c:shape val="cylinder"/>
        <c:axId val="76738944"/>
        <c:axId val="76740480"/>
        <c:axId val="0"/>
      </c:bar3DChart>
      <c:catAx>
        <c:axId val="76738944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6740480"/>
        <c:crosses val="autoZero"/>
        <c:auto val="1"/>
        <c:lblAlgn val="ctr"/>
        <c:lblOffset val="100"/>
      </c:catAx>
      <c:valAx>
        <c:axId val="7674048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6738944"/>
        <c:crosses val="autoZero"/>
        <c:crossBetween val="between"/>
      </c:valAx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solidFill>
      <a:schemeClr val="accent1">
        <a:lumMod val="40000"/>
        <a:lumOff val="60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Сравнительный анализ качества успеваемости в 4-х классах за три года</a:t>
            </a:r>
          </a:p>
        </c:rich>
      </c:tx>
    </c:title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50</c:v>
                </c:pt>
                <c:pt idx="2">
                  <c:v>52</c:v>
                </c:pt>
                <c:pt idx="3">
                  <c:v>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</c:v>
                </c:pt>
                <c:pt idx="1">
                  <c:v>52</c:v>
                </c:pt>
                <c:pt idx="2">
                  <c:v>52</c:v>
                </c:pt>
                <c:pt idx="3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41</c:v>
                </c:pt>
                <c:pt idx="1">
                  <c:v>54</c:v>
                </c:pt>
                <c:pt idx="2">
                  <c:v>60</c:v>
                </c:pt>
                <c:pt idx="3">
                  <c:v>58</c:v>
                </c:pt>
              </c:numCache>
            </c:numRef>
          </c:val>
        </c:ser>
        <c:dLbls>
          <c:showVal val="1"/>
        </c:dLbls>
        <c:marker val="1"/>
        <c:axId val="88027136"/>
        <c:axId val="88028672"/>
      </c:lineChart>
      <c:catAx>
        <c:axId val="88027136"/>
        <c:scaling>
          <c:orientation val="minMax"/>
        </c:scaling>
        <c:axPos val="b"/>
        <c:majorTickMark val="none"/>
        <c:tickLblPos val="nextTo"/>
        <c:crossAx val="88028672"/>
        <c:crosses val="autoZero"/>
        <c:auto val="1"/>
        <c:lblAlgn val="ctr"/>
        <c:lblOffset val="100"/>
      </c:catAx>
      <c:valAx>
        <c:axId val="880286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8027136"/>
        <c:crosses val="autoZero"/>
        <c:crossBetween val="between"/>
      </c:valAx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plotArea>
    <c:legend>
      <c:legendPos val="r"/>
    </c:legend>
    <c:plotVisOnly val="1"/>
  </c:chart>
  <c:spPr>
    <a:solidFill>
      <a:schemeClr val="accent2">
        <a:lumMod val="20000"/>
        <a:lumOff val="80000"/>
      </a:schemeClr>
    </a:solidFill>
  </c:spPr>
  <c:txPr>
    <a:bodyPr/>
    <a:lstStyle/>
    <a:p>
      <a:pPr>
        <a:defRPr sz="1200" b="1">
          <a:latin typeface="+mn-lt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/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4.6304509615410092E-2"/>
          <c:y val="1.2773458262772257E-2"/>
          <c:w val="0.71062110172656268"/>
          <c:h val="0.8439384087978013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 по параллелям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2-ые</c:v>
                </c:pt>
                <c:pt idx="1">
                  <c:v>3-ьи</c:v>
                </c:pt>
                <c:pt idx="2">
                  <c:v>4-ые</c:v>
                </c:pt>
                <c:pt idx="3">
                  <c:v>5-ые</c:v>
                </c:pt>
                <c:pt idx="4">
                  <c:v>6-ые</c:v>
                </c:pt>
                <c:pt idx="5">
                  <c:v>7-ые</c:v>
                </c:pt>
                <c:pt idx="6">
                  <c:v>8-ые</c:v>
                </c:pt>
                <c:pt idx="7">
                  <c:v>9-ые</c:v>
                </c:pt>
                <c:pt idx="8">
                  <c:v>10-ые</c:v>
                </c:pt>
                <c:pt idx="9">
                  <c:v>11-ые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51.4</c:v>
                </c:pt>
                <c:pt idx="1">
                  <c:v>51.9</c:v>
                </c:pt>
                <c:pt idx="2">
                  <c:v>53.2</c:v>
                </c:pt>
                <c:pt idx="3">
                  <c:v>48.7</c:v>
                </c:pt>
                <c:pt idx="4">
                  <c:v>50.5</c:v>
                </c:pt>
                <c:pt idx="5">
                  <c:v>24.8</c:v>
                </c:pt>
                <c:pt idx="6">
                  <c:v>32.300000000000004</c:v>
                </c:pt>
                <c:pt idx="7">
                  <c:v>26.2</c:v>
                </c:pt>
                <c:pt idx="8">
                  <c:v>45.2</c:v>
                </c:pt>
                <c:pt idx="9">
                  <c:v>47.1</c:v>
                </c:pt>
              </c:numCache>
            </c:numRef>
          </c:val>
        </c:ser>
        <c:marker val="1"/>
        <c:axId val="132728320"/>
        <c:axId val="132729856"/>
      </c:lineChart>
      <c:catAx>
        <c:axId val="132728320"/>
        <c:scaling>
          <c:orientation val="minMax"/>
        </c:scaling>
        <c:axPos val="b"/>
        <c:tickLblPos val="nextTo"/>
        <c:crossAx val="132729856"/>
        <c:crosses val="autoZero"/>
        <c:auto val="1"/>
        <c:lblAlgn val="ctr"/>
        <c:lblOffset val="100"/>
      </c:catAx>
      <c:valAx>
        <c:axId val="132729856"/>
        <c:scaling>
          <c:orientation val="minMax"/>
        </c:scaling>
        <c:axPos val="l"/>
        <c:majorGridlines/>
        <c:numFmt formatCode="General" sourceLinked="1"/>
        <c:tickLblPos val="nextTo"/>
        <c:crossAx val="132728320"/>
        <c:crosses val="autoZero"/>
        <c:crossBetween val="between"/>
      </c:valAx>
      <c:spPr>
        <a:gradFill>
          <a:gsLst>
            <a:gs pos="0">
              <a:srgbClr val="B83D68">
                <a:tint val="66000"/>
                <a:satMod val="160000"/>
              </a:srgbClr>
            </a:gs>
            <a:gs pos="50000">
              <a:srgbClr val="B83D68">
                <a:tint val="44500"/>
                <a:satMod val="160000"/>
              </a:srgbClr>
            </a:gs>
            <a:gs pos="100000">
              <a:srgbClr val="B83D68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r"/>
    </c:legend>
    <c:plotVisOnly val="1"/>
  </c:chart>
  <c:spPr>
    <a:solidFill>
      <a:schemeClr val="tx2">
        <a:lumMod val="20000"/>
        <a:lumOff val="80000"/>
      </a:schemeClr>
    </a:solidFill>
  </c:spPr>
  <c:txPr>
    <a:bodyPr/>
    <a:lstStyle/>
    <a:p>
      <a:pPr>
        <a:defRPr sz="1100" b="1">
          <a:solidFill>
            <a:schemeClr val="accent2"/>
          </a:solidFill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праведливость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> АНАЛИЗ КАЧЕСТВА ОБУЧЕНИЯ. АНАЛИЗ ИТОГОВ РАБОТЫ ПО ИНОСТРАННОМУ ЯЗЫКУ И ОСЕТИНСКОМУ ЯЗЫКУ В ДИФФЕРЕНЦИРОВАННЫХ ГРУППАХ. ПРОФИЛЬНОЕ И ПРЕДПРОФИЛЬНОЕ ОБУЧЕНИЕ. КРАТКИЙ АНАЛИЗ УЧЕБНО-ВОСПИТАТЕЛЬНОЙ РАБОТЫ В КУРИРУЕМЫХ КЛАССАХ(6-ЫЕ И 7-ЫЕ).</Abstract>
  <CompanyAddress>Замдиректора по УВР   Албегова И.Х.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06CCEB-08FC-4C55-8DD9-F2606594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101</Pages>
  <Words>20285</Words>
  <Characters>115626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итогов работы МБОУ СОШ №22 за 2013/14 учебный год.</vt:lpstr>
    </vt:vector>
  </TitlesOfParts>
  <Company>МБОУ СОШ №22</Company>
  <LinksUpToDate>false</LinksUpToDate>
  <CharactersWithSpaces>135640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итогов работы МБОУ СОШ №22 за 2013/14 учебный год.</dc:title>
  <dc:subject>Замдиректора по УВР Албегова И.Х.</dc:subject>
  <dc:creator>Замдиректора по УВР   Албегова И.Х.</dc:creator>
  <cp:lastModifiedBy>Ситохова</cp:lastModifiedBy>
  <cp:revision>3</cp:revision>
  <cp:lastPrinted>2014-10-06T14:15:00Z</cp:lastPrinted>
  <dcterms:created xsi:type="dcterms:W3CDTF">2014-10-01T08:16:00Z</dcterms:created>
  <dcterms:modified xsi:type="dcterms:W3CDTF">2014-10-06T14:21:00Z</dcterms:modified>
</cp:coreProperties>
</file>