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30" w:rsidRDefault="00A71330" w:rsidP="00BD3313">
      <w:pPr>
        <w:rPr>
          <w:rFonts w:ascii="Times New Roman" w:hAnsi="Times New Roman" w:cs="Times New Roman"/>
          <w:b/>
          <w:sz w:val="28"/>
          <w:szCs w:val="28"/>
        </w:rPr>
      </w:pPr>
      <w:r w:rsidRPr="00A713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1050" cy="1066800"/>
            <wp:effectExtent l="0" t="0" r="0" b="0"/>
            <wp:docPr id="1" name="Рисунок 6" descr="http://im0-tub-ru.yandex.net/i?id=240932236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0-tub-ru.yandex.net/i?id=240932236-70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37" r="32701"/>
                    <a:stretch/>
                  </pic:blipFill>
                  <pic:spPr bwMode="auto">
                    <a:xfrm>
                      <a:off x="0" y="0"/>
                      <a:ext cx="781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51B" w:rsidRPr="00E70457" w:rsidRDefault="00BD3313" w:rsidP="00E70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</w:t>
      </w:r>
      <w:r w:rsidR="001F0E8A" w:rsidRPr="00E70457">
        <w:rPr>
          <w:rFonts w:ascii="Times New Roman" w:hAnsi="Times New Roman" w:cs="Times New Roman"/>
          <w:b/>
          <w:sz w:val="28"/>
          <w:szCs w:val="28"/>
        </w:rPr>
        <w:t>азвитии физической культуры и спорта, олимпийского образования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№22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ладикавказ</w:t>
      </w:r>
      <w:r w:rsidR="00E7045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0E8A" w:rsidRPr="00E70457" w:rsidTr="001F0E8A">
        <w:tc>
          <w:tcPr>
            <w:tcW w:w="4785" w:type="dxa"/>
          </w:tcPr>
          <w:p w:rsidR="001F0E8A" w:rsidRPr="00E70457" w:rsidRDefault="001F0E8A" w:rsidP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1.Общая информация: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 w:rsidP="001F0E8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 (по уставу)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№22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 w:rsidP="001F0E8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Вид общеобразовательного учреждения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1.3.Организационно-правовая форма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1.4.Учредитель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АМС г</w:t>
            </w:r>
            <w:proofErr w:type="gram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ладикавказа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1.5. Год основания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1.6.Юридический адрес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, г. Владикавказ, ул. 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А.Кесаева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1.7.Индекс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362043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1.8.Телефон (код населённого пункта)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88672778153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1.9.Факс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  <w:r w:rsidRPr="00E70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1F0E8A" w:rsidRPr="00E70457" w:rsidRDefault="005B45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F0E8A" w:rsidRPr="00E70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</w:t>
            </w:r>
            <w:r w:rsidRPr="00E70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kavkaz22@list.ru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11. Адрес официального сайта в сети Интернет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12. Должность руководителя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13. Фамилия, имя, отчество руководителя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Ситохова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14. ИНН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1504033938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15. БИК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49033001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F36AC3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16. Свидетельство о регистрации (дата выдачи, номер, кем выдано)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11.09.2001, 1021500773601, ФНС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17. Лицензия (дата выдачи, номер, кем выдана)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02.07.2012, №000531, Министерство образования и науки.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1. 18. Аккредитация (дата выдачи, номер, кем выдана)</w:t>
            </w:r>
          </w:p>
        </w:tc>
        <w:tc>
          <w:tcPr>
            <w:tcW w:w="4786" w:type="dxa"/>
          </w:tcPr>
          <w:p w:rsidR="001F0E8A" w:rsidRPr="00E70457" w:rsidRDefault="006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31.07.2009, №АА150238 Министерство образования и науки.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b/>
                <w:bCs/>
                <w:sz w:val="28"/>
                <w:szCs w:val="28"/>
              </w:rPr>
              <w:t>2. Материально-техническая база физкультурно-спортивного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b/>
                <w:bCs/>
                <w:sz w:val="28"/>
                <w:szCs w:val="28"/>
              </w:rPr>
              <w:t>назначения общеобразовательного учреждения: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916ACA">
        <w:trPr>
          <w:trHeight w:val="699"/>
        </w:trPr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lastRenderedPageBreak/>
              <w:t>2. 1. Наличие специализированных помещений для занятий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физической культурой и спортом: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2. 1. 1. Спортивные залы (количество, размеры)</w:t>
            </w:r>
          </w:p>
        </w:tc>
        <w:tc>
          <w:tcPr>
            <w:tcW w:w="4786" w:type="dxa"/>
          </w:tcPr>
          <w:p w:rsidR="001F0E8A" w:rsidRPr="00E70457" w:rsidRDefault="0051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залов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DC3">
              <w:rPr>
                <w:rFonts w:ascii="Times New Roman" w:hAnsi="Times New Roman" w:cs="Times New Roman"/>
                <w:sz w:val="28"/>
                <w:szCs w:val="28"/>
              </w:rPr>
              <w:t xml:space="preserve">большой -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>271 м</w:t>
            </w:r>
            <w:proofErr w:type="gramStart"/>
            <w:r w:rsidR="00674383"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674383"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DC3">
              <w:rPr>
                <w:rFonts w:ascii="Times New Roman" w:hAnsi="Times New Roman" w:cs="Times New Roman"/>
                <w:sz w:val="28"/>
                <w:szCs w:val="28"/>
              </w:rPr>
              <w:t>средний -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213 м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DC3">
              <w:rPr>
                <w:rFonts w:ascii="Times New Roman" w:hAnsi="Times New Roman" w:cs="Times New Roman"/>
                <w:sz w:val="28"/>
                <w:szCs w:val="28"/>
              </w:rPr>
              <w:t xml:space="preserve">игровой -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105 м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DC3">
              <w:rPr>
                <w:rFonts w:ascii="Times New Roman" w:hAnsi="Times New Roman" w:cs="Times New Roman"/>
                <w:sz w:val="28"/>
                <w:szCs w:val="28"/>
              </w:rPr>
              <w:t xml:space="preserve">малый - 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</w:rPr>
              <w:t>89 м</w:t>
            </w:r>
            <w:r w:rsidR="00674383"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DC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- </w:t>
            </w:r>
            <w:r w:rsidR="00A71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r w:rsidRPr="0051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2.1.2. техническое состояние с/залов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2.1.3.Спортивные площадки (количество, размеры)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4 площадки, баскетбольная – 400 м </w:t>
            </w:r>
            <w:r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, футбольная – 500 м</w:t>
            </w:r>
            <w:proofErr w:type="gramStart"/>
            <w:r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, гимнастический городок – 150 м</w:t>
            </w:r>
            <w:r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, полоса препятствий – 100 м</w:t>
            </w:r>
            <w:r w:rsidRPr="00E70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2.1.4. техническое состояние</w:t>
            </w:r>
            <w:r w:rsidR="003A6F12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Удовлетворительное.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F36AC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2.2. Спортивное оборудование и инвентарь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proofErr w:type="gramStart"/>
            <w:r w:rsidRPr="00E70457">
              <w:rPr>
                <w:sz w:val="28"/>
                <w:szCs w:val="28"/>
              </w:rPr>
              <w:t>в</w:t>
            </w:r>
            <w:proofErr w:type="gramEnd"/>
            <w:r w:rsidRPr="00E70457">
              <w:rPr>
                <w:sz w:val="28"/>
                <w:szCs w:val="28"/>
              </w:rPr>
              <w:t xml:space="preserve"> % к норме.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87 %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56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3.Организация образовательного процесса по предмету «Физическая культура».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3. 1. Общее количество преподавателей физической культуры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3.2. Имеют: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3 .2. 1. Первую /Высшую квалификационную категорию</w:t>
            </w:r>
          </w:p>
        </w:tc>
        <w:tc>
          <w:tcPr>
            <w:tcW w:w="4786" w:type="dxa"/>
          </w:tcPr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3.2.2. Ученую степень</w:t>
            </w:r>
          </w:p>
        </w:tc>
        <w:tc>
          <w:tcPr>
            <w:tcW w:w="4786" w:type="dxa"/>
          </w:tcPr>
          <w:p w:rsidR="001F0E8A" w:rsidRPr="00E70457" w:rsidRDefault="00E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3.2.3.. Правительственные награды, почетные звания.</w:t>
            </w:r>
          </w:p>
        </w:tc>
        <w:tc>
          <w:tcPr>
            <w:tcW w:w="4786" w:type="dxa"/>
          </w:tcPr>
          <w:p w:rsidR="001F0E8A" w:rsidRPr="00E70457" w:rsidRDefault="00E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3.2.4.Награды победителей и призёров этапов Всероссийских конкурсов физкультурно-спортивных педагогов.</w:t>
            </w:r>
          </w:p>
        </w:tc>
        <w:tc>
          <w:tcPr>
            <w:tcW w:w="4786" w:type="dxa"/>
          </w:tcPr>
          <w:p w:rsidR="00511BF1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Махичева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– </w:t>
            </w:r>
          </w:p>
          <w:p w:rsidR="001F0E8A" w:rsidRPr="00E70457" w:rsidRDefault="003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2 место во всероссийских соревнованиях по спортивному ориентированию «Российский азимут 2013</w:t>
            </w:r>
            <w:r w:rsidR="00511B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од»</w:t>
            </w:r>
            <w:r w:rsidR="00E70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1BF1">
              <w:rPr>
                <w:rFonts w:ascii="Times New Roman" w:hAnsi="Times New Roman" w:cs="Times New Roman"/>
                <w:sz w:val="28"/>
                <w:szCs w:val="28"/>
              </w:rPr>
              <w:t>Махичева</w:t>
            </w:r>
            <w:proofErr w:type="spellEnd"/>
            <w:r w:rsidR="00511BF1">
              <w:rPr>
                <w:rFonts w:ascii="Times New Roman" w:hAnsi="Times New Roman" w:cs="Times New Roman"/>
                <w:sz w:val="28"/>
                <w:szCs w:val="28"/>
              </w:rPr>
              <w:t xml:space="preserve"> И.Н. - лауреат городского конкурса «Лучший учитель физической культуры», </w:t>
            </w:r>
            <w:proofErr w:type="spellStart"/>
            <w:r w:rsidR="00671737">
              <w:rPr>
                <w:rFonts w:ascii="Times New Roman" w:hAnsi="Times New Roman" w:cs="Times New Roman"/>
                <w:sz w:val="28"/>
                <w:szCs w:val="28"/>
              </w:rPr>
              <w:t>Джикаева</w:t>
            </w:r>
            <w:proofErr w:type="spellEnd"/>
            <w:r w:rsidR="00671737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="00671737">
              <w:rPr>
                <w:rFonts w:ascii="Times New Roman" w:hAnsi="Times New Roman" w:cs="Times New Roman"/>
                <w:sz w:val="28"/>
                <w:szCs w:val="28"/>
              </w:rPr>
              <w:t>Алановна</w:t>
            </w:r>
            <w:proofErr w:type="spellEnd"/>
            <w:r w:rsidR="00671737">
              <w:rPr>
                <w:rFonts w:ascii="Times New Roman" w:hAnsi="Times New Roman" w:cs="Times New Roman"/>
                <w:sz w:val="28"/>
                <w:szCs w:val="28"/>
              </w:rPr>
              <w:t xml:space="preserve"> – участник городского конкурса «Педагогический дебют – 2013».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3.3.Внедрение инновационных программ, форм, технологий преподавания предмета «Физическая культура»</w:t>
            </w:r>
          </w:p>
        </w:tc>
        <w:tc>
          <w:tcPr>
            <w:tcW w:w="4786" w:type="dxa"/>
          </w:tcPr>
          <w:p w:rsidR="001F0E8A" w:rsidRPr="00E70457" w:rsidRDefault="00F3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внеурочной деятельности по общей физической подготовке с использованием подвижных игр народов мира. (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Махичева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И.Н., 5 класс), Программа формирования внеурочной деятельности по общей физической подготовке. (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Махичева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И.Н., 1 класс), Программа формирования внеурочной деятельности по гимнастике. (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Мачильская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А.В., 1 класс), Программа формирования внеурочной деятельности по ритмике. (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Мачильская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А.В., 5 класс), Программа по оздоровительной аэробике для девушек 10-11 класса. (</w:t>
            </w:r>
            <w:proofErr w:type="spellStart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Махичева</w:t>
            </w:r>
            <w:proofErr w:type="spellEnd"/>
            <w:r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И.Н.).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56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3.3.1.Учебная программа по предмету «Физическая культура» для основной медицинской группы.</w:t>
            </w:r>
          </w:p>
        </w:tc>
        <w:tc>
          <w:tcPr>
            <w:tcW w:w="4786" w:type="dxa"/>
          </w:tcPr>
          <w:p w:rsidR="001F0E8A" w:rsidRPr="00E70457" w:rsidRDefault="00F3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Для начальной, средней и старшей школы.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  <w:r w:rsidR="00562D52" w:rsidRPr="00E70457">
              <w:rPr>
                <w:rFonts w:ascii="Times New Roman" w:hAnsi="Times New Roman" w:cs="Times New Roman"/>
                <w:sz w:val="28"/>
                <w:szCs w:val="28"/>
              </w:rPr>
              <w:t>.Учебная программа по предмету «Физическая культура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» для подготовительной</w:t>
            </w:r>
            <w:r w:rsidR="00562D52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группы.</w:t>
            </w:r>
          </w:p>
        </w:tc>
        <w:tc>
          <w:tcPr>
            <w:tcW w:w="4786" w:type="dxa"/>
          </w:tcPr>
          <w:p w:rsidR="001F0E8A" w:rsidRPr="00E70457" w:rsidRDefault="00F3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Для начальной, средней и старшей школы.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1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  <w:r w:rsidR="00562D52" w:rsidRPr="00E70457">
              <w:rPr>
                <w:rFonts w:ascii="Times New Roman" w:hAnsi="Times New Roman" w:cs="Times New Roman"/>
                <w:sz w:val="28"/>
                <w:szCs w:val="28"/>
              </w:rPr>
              <w:t>.Учебная программа по предмету «Физическая культура</w:t>
            </w: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» для специальной</w:t>
            </w:r>
            <w:r w:rsidR="00562D52" w:rsidRPr="00E7045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группы.</w:t>
            </w:r>
          </w:p>
        </w:tc>
        <w:tc>
          <w:tcPr>
            <w:tcW w:w="4786" w:type="dxa"/>
          </w:tcPr>
          <w:p w:rsidR="001F0E8A" w:rsidRPr="00E70457" w:rsidRDefault="00F3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Для начальной, средней и старшей школы.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862389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b/>
                <w:bCs/>
                <w:sz w:val="28"/>
                <w:szCs w:val="28"/>
              </w:rPr>
              <w:t>4. Обучающиеся</w:t>
            </w:r>
          </w:p>
        </w:tc>
        <w:tc>
          <w:tcPr>
            <w:tcW w:w="4786" w:type="dxa"/>
          </w:tcPr>
          <w:p w:rsidR="001F0E8A" w:rsidRPr="00E70457" w:rsidRDefault="001F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862389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4. 1. </w:t>
            </w:r>
            <w:proofErr w:type="gramStart"/>
            <w:r w:rsidRPr="00E70457">
              <w:rPr>
                <w:sz w:val="28"/>
                <w:szCs w:val="28"/>
              </w:rPr>
              <w:t>Общее количество обучающихся, из них:</w:t>
            </w:r>
            <w:proofErr w:type="gramEnd"/>
          </w:p>
        </w:tc>
        <w:tc>
          <w:tcPr>
            <w:tcW w:w="4786" w:type="dxa"/>
          </w:tcPr>
          <w:p w:rsidR="001F0E8A" w:rsidRPr="00E70457" w:rsidRDefault="003B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07D" w:rsidRPr="00E704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F0E8A" w:rsidRPr="00E70457" w:rsidTr="001F0E8A">
        <w:tc>
          <w:tcPr>
            <w:tcW w:w="4785" w:type="dxa"/>
          </w:tcPr>
          <w:p w:rsidR="001F0E8A" w:rsidRPr="00E70457" w:rsidRDefault="00862389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4.1.1. Количество </w:t>
            </w:r>
            <w:proofErr w:type="gramStart"/>
            <w:r w:rsidRPr="00E70457">
              <w:rPr>
                <w:sz w:val="28"/>
                <w:szCs w:val="28"/>
              </w:rPr>
              <w:t>обучающихся</w:t>
            </w:r>
            <w:proofErr w:type="gramEnd"/>
            <w:r w:rsidRPr="00E70457">
              <w:rPr>
                <w:sz w:val="28"/>
                <w:szCs w:val="28"/>
              </w:rPr>
              <w:t>, отнесенных по состоянию здоровья к основной медицинской группе.</w:t>
            </w:r>
          </w:p>
        </w:tc>
        <w:tc>
          <w:tcPr>
            <w:tcW w:w="4786" w:type="dxa"/>
          </w:tcPr>
          <w:p w:rsidR="001F0E8A" w:rsidRPr="00E70457" w:rsidRDefault="003B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862389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4.1.2. Количество </w:t>
            </w:r>
            <w:proofErr w:type="gramStart"/>
            <w:r w:rsidRPr="00E70457">
              <w:rPr>
                <w:sz w:val="28"/>
                <w:szCs w:val="28"/>
              </w:rPr>
              <w:t>обучающихся</w:t>
            </w:r>
            <w:proofErr w:type="gramEnd"/>
            <w:r w:rsidRPr="00E70457">
              <w:rPr>
                <w:sz w:val="28"/>
                <w:szCs w:val="28"/>
              </w:rPr>
              <w:t>, отнесенных по состоянию здоровья к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подготовительной медицинской группе.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862389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4.1.3. Количество </w:t>
            </w:r>
            <w:proofErr w:type="gramStart"/>
            <w:r w:rsidRPr="00E70457">
              <w:rPr>
                <w:sz w:val="28"/>
                <w:szCs w:val="28"/>
              </w:rPr>
              <w:t>обучающихся</w:t>
            </w:r>
            <w:proofErr w:type="gramEnd"/>
            <w:r w:rsidRPr="00E70457">
              <w:rPr>
                <w:sz w:val="28"/>
                <w:szCs w:val="28"/>
              </w:rPr>
              <w:t>, отнесенных по состоянию здоровья к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специальной медицинской группе.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4.2. Общее количество травм/происшедших на занятиях физической культуры урочной/внеурочной формы в 2012-13 </w:t>
            </w:r>
            <w:proofErr w:type="spellStart"/>
            <w:r w:rsidRPr="00E70457">
              <w:rPr>
                <w:sz w:val="28"/>
                <w:szCs w:val="28"/>
              </w:rPr>
              <w:t>уч</w:t>
            </w:r>
            <w:proofErr w:type="spellEnd"/>
            <w:r w:rsidRPr="00E70457">
              <w:rPr>
                <w:sz w:val="28"/>
                <w:szCs w:val="28"/>
              </w:rPr>
              <w:t>. году, из них: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4.2.1. На ступени начального общего образования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4.2.2. На ступени основного общего образования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4.2.1. На ступени среднего (полного) образования</w:t>
            </w:r>
          </w:p>
        </w:tc>
        <w:tc>
          <w:tcPr>
            <w:tcW w:w="4786" w:type="dxa"/>
          </w:tcPr>
          <w:p w:rsidR="00862389" w:rsidRPr="00E70457" w:rsidRDefault="003C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b/>
                <w:bCs/>
                <w:sz w:val="28"/>
                <w:szCs w:val="28"/>
              </w:rPr>
              <w:lastRenderedPageBreak/>
              <w:t>6. Организация внеурочной физкультурно-спортивной и оздоровительной деятельности</w:t>
            </w:r>
          </w:p>
        </w:tc>
        <w:tc>
          <w:tcPr>
            <w:tcW w:w="4786" w:type="dxa"/>
          </w:tcPr>
          <w:p w:rsidR="00862389" w:rsidRPr="00E70457" w:rsidRDefault="008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5E1942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5.1.. Организация деятельности спортивных секций (охват обучающихся </w:t>
            </w:r>
            <w:proofErr w:type="gramStart"/>
            <w:r w:rsidRPr="00E70457">
              <w:rPr>
                <w:sz w:val="28"/>
                <w:szCs w:val="28"/>
              </w:rPr>
              <w:t>в</w:t>
            </w:r>
            <w:proofErr w:type="gramEnd"/>
            <w:r w:rsidRPr="00E70457">
              <w:rPr>
                <w:sz w:val="28"/>
                <w:szCs w:val="28"/>
              </w:rPr>
              <w:t xml:space="preserve"> % к общему количеству)</w:t>
            </w:r>
          </w:p>
        </w:tc>
        <w:tc>
          <w:tcPr>
            <w:tcW w:w="4786" w:type="dxa"/>
          </w:tcPr>
          <w:p w:rsidR="00862389" w:rsidRPr="00E70457" w:rsidRDefault="001C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705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5.2. Проведение </w:t>
            </w:r>
            <w:proofErr w:type="spellStart"/>
            <w:r w:rsidRPr="00E70457">
              <w:rPr>
                <w:sz w:val="28"/>
                <w:szCs w:val="28"/>
              </w:rPr>
              <w:t>внутришкольных</w:t>
            </w:r>
            <w:proofErr w:type="spellEnd"/>
            <w:r w:rsidRPr="00E70457">
              <w:rPr>
                <w:sz w:val="28"/>
                <w:szCs w:val="28"/>
              </w:rPr>
              <w:t xml:space="preserve"> физкультурно-спортивных и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 xml:space="preserve">оздоровительных мероприятий </w:t>
            </w:r>
            <w:proofErr w:type="gramStart"/>
            <w:r w:rsidRPr="00E70457">
              <w:rPr>
                <w:sz w:val="28"/>
                <w:szCs w:val="28"/>
              </w:rPr>
              <w:t xml:space="preserve">( </w:t>
            </w:r>
            <w:proofErr w:type="gramEnd"/>
            <w:r w:rsidRPr="00E70457">
              <w:rPr>
                <w:sz w:val="28"/>
                <w:szCs w:val="28"/>
              </w:rPr>
              <w:t>с приложением сценариев).</w:t>
            </w:r>
          </w:p>
        </w:tc>
        <w:tc>
          <w:tcPr>
            <w:tcW w:w="4786" w:type="dxa"/>
          </w:tcPr>
          <w:p w:rsidR="00862389" w:rsidRPr="00E70457" w:rsidRDefault="00D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сценарии в приложении.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5.3. Организация деятельности школьного спортивного клуба (год создания, количество членов клуба, виды спорта, культивируемые в клубе и т. д.)</w:t>
            </w:r>
          </w:p>
        </w:tc>
        <w:tc>
          <w:tcPr>
            <w:tcW w:w="4786" w:type="dxa"/>
          </w:tcPr>
          <w:p w:rsidR="00862389" w:rsidRPr="00E70457" w:rsidRDefault="00D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Военно-спортивный клуб «Патриот», 2001 год,</w:t>
            </w:r>
            <w:r w:rsidR="00511BF1">
              <w:rPr>
                <w:rFonts w:ascii="Times New Roman" w:hAnsi="Times New Roman" w:cs="Times New Roman"/>
                <w:sz w:val="28"/>
                <w:szCs w:val="28"/>
              </w:rPr>
              <w:t xml:space="preserve">         человек. В клубе культивируются такие виды спорта, как баскетбол, волейбол, футбол, гимнастика, шахматы.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5.4. Иные формы организации внеурочной физкультурно-спортивной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и оздоровительной деятельности</w:t>
            </w:r>
          </w:p>
        </w:tc>
        <w:tc>
          <w:tcPr>
            <w:tcW w:w="4786" w:type="dxa"/>
          </w:tcPr>
          <w:p w:rsidR="00862389" w:rsidRPr="00E70457" w:rsidRDefault="00D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Экскурсионно-туристическая деятельность.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5E1942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5.5. Спортивные традиции общеобразовательного учреждения</w:t>
            </w:r>
          </w:p>
        </w:tc>
        <w:tc>
          <w:tcPr>
            <w:tcW w:w="4786" w:type="dxa"/>
          </w:tcPr>
          <w:p w:rsidR="00862389" w:rsidRPr="00E70457" w:rsidRDefault="00D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здоровья», «Кросс нации», соревнования по футболу «Золотая осень», «Президентские состязания», военно-спортивная игра «Зарница» и «Победа», «Весёлые старты», соревнования по настольному теннису и баскетболу, спортивные соревнования «Мама, папа, я </w:t>
            </w:r>
            <w:r w:rsidR="0046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портивная семья».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674383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b/>
                <w:bCs/>
                <w:sz w:val="28"/>
                <w:szCs w:val="28"/>
              </w:rPr>
              <w:t>6. Организация мероприятий по олимпийскому образованию (наименование мероприятия)</w:t>
            </w:r>
          </w:p>
        </w:tc>
        <w:tc>
          <w:tcPr>
            <w:tcW w:w="4786" w:type="dxa"/>
          </w:tcPr>
          <w:p w:rsidR="00862389" w:rsidRPr="00E70457" w:rsidRDefault="00E5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олимпийской тематике, встречи с Олимпийскими чемпионами, чемпионами Европы и Мира, внедрение тем Олимпийского образования в учебные предметы (русский язык,  обществознание, изобразительное искусство, английский язык, литература, физическая культура).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674383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7. Результаты участия в физкультурно-спортивных и оздоровительных мероприятиях за последние три года.</w:t>
            </w:r>
          </w:p>
        </w:tc>
        <w:tc>
          <w:tcPr>
            <w:tcW w:w="4786" w:type="dxa"/>
          </w:tcPr>
          <w:p w:rsidR="00862389" w:rsidRPr="00B6462D" w:rsidRDefault="008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674383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 xml:space="preserve">7.1. Победители и призеры региональных соревнований </w:t>
            </w:r>
            <w:r w:rsidRPr="00E70457">
              <w:rPr>
                <w:sz w:val="28"/>
                <w:szCs w:val="28"/>
              </w:rPr>
              <w:lastRenderedPageBreak/>
              <w:t>(название,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год, занятое место)</w:t>
            </w:r>
          </w:p>
        </w:tc>
        <w:tc>
          <w:tcPr>
            <w:tcW w:w="4786" w:type="dxa"/>
          </w:tcPr>
          <w:p w:rsidR="00862389" w:rsidRPr="00E70457" w:rsidRDefault="003B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7D61DB">
              <w:rPr>
                <w:rFonts w:ascii="Times New Roman" w:hAnsi="Times New Roman" w:cs="Times New Roman"/>
                <w:sz w:val="28"/>
                <w:szCs w:val="28"/>
              </w:rPr>
              <w:t xml:space="preserve">52 и 146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Победителей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призёров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и республиканских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674383" w:rsidP="00E70457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lastRenderedPageBreak/>
              <w:t>7.2. Победители и призеры всероссийских соревнований (название,</w:t>
            </w:r>
            <w:r w:rsidR="00E70457" w:rsidRPr="00E70457">
              <w:rPr>
                <w:sz w:val="28"/>
                <w:szCs w:val="28"/>
              </w:rPr>
              <w:t xml:space="preserve"> </w:t>
            </w:r>
            <w:r w:rsidRPr="00E70457">
              <w:rPr>
                <w:sz w:val="28"/>
                <w:szCs w:val="28"/>
              </w:rPr>
              <w:t>год, занятое место)</w:t>
            </w:r>
          </w:p>
        </w:tc>
        <w:tc>
          <w:tcPr>
            <w:tcW w:w="4786" w:type="dxa"/>
          </w:tcPr>
          <w:p w:rsidR="006835BB" w:rsidRDefault="003B37DD" w:rsidP="00C6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03D3"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Коцур</w:t>
            </w:r>
            <w:proofErr w:type="spellEnd"/>
            <w:r w:rsidR="00C603D3"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всероссийских соревнований «Российский азимут»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 xml:space="preserve"> 2013 г., </w:t>
            </w:r>
            <w:r w:rsidR="00B6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03D3"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Годизов</w:t>
            </w:r>
            <w:proofErr w:type="spellEnd"/>
            <w:r w:rsidR="00C603D3"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 xml:space="preserve"> – 3-х </w:t>
            </w:r>
            <w:r w:rsidR="006835BB">
              <w:rPr>
                <w:rFonts w:ascii="Times New Roman" w:hAnsi="Times New Roman" w:cs="Times New Roman"/>
                <w:sz w:val="28"/>
                <w:szCs w:val="28"/>
              </w:rPr>
              <w:t xml:space="preserve">кратный </w:t>
            </w:r>
            <w:r w:rsidR="00CE231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дзюдо 20</w:t>
            </w:r>
            <w:r w:rsidR="00CE23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59D">
              <w:rPr>
                <w:rFonts w:ascii="Times New Roman" w:hAnsi="Times New Roman" w:cs="Times New Roman"/>
                <w:sz w:val="28"/>
                <w:szCs w:val="28"/>
              </w:rPr>
              <w:t xml:space="preserve"> грант президента 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>поддержки талантливой молодёжи</w:t>
            </w:r>
            <w:r w:rsidR="00683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5BB" w:rsidRDefault="00C603D3" w:rsidP="00C6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Кокоев</w:t>
            </w:r>
            <w:proofErr w:type="spellEnd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победитель всероссийс</w:t>
            </w:r>
            <w:r w:rsidR="006835BB">
              <w:rPr>
                <w:rFonts w:ascii="Times New Roman" w:hAnsi="Times New Roman" w:cs="Times New Roman"/>
                <w:sz w:val="28"/>
                <w:szCs w:val="28"/>
              </w:rPr>
              <w:t>ких соревнований по футболу2012.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5BB" w:rsidRDefault="00C603D3" w:rsidP="00C6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Кочиева</w:t>
            </w:r>
            <w:proofErr w:type="spellEnd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призёр всероссийских соревнований по фехтованию 2011г</w:t>
            </w:r>
          </w:p>
          <w:p w:rsidR="00862389" w:rsidRPr="00E70457" w:rsidRDefault="0061159D" w:rsidP="00C6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Хугаева</w:t>
            </w:r>
            <w:proofErr w:type="spellEnd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призер всероссийского турнира «Весенняя капель» по фехтованию, 2012-2013 год, 3 место в 21 всероссийском турнире в г. Киров, 2011, 3 место в летней спартакиаде России среди девушек в СКФО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зов, 2013 г., 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>1-место во всероссийском традиционном турнире</w:t>
            </w:r>
            <w:r w:rsidR="00A71330">
              <w:rPr>
                <w:rFonts w:ascii="Times New Roman" w:hAnsi="Times New Roman" w:cs="Times New Roman"/>
                <w:sz w:val="28"/>
                <w:szCs w:val="28"/>
              </w:rPr>
              <w:t xml:space="preserve"> памяти МСМК 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5F1">
              <w:rPr>
                <w:rFonts w:ascii="Times New Roman" w:hAnsi="Times New Roman" w:cs="Times New Roman"/>
                <w:sz w:val="28"/>
                <w:szCs w:val="28"/>
              </w:rPr>
              <w:t>В.Годжиева</w:t>
            </w:r>
            <w:proofErr w:type="spellEnd"/>
            <w:r w:rsidR="006C0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389" w:rsidRPr="00E70457" w:rsidTr="001F0E8A">
        <w:tc>
          <w:tcPr>
            <w:tcW w:w="4785" w:type="dxa"/>
          </w:tcPr>
          <w:p w:rsidR="00862389" w:rsidRPr="00E70457" w:rsidRDefault="00674383" w:rsidP="00862389">
            <w:pPr>
              <w:pStyle w:val="a5"/>
              <w:rPr>
                <w:sz w:val="28"/>
                <w:szCs w:val="28"/>
              </w:rPr>
            </w:pPr>
            <w:r w:rsidRPr="00E70457">
              <w:rPr>
                <w:sz w:val="28"/>
                <w:szCs w:val="28"/>
              </w:rPr>
              <w:t>7.3. Победители и призеры международных соревнований (название,</w:t>
            </w:r>
            <w:r w:rsidR="00E70457" w:rsidRPr="00E70457">
              <w:rPr>
                <w:sz w:val="28"/>
                <w:szCs w:val="28"/>
              </w:rPr>
              <w:t xml:space="preserve"> г</w:t>
            </w:r>
            <w:r w:rsidRPr="00E70457">
              <w:rPr>
                <w:sz w:val="28"/>
                <w:szCs w:val="28"/>
              </w:rPr>
              <w:t>од, занятое место)</w:t>
            </w:r>
          </w:p>
        </w:tc>
        <w:tc>
          <w:tcPr>
            <w:tcW w:w="4786" w:type="dxa"/>
          </w:tcPr>
          <w:p w:rsidR="00862389" w:rsidRPr="00E70457" w:rsidRDefault="0061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>Годизов</w:t>
            </w:r>
            <w:proofErr w:type="spellEnd"/>
            <w:r w:rsidRPr="0068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2310">
              <w:rPr>
                <w:rFonts w:ascii="Times New Roman" w:hAnsi="Times New Roman" w:cs="Times New Roman"/>
                <w:sz w:val="28"/>
                <w:szCs w:val="28"/>
              </w:rPr>
              <w:t xml:space="preserve">2-х кратный чемпион </w:t>
            </w:r>
            <w:r w:rsidR="006C05F1">
              <w:rPr>
                <w:rFonts w:ascii="Times New Roman" w:hAnsi="Times New Roman" w:cs="Times New Roman"/>
                <w:sz w:val="28"/>
                <w:szCs w:val="28"/>
              </w:rPr>
              <w:t xml:space="preserve"> Европы, 2012, 1 место в кубке Европы, 2012, </w:t>
            </w:r>
            <w:r w:rsidR="00CE2310">
              <w:rPr>
                <w:rFonts w:ascii="Times New Roman" w:hAnsi="Times New Roman" w:cs="Times New Roman"/>
                <w:sz w:val="28"/>
                <w:szCs w:val="28"/>
              </w:rPr>
              <w:t>3 место в кубке Европы по дзюдо, 2011., бронзовый призёр чемпионата мира по дзюдо, 2013.</w:t>
            </w:r>
          </w:p>
        </w:tc>
      </w:tr>
    </w:tbl>
    <w:p w:rsidR="001F0E8A" w:rsidRPr="00E70457" w:rsidRDefault="001F0E8A">
      <w:pPr>
        <w:rPr>
          <w:rFonts w:ascii="Times New Roman" w:hAnsi="Times New Roman" w:cs="Times New Roman"/>
          <w:sz w:val="28"/>
          <w:szCs w:val="28"/>
        </w:rPr>
      </w:pPr>
    </w:p>
    <w:sectPr w:rsidR="001F0E8A" w:rsidRPr="00E70457" w:rsidSect="0018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09E"/>
    <w:multiLevelType w:val="hybridMultilevel"/>
    <w:tmpl w:val="06D8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40A0F"/>
    <w:multiLevelType w:val="multilevel"/>
    <w:tmpl w:val="34E6A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0E8A"/>
    <w:rsid w:val="00055734"/>
    <w:rsid w:val="001701DF"/>
    <w:rsid w:val="0018651B"/>
    <w:rsid w:val="001A33E5"/>
    <w:rsid w:val="001C7104"/>
    <w:rsid w:val="001F0E8A"/>
    <w:rsid w:val="003A5B6A"/>
    <w:rsid w:val="003A6F12"/>
    <w:rsid w:val="003B37DD"/>
    <w:rsid w:val="003C307D"/>
    <w:rsid w:val="003F7577"/>
    <w:rsid w:val="0046155D"/>
    <w:rsid w:val="00511BF1"/>
    <w:rsid w:val="00562D52"/>
    <w:rsid w:val="005B45F2"/>
    <w:rsid w:val="005E1942"/>
    <w:rsid w:val="0061159D"/>
    <w:rsid w:val="00655D29"/>
    <w:rsid w:val="00671737"/>
    <w:rsid w:val="00674383"/>
    <w:rsid w:val="00675FF2"/>
    <w:rsid w:val="006835BB"/>
    <w:rsid w:val="006C05F1"/>
    <w:rsid w:val="00735A1B"/>
    <w:rsid w:val="007D61DB"/>
    <w:rsid w:val="00817169"/>
    <w:rsid w:val="008404D4"/>
    <w:rsid w:val="00862389"/>
    <w:rsid w:val="00916ACA"/>
    <w:rsid w:val="00A17B33"/>
    <w:rsid w:val="00A71330"/>
    <w:rsid w:val="00AA7DC3"/>
    <w:rsid w:val="00B6462D"/>
    <w:rsid w:val="00BD3313"/>
    <w:rsid w:val="00C603D3"/>
    <w:rsid w:val="00CE2310"/>
    <w:rsid w:val="00D46825"/>
    <w:rsid w:val="00E57006"/>
    <w:rsid w:val="00E70457"/>
    <w:rsid w:val="00E7053E"/>
    <w:rsid w:val="00F349B7"/>
    <w:rsid w:val="00F3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E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СОШ№22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Ситохова</cp:lastModifiedBy>
  <cp:revision>2</cp:revision>
  <cp:lastPrinted>2013-09-26T10:16:00Z</cp:lastPrinted>
  <dcterms:created xsi:type="dcterms:W3CDTF">2013-11-02T06:41:00Z</dcterms:created>
  <dcterms:modified xsi:type="dcterms:W3CDTF">2013-11-02T06:41:00Z</dcterms:modified>
</cp:coreProperties>
</file>